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2A90" w:rsidRDefault="00C12A90" w:rsidP="00A8746E">
      <w:pPr>
        <w:shd w:val="clear" w:color="auto" w:fill="FFFFFF"/>
        <w:ind w:right="82"/>
        <w:jc w:val="center"/>
        <w:rPr>
          <w:b/>
          <w:color w:val="000000"/>
          <w:spacing w:val="-2"/>
          <w:sz w:val="28"/>
          <w:szCs w:val="28"/>
        </w:rPr>
      </w:pPr>
      <w:r w:rsidRPr="00C12A90">
        <w:rPr>
          <w:b/>
          <w:noProof/>
          <w:color w:val="000000"/>
          <w:spacing w:val="-2"/>
          <w:sz w:val="28"/>
          <w:szCs w:val="28"/>
        </w:rPr>
        <w:drawing>
          <wp:inline distT="0" distB="0" distL="0" distR="0">
            <wp:extent cx="5940425" cy="8400020"/>
            <wp:effectExtent l="0" t="0" r="317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0020"/>
                    </a:xfrm>
                    <a:prstGeom prst="rect">
                      <a:avLst/>
                    </a:prstGeom>
                    <a:noFill/>
                    <a:ln>
                      <a:noFill/>
                    </a:ln>
                  </pic:spPr>
                </pic:pic>
              </a:graphicData>
            </a:graphic>
          </wp:inline>
        </w:drawing>
      </w:r>
    </w:p>
    <w:p w:rsidR="00C12A90" w:rsidRDefault="00C12A90" w:rsidP="00A8746E">
      <w:pPr>
        <w:shd w:val="clear" w:color="auto" w:fill="FFFFFF"/>
        <w:ind w:right="82"/>
        <w:jc w:val="center"/>
        <w:rPr>
          <w:b/>
          <w:color w:val="000000"/>
          <w:spacing w:val="-2"/>
          <w:sz w:val="28"/>
          <w:szCs w:val="28"/>
        </w:rPr>
      </w:pPr>
    </w:p>
    <w:p w:rsidR="00C12A90" w:rsidRDefault="00C12A90" w:rsidP="00A8746E">
      <w:pPr>
        <w:shd w:val="clear" w:color="auto" w:fill="FFFFFF"/>
        <w:ind w:right="82"/>
        <w:jc w:val="center"/>
        <w:rPr>
          <w:b/>
          <w:color w:val="000000"/>
          <w:spacing w:val="-2"/>
          <w:sz w:val="28"/>
          <w:szCs w:val="28"/>
        </w:rPr>
      </w:pPr>
    </w:p>
    <w:p w:rsidR="00C12A90" w:rsidRDefault="00C12A90" w:rsidP="00A8746E">
      <w:pPr>
        <w:shd w:val="clear" w:color="auto" w:fill="FFFFFF"/>
        <w:ind w:right="82"/>
        <w:jc w:val="center"/>
        <w:rPr>
          <w:b/>
          <w:color w:val="000000"/>
          <w:spacing w:val="-2"/>
          <w:sz w:val="28"/>
          <w:szCs w:val="28"/>
        </w:rPr>
      </w:pPr>
    </w:p>
    <w:p w:rsidR="00C12A90" w:rsidRDefault="00C12A90" w:rsidP="00A8746E">
      <w:pPr>
        <w:shd w:val="clear" w:color="auto" w:fill="FFFFFF"/>
        <w:ind w:right="82"/>
        <w:jc w:val="center"/>
        <w:rPr>
          <w:b/>
          <w:color w:val="000000"/>
          <w:spacing w:val="-2"/>
          <w:sz w:val="28"/>
          <w:szCs w:val="28"/>
        </w:rPr>
      </w:pPr>
    </w:p>
    <w:p w:rsidR="00C12A90" w:rsidRDefault="00C12A90" w:rsidP="00A8746E">
      <w:pPr>
        <w:shd w:val="clear" w:color="auto" w:fill="FFFFFF"/>
        <w:ind w:right="82"/>
        <w:jc w:val="center"/>
        <w:rPr>
          <w:b/>
          <w:color w:val="000000"/>
          <w:spacing w:val="-2"/>
          <w:sz w:val="28"/>
          <w:szCs w:val="28"/>
        </w:rPr>
      </w:pPr>
    </w:p>
    <w:p w:rsidR="00B85F9B" w:rsidRPr="00BD67E6" w:rsidRDefault="00CB6DAC" w:rsidP="00A8746E">
      <w:pPr>
        <w:shd w:val="clear" w:color="auto" w:fill="FFFFFF"/>
        <w:ind w:right="82"/>
        <w:jc w:val="center"/>
        <w:rPr>
          <w:b/>
        </w:rPr>
      </w:pPr>
      <w:r w:rsidRPr="00BD67E6">
        <w:rPr>
          <w:b/>
          <w:color w:val="000000"/>
          <w:spacing w:val="-2"/>
          <w:sz w:val="28"/>
          <w:szCs w:val="28"/>
        </w:rPr>
        <w:lastRenderedPageBreak/>
        <w:t>Санкт-Петербургское государст</w:t>
      </w:r>
      <w:r w:rsidR="00A8746E" w:rsidRPr="00BD67E6">
        <w:rPr>
          <w:b/>
          <w:color w:val="000000"/>
          <w:spacing w:val="-2"/>
          <w:sz w:val="28"/>
          <w:szCs w:val="28"/>
        </w:rPr>
        <w:t>венное бюджетное</w:t>
      </w:r>
      <w:r w:rsidRPr="00BD67E6">
        <w:rPr>
          <w:b/>
          <w:color w:val="000000"/>
          <w:spacing w:val="-2"/>
          <w:sz w:val="28"/>
          <w:szCs w:val="28"/>
        </w:rPr>
        <w:t xml:space="preserve"> учреждение </w:t>
      </w:r>
    </w:p>
    <w:p w:rsidR="00A8746E" w:rsidRPr="00BD67E6" w:rsidRDefault="00A8746E" w:rsidP="00A8746E">
      <w:pPr>
        <w:widowControl/>
        <w:autoSpaceDE/>
        <w:autoSpaceDN/>
        <w:adjustRightInd/>
        <w:jc w:val="center"/>
        <w:rPr>
          <w:b/>
          <w:sz w:val="28"/>
          <w:szCs w:val="28"/>
        </w:rPr>
      </w:pPr>
      <w:r w:rsidRPr="00BD67E6">
        <w:rPr>
          <w:b/>
          <w:sz w:val="28"/>
          <w:szCs w:val="28"/>
        </w:rPr>
        <w:t>"Центр олимпийской подготовки по баскетболу"</w:t>
      </w:r>
    </w:p>
    <w:p w:rsidR="00CB6DAC" w:rsidRPr="00A8746E" w:rsidRDefault="00CB6DAC"/>
    <w:p w:rsidR="00CB6DAC" w:rsidRDefault="00CB6DAC"/>
    <w:p w:rsidR="00CB6DAC" w:rsidRDefault="00CB6DAC"/>
    <w:tbl>
      <w:tblPr>
        <w:tblStyle w:val="a3"/>
        <w:tblW w:w="107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8"/>
        <w:gridCol w:w="5386"/>
      </w:tblGrid>
      <w:tr w:rsidR="00CB6DAC" w:rsidTr="00CB6DAC">
        <w:trPr>
          <w:jc w:val="center"/>
        </w:trPr>
        <w:tc>
          <w:tcPr>
            <w:tcW w:w="5388" w:type="dxa"/>
          </w:tcPr>
          <w:p w:rsidR="00CB6DAC" w:rsidRDefault="00CB6DAC" w:rsidP="00CB6DAC">
            <w:pPr>
              <w:rPr>
                <w:sz w:val="24"/>
                <w:szCs w:val="24"/>
              </w:rPr>
            </w:pPr>
            <w:r>
              <w:rPr>
                <w:sz w:val="24"/>
                <w:szCs w:val="24"/>
              </w:rPr>
              <w:t>Принята тренерским советом</w:t>
            </w:r>
          </w:p>
          <w:p w:rsidR="00A8746E" w:rsidRDefault="00A8746E" w:rsidP="00A860AC">
            <w:pPr>
              <w:rPr>
                <w:sz w:val="24"/>
                <w:szCs w:val="24"/>
              </w:rPr>
            </w:pPr>
            <w:r>
              <w:rPr>
                <w:sz w:val="24"/>
                <w:szCs w:val="24"/>
              </w:rPr>
              <w:t>п</w:t>
            </w:r>
            <w:r w:rsidR="00CB6DAC">
              <w:rPr>
                <w:sz w:val="24"/>
                <w:szCs w:val="24"/>
              </w:rPr>
              <w:t>ротокол №</w:t>
            </w:r>
            <w:r w:rsidR="00A860AC">
              <w:rPr>
                <w:sz w:val="24"/>
                <w:szCs w:val="24"/>
              </w:rPr>
              <w:t>_</w:t>
            </w:r>
            <w:r w:rsidR="00375127">
              <w:rPr>
                <w:sz w:val="24"/>
                <w:szCs w:val="24"/>
              </w:rPr>
              <w:t>_</w:t>
            </w:r>
            <w:r w:rsidR="00A860AC">
              <w:rPr>
                <w:sz w:val="24"/>
                <w:szCs w:val="24"/>
              </w:rPr>
              <w:t>_</w:t>
            </w:r>
            <w:r w:rsidR="00CB6DAC">
              <w:rPr>
                <w:sz w:val="24"/>
                <w:szCs w:val="24"/>
              </w:rPr>
              <w:t xml:space="preserve"> </w:t>
            </w:r>
          </w:p>
          <w:p w:rsidR="00CB6DAC" w:rsidRDefault="00375127" w:rsidP="00A860AC">
            <w:pPr>
              <w:rPr>
                <w:sz w:val="24"/>
                <w:szCs w:val="24"/>
              </w:rPr>
            </w:pPr>
            <w:r>
              <w:rPr>
                <w:sz w:val="24"/>
                <w:szCs w:val="24"/>
              </w:rPr>
              <w:t>от «_____»_____</w:t>
            </w:r>
            <w:r w:rsidR="00CB6DAC">
              <w:rPr>
                <w:sz w:val="24"/>
                <w:szCs w:val="24"/>
              </w:rPr>
              <w:t>_____20____г.</w:t>
            </w:r>
          </w:p>
        </w:tc>
        <w:tc>
          <w:tcPr>
            <w:tcW w:w="5386" w:type="dxa"/>
          </w:tcPr>
          <w:p w:rsidR="00CB6DAC" w:rsidRPr="00A8746E" w:rsidRDefault="00A8746E" w:rsidP="00A8746E">
            <w:pPr>
              <w:rPr>
                <w:b/>
                <w:sz w:val="24"/>
                <w:szCs w:val="24"/>
              </w:rPr>
            </w:pPr>
            <w:r>
              <w:rPr>
                <w:sz w:val="24"/>
                <w:szCs w:val="24"/>
              </w:rPr>
              <w:t xml:space="preserve">                      </w:t>
            </w:r>
            <w:r w:rsidRPr="00A8746E">
              <w:rPr>
                <w:b/>
                <w:sz w:val="24"/>
                <w:szCs w:val="24"/>
              </w:rPr>
              <w:t>УТВЕРЖДАЮ</w:t>
            </w:r>
          </w:p>
          <w:p w:rsidR="00A8746E" w:rsidRDefault="00A8746E" w:rsidP="00A8746E">
            <w:pPr>
              <w:rPr>
                <w:sz w:val="24"/>
                <w:szCs w:val="24"/>
              </w:rPr>
            </w:pPr>
            <w:r>
              <w:rPr>
                <w:sz w:val="24"/>
                <w:szCs w:val="24"/>
              </w:rPr>
              <w:t xml:space="preserve">                      </w:t>
            </w:r>
            <w:r w:rsidR="00CB6DAC">
              <w:rPr>
                <w:sz w:val="24"/>
                <w:szCs w:val="24"/>
              </w:rPr>
              <w:t>Директор СП</w:t>
            </w:r>
            <w:r w:rsidR="00954679">
              <w:rPr>
                <w:sz w:val="24"/>
                <w:szCs w:val="24"/>
              </w:rPr>
              <w:t>б</w:t>
            </w:r>
            <w:r>
              <w:rPr>
                <w:sz w:val="24"/>
                <w:szCs w:val="24"/>
              </w:rPr>
              <w:t xml:space="preserve"> ГБ</w:t>
            </w:r>
            <w:r w:rsidR="00CB6DAC">
              <w:rPr>
                <w:sz w:val="24"/>
                <w:szCs w:val="24"/>
              </w:rPr>
              <w:t>У</w:t>
            </w:r>
          </w:p>
          <w:p w:rsidR="00A8746E" w:rsidRPr="00A8746E" w:rsidRDefault="008561AD" w:rsidP="00A8746E">
            <w:pPr>
              <w:jc w:val="center"/>
              <w:rPr>
                <w:sz w:val="24"/>
                <w:szCs w:val="24"/>
              </w:rPr>
            </w:pPr>
            <w:r>
              <w:rPr>
                <w:sz w:val="28"/>
                <w:szCs w:val="28"/>
              </w:rPr>
              <w:t xml:space="preserve">            </w:t>
            </w:r>
            <w:r w:rsidR="00A8746E" w:rsidRPr="00A8746E">
              <w:rPr>
                <w:sz w:val="28"/>
                <w:szCs w:val="28"/>
              </w:rPr>
              <w:t>"</w:t>
            </w:r>
            <w:r w:rsidR="00A8746E" w:rsidRPr="00A8746E">
              <w:rPr>
                <w:sz w:val="24"/>
                <w:szCs w:val="24"/>
              </w:rPr>
              <w:t xml:space="preserve">Центр олимпийской подготовки   </w:t>
            </w:r>
          </w:p>
          <w:p w:rsidR="00CB6DAC" w:rsidRPr="00A8746E" w:rsidRDefault="00A8746E" w:rsidP="00A8746E">
            <w:pPr>
              <w:rPr>
                <w:sz w:val="24"/>
                <w:szCs w:val="24"/>
              </w:rPr>
            </w:pPr>
            <w:r>
              <w:rPr>
                <w:sz w:val="24"/>
                <w:szCs w:val="24"/>
              </w:rPr>
              <w:t xml:space="preserve">                      </w:t>
            </w:r>
            <w:r w:rsidRPr="00A8746E">
              <w:rPr>
                <w:sz w:val="24"/>
                <w:szCs w:val="24"/>
              </w:rPr>
              <w:t>по баскетболу"</w:t>
            </w:r>
          </w:p>
          <w:p w:rsidR="00CB6DAC" w:rsidRDefault="00A8746E" w:rsidP="00A8746E">
            <w:pPr>
              <w:rPr>
                <w:sz w:val="24"/>
                <w:szCs w:val="24"/>
              </w:rPr>
            </w:pPr>
            <w:r>
              <w:rPr>
                <w:sz w:val="24"/>
                <w:szCs w:val="24"/>
              </w:rPr>
              <w:t xml:space="preserve">                      _________________ В.Ф. Диев</w:t>
            </w:r>
          </w:p>
          <w:p w:rsidR="00A8746E" w:rsidRDefault="00A8746E" w:rsidP="00A8746E">
            <w:pPr>
              <w:rPr>
                <w:sz w:val="24"/>
                <w:szCs w:val="24"/>
              </w:rPr>
            </w:pPr>
            <w:r>
              <w:rPr>
                <w:sz w:val="24"/>
                <w:szCs w:val="24"/>
              </w:rPr>
              <w:t xml:space="preserve">                      </w:t>
            </w:r>
            <w:r w:rsidR="00CB6DAC">
              <w:rPr>
                <w:sz w:val="24"/>
                <w:szCs w:val="24"/>
              </w:rPr>
              <w:t xml:space="preserve">Приказ № ____ </w:t>
            </w:r>
          </w:p>
          <w:p w:rsidR="00CB6DAC" w:rsidRDefault="00A8746E" w:rsidP="00A8746E">
            <w:pPr>
              <w:jc w:val="center"/>
              <w:rPr>
                <w:sz w:val="24"/>
                <w:szCs w:val="24"/>
              </w:rPr>
            </w:pPr>
            <w:r>
              <w:rPr>
                <w:sz w:val="24"/>
                <w:szCs w:val="24"/>
              </w:rPr>
              <w:t xml:space="preserve">      </w:t>
            </w:r>
            <w:r w:rsidR="00CB6DAC">
              <w:rPr>
                <w:sz w:val="24"/>
                <w:szCs w:val="24"/>
              </w:rPr>
              <w:t>от  «_____»________20___г.</w:t>
            </w:r>
          </w:p>
        </w:tc>
      </w:tr>
    </w:tbl>
    <w:p w:rsidR="00CB6DAC" w:rsidRDefault="00CB6DAC" w:rsidP="00CB6DAC">
      <w:pPr>
        <w:rPr>
          <w:sz w:val="24"/>
          <w:szCs w:val="24"/>
        </w:rPr>
      </w:pPr>
    </w:p>
    <w:p w:rsidR="00CB6DAC" w:rsidRDefault="00CB6DAC" w:rsidP="00CB6DAC">
      <w:pPr>
        <w:rPr>
          <w:sz w:val="24"/>
          <w:szCs w:val="24"/>
        </w:rPr>
      </w:pPr>
    </w:p>
    <w:p w:rsidR="00CB6DAC" w:rsidRDefault="00CB6DAC" w:rsidP="00CB6DAC">
      <w:pPr>
        <w:rPr>
          <w:sz w:val="24"/>
          <w:szCs w:val="24"/>
        </w:rPr>
      </w:pPr>
    </w:p>
    <w:p w:rsidR="00CB6DAC" w:rsidRDefault="00CB6DAC" w:rsidP="00CB6DAC">
      <w:pPr>
        <w:rPr>
          <w:sz w:val="24"/>
          <w:szCs w:val="24"/>
        </w:rPr>
      </w:pPr>
    </w:p>
    <w:p w:rsidR="00CB6DAC" w:rsidRDefault="00CB6DAC" w:rsidP="00CB6DAC">
      <w:pPr>
        <w:rPr>
          <w:sz w:val="24"/>
          <w:szCs w:val="24"/>
        </w:rPr>
      </w:pPr>
    </w:p>
    <w:p w:rsidR="00CB6DAC" w:rsidRPr="00CB6DAC" w:rsidRDefault="004D42D0" w:rsidP="004D42D0">
      <w:pPr>
        <w:jc w:val="center"/>
        <w:rPr>
          <w:b/>
          <w:sz w:val="32"/>
          <w:szCs w:val="32"/>
        </w:rPr>
      </w:pPr>
      <w:r>
        <w:rPr>
          <w:b/>
          <w:sz w:val="32"/>
          <w:szCs w:val="32"/>
        </w:rPr>
        <w:t>Программа с</w:t>
      </w:r>
      <w:r w:rsidR="00A8746E">
        <w:rPr>
          <w:b/>
          <w:sz w:val="32"/>
          <w:szCs w:val="32"/>
        </w:rPr>
        <w:t>портивной подготовки</w:t>
      </w:r>
    </w:p>
    <w:p w:rsidR="001530BD" w:rsidRDefault="004D42D0" w:rsidP="00CB6DAC">
      <w:pPr>
        <w:jc w:val="center"/>
        <w:rPr>
          <w:b/>
          <w:sz w:val="32"/>
          <w:szCs w:val="32"/>
        </w:rPr>
      </w:pPr>
      <w:r>
        <w:rPr>
          <w:b/>
          <w:sz w:val="32"/>
          <w:szCs w:val="32"/>
        </w:rPr>
        <w:t>по виду спорта</w:t>
      </w:r>
      <w:r w:rsidR="00B67FC7">
        <w:rPr>
          <w:b/>
          <w:sz w:val="32"/>
          <w:szCs w:val="32"/>
        </w:rPr>
        <w:t xml:space="preserve"> спорт лиц с поражением ОДА</w:t>
      </w:r>
    </w:p>
    <w:p w:rsidR="00CB6DAC" w:rsidRPr="00CB6DAC" w:rsidRDefault="004D42D0" w:rsidP="00B42833">
      <w:pPr>
        <w:jc w:val="center"/>
        <w:rPr>
          <w:b/>
          <w:sz w:val="32"/>
          <w:szCs w:val="32"/>
        </w:rPr>
      </w:pPr>
      <w:r>
        <w:rPr>
          <w:b/>
          <w:sz w:val="32"/>
          <w:szCs w:val="32"/>
        </w:rPr>
        <w:t xml:space="preserve">баскетбол на колясках </w:t>
      </w:r>
    </w:p>
    <w:p w:rsidR="00CB6DAC" w:rsidRDefault="00CB6DAC" w:rsidP="00651E9D">
      <w:pPr>
        <w:rPr>
          <w:sz w:val="24"/>
          <w:szCs w:val="24"/>
        </w:rPr>
      </w:pPr>
    </w:p>
    <w:p w:rsidR="00651E9D" w:rsidRDefault="00651E9D" w:rsidP="00651E9D">
      <w:pPr>
        <w:rPr>
          <w:sz w:val="24"/>
          <w:szCs w:val="24"/>
        </w:rPr>
      </w:pPr>
    </w:p>
    <w:p w:rsidR="00651E9D" w:rsidRDefault="00F738DF" w:rsidP="00CB6DAC">
      <w:pPr>
        <w:jc w:val="center"/>
        <w:rPr>
          <w:sz w:val="24"/>
          <w:szCs w:val="24"/>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240pt">
            <v:imagedata r:id="rId9" o:title="Wheelchair_basketball_at_the_2008_Summer_Paralympics"/>
          </v:shape>
        </w:pict>
      </w: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651E9D" w:rsidRDefault="00651E9D" w:rsidP="00CB6DAC">
      <w:pPr>
        <w:jc w:val="center"/>
        <w:rPr>
          <w:b/>
          <w:sz w:val="24"/>
          <w:szCs w:val="24"/>
        </w:rPr>
      </w:pPr>
    </w:p>
    <w:p w:rsidR="00CB6DAC" w:rsidRPr="001F3179" w:rsidRDefault="00CB6DAC" w:rsidP="00CB6DAC">
      <w:pPr>
        <w:jc w:val="center"/>
        <w:rPr>
          <w:b/>
          <w:sz w:val="24"/>
          <w:szCs w:val="24"/>
        </w:rPr>
      </w:pPr>
      <w:r w:rsidRPr="001F3179">
        <w:rPr>
          <w:b/>
          <w:sz w:val="24"/>
          <w:szCs w:val="24"/>
        </w:rPr>
        <w:t>Санкт-Петербург</w:t>
      </w:r>
    </w:p>
    <w:p w:rsidR="00375127" w:rsidRDefault="004D42D0" w:rsidP="001530BD">
      <w:pPr>
        <w:jc w:val="center"/>
        <w:rPr>
          <w:b/>
          <w:sz w:val="24"/>
          <w:szCs w:val="24"/>
        </w:rPr>
      </w:pPr>
      <w:r w:rsidRPr="001F3179">
        <w:rPr>
          <w:b/>
          <w:sz w:val="24"/>
          <w:szCs w:val="24"/>
        </w:rPr>
        <w:t>2018</w:t>
      </w:r>
      <w:r w:rsidR="00CB6DAC" w:rsidRPr="001F3179">
        <w:rPr>
          <w:b/>
          <w:sz w:val="24"/>
          <w:szCs w:val="24"/>
        </w:rPr>
        <w:t xml:space="preserve"> год</w:t>
      </w:r>
      <w:r w:rsidR="00375127">
        <w:rPr>
          <w:b/>
          <w:sz w:val="24"/>
          <w:szCs w:val="24"/>
        </w:rPr>
        <w:br w:type="page"/>
      </w:r>
    </w:p>
    <w:p w:rsidR="0057281E" w:rsidRDefault="00C970F1" w:rsidP="00375127">
      <w:pPr>
        <w:pStyle w:val="a6"/>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1.</w:t>
      </w:r>
      <w:r w:rsidR="00243B76">
        <w:rPr>
          <w:rFonts w:ascii="Times New Roman" w:hAnsi="Times New Roman" w:cs="Times New Roman"/>
          <w:b/>
          <w:sz w:val="24"/>
          <w:szCs w:val="24"/>
          <w:lang w:val="ru-RU"/>
        </w:rPr>
        <w:t>Пояснительная</w:t>
      </w:r>
      <w:r w:rsidR="00CD6F23">
        <w:rPr>
          <w:rFonts w:ascii="Times New Roman" w:hAnsi="Times New Roman" w:cs="Times New Roman"/>
          <w:b/>
          <w:sz w:val="24"/>
          <w:szCs w:val="24"/>
          <w:lang w:val="ru-RU"/>
        </w:rPr>
        <w:t xml:space="preserve"> записка</w:t>
      </w:r>
    </w:p>
    <w:p w:rsidR="001F3179" w:rsidRPr="001530BD" w:rsidRDefault="001F3179" w:rsidP="001530BD">
      <w:pPr>
        <w:pStyle w:val="a6"/>
        <w:ind w:left="1080"/>
        <w:jc w:val="center"/>
        <w:rPr>
          <w:rFonts w:ascii="Times New Roman" w:hAnsi="Times New Roman" w:cs="Times New Roman"/>
          <w:b/>
          <w:sz w:val="24"/>
          <w:szCs w:val="24"/>
          <w:lang w:val="ru-RU"/>
        </w:rPr>
      </w:pPr>
    </w:p>
    <w:p w:rsidR="0057281E" w:rsidRPr="00C970F1" w:rsidRDefault="00C970F1" w:rsidP="00C970F1">
      <w:pPr>
        <w:widowControl/>
        <w:autoSpaceDE/>
        <w:autoSpaceDN/>
        <w:adjustRightInd/>
        <w:ind w:firstLine="709"/>
        <w:jc w:val="both"/>
        <w:rPr>
          <w:sz w:val="24"/>
          <w:szCs w:val="24"/>
        </w:rPr>
      </w:pPr>
      <w:r>
        <w:rPr>
          <w:sz w:val="24"/>
          <w:szCs w:val="24"/>
        </w:rPr>
        <w:t>П</w:t>
      </w:r>
      <w:r w:rsidR="0057281E" w:rsidRPr="00636204">
        <w:rPr>
          <w:sz w:val="24"/>
          <w:szCs w:val="24"/>
        </w:rPr>
        <w:t xml:space="preserve">рограмма </w:t>
      </w:r>
      <w:r>
        <w:rPr>
          <w:sz w:val="24"/>
          <w:szCs w:val="24"/>
        </w:rPr>
        <w:t>спортивной подготовки</w:t>
      </w:r>
      <w:r w:rsidR="00636204">
        <w:rPr>
          <w:sz w:val="24"/>
          <w:szCs w:val="24"/>
        </w:rPr>
        <w:t xml:space="preserve"> </w:t>
      </w:r>
      <w:r w:rsidR="0057281E" w:rsidRPr="00636204">
        <w:rPr>
          <w:sz w:val="24"/>
          <w:szCs w:val="24"/>
        </w:rPr>
        <w:t>по баскетболу</w:t>
      </w:r>
      <w:r>
        <w:rPr>
          <w:sz w:val="24"/>
          <w:szCs w:val="24"/>
        </w:rPr>
        <w:t xml:space="preserve"> </w:t>
      </w:r>
      <w:r w:rsidR="0057281E" w:rsidRPr="00636204">
        <w:rPr>
          <w:sz w:val="24"/>
          <w:szCs w:val="24"/>
        </w:rPr>
        <w:t>среди лиц с поражением опорно-</w:t>
      </w:r>
      <w:r w:rsidR="0057281E" w:rsidRPr="0057281E">
        <w:rPr>
          <w:rFonts w:ascii="Times New Roman CYR" w:hAnsi="Times New Roman CYR" w:cs="Times New Roman CYR"/>
          <w:sz w:val="24"/>
          <w:szCs w:val="24"/>
        </w:rPr>
        <w:t>двигательного аппарата</w:t>
      </w:r>
      <w:r w:rsidR="0057281E" w:rsidRPr="0057281E">
        <w:rPr>
          <w:sz w:val="24"/>
          <w:szCs w:val="24"/>
        </w:rPr>
        <w:t xml:space="preserve"> (</w:t>
      </w:r>
      <w:r w:rsidR="00BD67E6">
        <w:rPr>
          <w:rFonts w:ascii="Times New Roman CYR" w:hAnsi="Times New Roman CYR" w:cs="Times New Roman CYR"/>
          <w:sz w:val="24"/>
          <w:szCs w:val="24"/>
        </w:rPr>
        <w:t>далее Программа) Санкт-Петербургского г</w:t>
      </w:r>
      <w:r w:rsidR="0057281E" w:rsidRPr="0057281E">
        <w:rPr>
          <w:rFonts w:ascii="Times New Roman CYR" w:hAnsi="Times New Roman CYR" w:cs="Times New Roman CYR"/>
          <w:sz w:val="24"/>
          <w:szCs w:val="24"/>
        </w:rPr>
        <w:t>осударствен</w:t>
      </w:r>
      <w:r>
        <w:rPr>
          <w:rFonts w:ascii="Times New Roman CYR" w:hAnsi="Times New Roman CYR" w:cs="Times New Roman CYR"/>
          <w:sz w:val="24"/>
          <w:szCs w:val="24"/>
        </w:rPr>
        <w:t xml:space="preserve">ного бюджетного учреждения </w:t>
      </w:r>
      <w:r w:rsidRPr="00C970F1">
        <w:rPr>
          <w:sz w:val="24"/>
          <w:szCs w:val="24"/>
        </w:rPr>
        <w:t>"Центр олимпийской подготовки по баскетболу"</w:t>
      </w:r>
      <w:r>
        <w:rPr>
          <w:sz w:val="24"/>
          <w:szCs w:val="24"/>
        </w:rPr>
        <w:t xml:space="preserve"> (</w:t>
      </w:r>
      <w:r w:rsidR="0057281E">
        <w:rPr>
          <w:sz w:val="24"/>
          <w:szCs w:val="24"/>
        </w:rPr>
        <w:t xml:space="preserve">далее Учреждение) </w:t>
      </w:r>
      <w:r w:rsidR="0057281E" w:rsidRPr="0057281E">
        <w:rPr>
          <w:rFonts w:ascii="Times New Roman CYR" w:hAnsi="Times New Roman CYR" w:cs="Times New Roman CYR"/>
          <w:sz w:val="24"/>
          <w:szCs w:val="24"/>
        </w:rPr>
        <w:t>разработана на основании:</w:t>
      </w:r>
    </w:p>
    <w:p w:rsidR="0057281E" w:rsidRPr="0057281E" w:rsidRDefault="0057281E" w:rsidP="00375127">
      <w:pPr>
        <w:widowControl/>
        <w:numPr>
          <w:ilvl w:val="0"/>
          <w:numId w:val="14"/>
        </w:numPr>
        <w:ind w:left="0" w:firstLine="709"/>
        <w:jc w:val="both"/>
        <w:rPr>
          <w:sz w:val="24"/>
          <w:szCs w:val="24"/>
        </w:rPr>
      </w:pPr>
      <w:r w:rsidRPr="0057281E">
        <w:rPr>
          <w:rFonts w:ascii="Times New Roman CYR" w:hAnsi="Times New Roman CYR" w:cs="Times New Roman CYR"/>
          <w:sz w:val="24"/>
          <w:szCs w:val="24"/>
        </w:rPr>
        <w:t xml:space="preserve">Федерального закона от 29.12.2012 г. № 273-ФЗ </w:t>
      </w:r>
      <w:r w:rsidRPr="0057281E">
        <w:rPr>
          <w:sz w:val="24"/>
          <w:szCs w:val="24"/>
        </w:rPr>
        <w:t>«</w:t>
      </w:r>
      <w:r w:rsidRPr="0057281E">
        <w:rPr>
          <w:rFonts w:ascii="Times New Roman CYR" w:hAnsi="Times New Roman CYR" w:cs="Times New Roman CYR"/>
          <w:sz w:val="24"/>
          <w:szCs w:val="24"/>
        </w:rPr>
        <w:t>Об образовании в Российской Федерации</w:t>
      </w:r>
      <w:r w:rsidRPr="0057281E">
        <w:rPr>
          <w:sz w:val="24"/>
          <w:szCs w:val="24"/>
        </w:rPr>
        <w:t xml:space="preserve">»; </w:t>
      </w:r>
    </w:p>
    <w:p w:rsidR="0057281E" w:rsidRPr="0057281E" w:rsidRDefault="0057281E" w:rsidP="00375127">
      <w:pPr>
        <w:widowControl/>
        <w:numPr>
          <w:ilvl w:val="0"/>
          <w:numId w:val="14"/>
        </w:numPr>
        <w:ind w:left="0" w:firstLine="709"/>
        <w:jc w:val="both"/>
        <w:rPr>
          <w:sz w:val="24"/>
          <w:szCs w:val="24"/>
        </w:rPr>
      </w:pPr>
      <w:r w:rsidRPr="0057281E">
        <w:rPr>
          <w:rFonts w:ascii="Times New Roman CYR" w:hAnsi="Times New Roman CYR" w:cs="Times New Roman CYR"/>
          <w:sz w:val="24"/>
          <w:szCs w:val="24"/>
        </w:rPr>
        <w:t xml:space="preserve">Федерального закона от 04.12.2007 г. № 329-ФЗ </w:t>
      </w:r>
      <w:r w:rsidRPr="0057281E">
        <w:rPr>
          <w:sz w:val="24"/>
          <w:szCs w:val="24"/>
        </w:rPr>
        <w:t>«</w:t>
      </w:r>
      <w:r w:rsidRPr="0057281E">
        <w:rPr>
          <w:rFonts w:ascii="Times New Roman CYR" w:hAnsi="Times New Roman CYR" w:cs="Times New Roman CYR"/>
          <w:sz w:val="24"/>
          <w:szCs w:val="24"/>
        </w:rPr>
        <w:t>О физической культуре и спорте в Российской Федерации</w:t>
      </w:r>
      <w:r w:rsidRPr="0057281E">
        <w:rPr>
          <w:sz w:val="24"/>
          <w:szCs w:val="24"/>
        </w:rPr>
        <w:t xml:space="preserve">»; </w:t>
      </w:r>
    </w:p>
    <w:p w:rsidR="0057281E" w:rsidRPr="0057281E" w:rsidRDefault="0057281E" w:rsidP="00375127">
      <w:pPr>
        <w:widowControl/>
        <w:numPr>
          <w:ilvl w:val="0"/>
          <w:numId w:val="14"/>
        </w:numPr>
        <w:ind w:left="0" w:firstLine="709"/>
        <w:jc w:val="both"/>
        <w:rPr>
          <w:sz w:val="24"/>
          <w:szCs w:val="24"/>
        </w:rPr>
      </w:pPr>
      <w:r w:rsidRPr="0057281E">
        <w:rPr>
          <w:rFonts w:ascii="Times New Roman CYR" w:hAnsi="Times New Roman CYR" w:cs="Times New Roman CYR"/>
          <w:sz w:val="24"/>
          <w:szCs w:val="24"/>
        </w:rPr>
        <w:t xml:space="preserve">Приказа Министерства спорта Российской Федерации от </w:t>
      </w:r>
      <w:r w:rsidR="00E249DC">
        <w:rPr>
          <w:rFonts w:ascii="Times New Roman CYR" w:hAnsi="Times New Roman CYR" w:cs="Times New Roman CYR"/>
          <w:sz w:val="24"/>
          <w:szCs w:val="24"/>
        </w:rPr>
        <w:t>30</w:t>
      </w:r>
      <w:r w:rsidRPr="0057281E">
        <w:rPr>
          <w:rFonts w:ascii="Times New Roman CYR" w:hAnsi="Times New Roman CYR" w:cs="Times New Roman CYR"/>
          <w:sz w:val="24"/>
          <w:szCs w:val="24"/>
        </w:rPr>
        <w:t>.1</w:t>
      </w:r>
      <w:r w:rsidR="00E249DC">
        <w:rPr>
          <w:rFonts w:ascii="Times New Roman CYR" w:hAnsi="Times New Roman CYR" w:cs="Times New Roman CYR"/>
          <w:sz w:val="24"/>
          <w:szCs w:val="24"/>
        </w:rPr>
        <w:t>0</w:t>
      </w:r>
      <w:r w:rsidRPr="0057281E">
        <w:rPr>
          <w:rFonts w:ascii="Times New Roman CYR" w:hAnsi="Times New Roman CYR" w:cs="Times New Roman CYR"/>
          <w:sz w:val="24"/>
          <w:szCs w:val="24"/>
        </w:rPr>
        <w:t>.201</w:t>
      </w:r>
      <w:r w:rsidR="00E249DC">
        <w:rPr>
          <w:rFonts w:ascii="Times New Roman CYR" w:hAnsi="Times New Roman CYR" w:cs="Times New Roman CYR"/>
          <w:sz w:val="24"/>
          <w:szCs w:val="24"/>
        </w:rPr>
        <w:t>5</w:t>
      </w:r>
      <w:r w:rsidRPr="0057281E">
        <w:rPr>
          <w:rFonts w:ascii="Times New Roman CYR" w:hAnsi="Times New Roman CYR" w:cs="Times New Roman CYR"/>
          <w:sz w:val="24"/>
          <w:szCs w:val="24"/>
        </w:rPr>
        <w:t xml:space="preserve"> г. № </w:t>
      </w:r>
      <w:r w:rsidR="00E249DC">
        <w:rPr>
          <w:rFonts w:ascii="Times New Roman CYR" w:hAnsi="Times New Roman CYR" w:cs="Times New Roman CYR"/>
          <w:sz w:val="24"/>
          <w:szCs w:val="24"/>
        </w:rPr>
        <w:t>999</w:t>
      </w:r>
      <w:r w:rsidRPr="0057281E">
        <w:rPr>
          <w:rFonts w:ascii="Times New Roman CYR" w:hAnsi="Times New Roman CYR" w:cs="Times New Roman CYR"/>
          <w:sz w:val="24"/>
          <w:szCs w:val="24"/>
        </w:rPr>
        <w:t xml:space="preserve"> </w:t>
      </w:r>
      <w:r w:rsidRPr="0057281E">
        <w:rPr>
          <w:sz w:val="24"/>
          <w:szCs w:val="24"/>
        </w:rPr>
        <w:t>«</w:t>
      </w:r>
      <w:r w:rsidRPr="0057281E">
        <w:rPr>
          <w:rFonts w:ascii="Times New Roman CYR" w:hAnsi="Times New Roman CYR" w:cs="Times New Roman CYR"/>
          <w:sz w:val="24"/>
          <w:szCs w:val="24"/>
        </w:rPr>
        <w:t xml:space="preserve">Об утверждении </w:t>
      </w:r>
      <w:r w:rsidR="00E249DC">
        <w:rPr>
          <w:rFonts w:ascii="Times New Roman CYR" w:hAnsi="Times New Roman CYR" w:cs="Times New Roman CYR"/>
          <w:sz w:val="24"/>
          <w:szCs w:val="24"/>
        </w:rPr>
        <w:t>требований к обеспечению подготовки спортивного резерва для спортивных сборных команд Российской Федерации</w:t>
      </w:r>
      <w:r w:rsidRPr="0057281E">
        <w:rPr>
          <w:sz w:val="24"/>
          <w:szCs w:val="24"/>
        </w:rPr>
        <w:t>»;</w:t>
      </w:r>
    </w:p>
    <w:p w:rsidR="0057281E" w:rsidRPr="00E249DC" w:rsidRDefault="0057281E" w:rsidP="00375127">
      <w:pPr>
        <w:widowControl/>
        <w:numPr>
          <w:ilvl w:val="0"/>
          <w:numId w:val="14"/>
        </w:numPr>
        <w:ind w:left="0" w:firstLine="709"/>
        <w:jc w:val="both"/>
        <w:rPr>
          <w:sz w:val="24"/>
          <w:szCs w:val="24"/>
        </w:rPr>
      </w:pPr>
      <w:r w:rsidRPr="0057281E">
        <w:rPr>
          <w:rFonts w:ascii="Times New Roman CYR" w:hAnsi="Times New Roman CYR" w:cs="Times New Roman CYR"/>
          <w:sz w:val="24"/>
          <w:szCs w:val="24"/>
        </w:rPr>
        <w:t>Приказа Минздрав</w:t>
      </w:r>
      <w:r w:rsidR="00E249DC">
        <w:rPr>
          <w:rFonts w:ascii="Times New Roman CYR" w:hAnsi="Times New Roman CYR" w:cs="Times New Roman CYR"/>
          <w:sz w:val="24"/>
          <w:szCs w:val="24"/>
        </w:rPr>
        <w:t>а</w:t>
      </w:r>
      <w:r w:rsidRPr="0057281E">
        <w:rPr>
          <w:rFonts w:ascii="Times New Roman CYR" w:hAnsi="Times New Roman CYR" w:cs="Times New Roman CYR"/>
          <w:sz w:val="24"/>
          <w:szCs w:val="24"/>
        </w:rPr>
        <w:t xml:space="preserve"> Российской Федерации </w:t>
      </w:r>
      <w:r w:rsidR="00E249DC" w:rsidRPr="00E249DC">
        <w:rPr>
          <w:sz w:val="24"/>
          <w:szCs w:val="24"/>
        </w:rPr>
        <w:t>от 23.11.2020 № 1144н «Об утверждении порядка организации оказания медицинской помощи лицам, занимающимся физической культурой и спортом (в том числе при подготовке и проведении физкультурных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физкультурно-спортивного комплекса «Готов к труду и обороне (ГТО)» и форм медицинских заключений о допуске к участию в физкультурных и спортивных мероприятиях»</w:t>
      </w:r>
      <w:r w:rsidRPr="00E249DC">
        <w:rPr>
          <w:sz w:val="24"/>
          <w:szCs w:val="24"/>
        </w:rPr>
        <w:t>;</w:t>
      </w:r>
    </w:p>
    <w:p w:rsidR="0057281E" w:rsidRPr="0057281E" w:rsidRDefault="0057281E" w:rsidP="00375127">
      <w:pPr>
        <w:widowControl/>
        <w:numPr>
          <w:ilvl w:val="0"/>
          <w:numId w:val="14"/>
        </w:numPr>
        <w:ind w:left="0" w:firstLine="709"/>
        <w:jc w:val="both"/>
        <w:rPr>
          <w:sz w:val="24"/>
          <w:szCs w:val="24"/>
        </w:rPr>
      </w:pPr>
      <w:r w:rsidRPr="0057281E">
        <w:rPr>
          <w:rFonts w:ascii="Times New Roman CYR" w:hAnsi="Times New Roman CYR" w:cs="Times New Roman CYR"/>
          <w:sz w:val="24"/>
          <w:szCs w:val="24"/>
        </w:rPr>
        <w:t xml:space="preserve">Приказа Министерства спорта Российской Федерации от 27.01.14 г. № 32 </w:t>
      </w:r>
      <w:r w:rsidRPr="0057281E">
        <w:rPr>
          <w:sz w:val="24"/>
          <w:szCs w:val="24"/>
        </w:rPr>
        <w:t>«</w:t>
      </w:r>
      <w:r w:rsidRPr="0057281E">
        <w:rPr>
          <w:rFonts w:ascii="Times New Roman CYR" w:hAnsi="Times New Roman CYR" w:cs="Times New Roman CYR"/>
          <w:sz w:val="24"/>
          <w:szCs w:val="24"/>
        </w:rPr>
        <w:t>Об утверждении Федерального стандарта спортивной подготовки по виду спорта спорт лиц с поражением ОДА</w:t>
      </w:r>
      <w:r w:rsidRPr="0057281E">
        <w:rPr>
          <w:sz w:val="24"/>
          <w:szCs w:val="24"/>
        </w:rPr>
        <w:t xml:space="preserve">». </w:t>
      </w:r>
    </w:p>
    <w:p w:rsidR="00FF56D7" w:rsidRDefault="00CB6DAC" w:rsidP="00375127">
      <w:pPr>
        <w:tabs>
          <w:tab w:val="left" w:pos="1276"/>
        </w:tabs>
        <w:ind w:firstLine="709"/>
        <w:jc w:val="both"/>
        <w:rPr>
          <w:sz w:val="24"/>
          <w:szCs w:val="24"/>
        </w:rPr>
      </w:pPr>
      <w:r w:rsidRPr="001D2AD3">
        <w:rPr>
          <w:spacing w:val="-2"/>
          <w:sz w:val="24"/>
          <w:szCs w:val="24"/>
        </w:rPr>
        <w:t>П</w:t>
      </w:r>
      <w:r w:rsidRPr="001D2AD3">
        <w:rPr>
          <w:sz w:val="24"/>
          <w:szCs w:val="24"/>
        </w:rPr>
        <w:t>ро</w:t>
      </w:r>
      <w:r w:rsidRPr="001D2AD3">
        <w:rPr>
          <w:spacing w:val="-3"/>
          <w:sz w:val="24"/>
          <w:szCs w:val="24"/>
        </w:rPr>
        <w:t>г</w:t>
      </w:r>
      <w:r w:rsidRPr="001D2AD3">
        <w:rPr>
          <w:sz w:val="24"/>
          <w:szCs w:val="24"/>
        </w:rPr>
        <w:t>рам</w:t>
      </w:r>
      <w:r w:rsidRPr="001D2AD3">
        <w:rPr>
          <w:spacing w:val="-3"/>
          <w:sz w:val="24"/>
          <w:szCs w:val="24"/>
        </w:rPr>
        <w:t>м</w:t>
      </w:r>
      <w:r w:rsidRPr="001D2AD3">
        <w:rPr>
          <w:sz w:val="24"/>
          <w:szCs w:val="24"/>
        </w:rPr>
        <w:t>а</w:t>
      </w:r>
      <w:r w:rsidRPr="001D2AD3">
        <w:rPr>
          <w:spacing w:val="20"/>
          <w:sz w:val="24"/>
          <w:szCs w:val="24"/>
        </w:rPr>
        <w:t xml:space="preserve"> </w:t>
      </w:r>
      <w:r w:rsidRPr="001D2AD3">
        <w:rPr>
          <w:sz w:val="24"/>
          <w:szCs w:val="24"/>
        </w:rPr>
        <w:t>с</w:t>
      </w:r>
      <w:r w:rsidRPr="001D2AD3">
        <w:rPr>
          <w:spacing w:val="-2"/>
          <w:sz w:val="24"/>
          <w:szCs w:val="24"/>
        </w:rPr>
        <w:t>о</w:t>
      </w:r>
      <w:r w:rsidRPr="001D2AD3">
        <w:rPr>
          <w:sz w:val="24"/>
          <w:szCs w:val="24"/>
        </w:rPr>
        <w:t>от</w:t>
      </w:r>
      <w:r w:rsidRPr="001D2AD3">
        <w:rPr>
          <w:spacing w:val="-1"/>
          <w:sz w:val="24"/>
          <w:szCs w:val="24"/>
        </w:rPr>
        <w:t>в</w:t>
      </w:r>
      <w:r w:rsidRPr="001D2AD3">
        <w:rPr>
          <w:spacing w:val="-3"/>
          <w:sz w:val="24"/>
          <w:szCs w:val="24"/>
        </w:rPr>
        <w:t>е</w:t>
      </w:r>
      <w:r w:rsidRPr="001D2AD3">
        <w:rPr>
          <w:sz w:val="24"/>
          <w:szCs w:val="24"/>
        </w:rPr>
        <w:t>тст</w:t>
      </w:r>
      <w:r w:rsidRPr="001D2AD3">
        <w:rPr>
          <w:spacing w:val="-2"/>
          <w:sz w:val="24"/>
          <w:szCs w:val="24"/>
        </w:rPr>
        <w:t>в</w:t>
      </w:r>
      <w:r w:rsidRPr="001D2AD3">
        <w:rPr>
          <w:spacing w:val="-4"/>
          <w:sz w:val="24"/>
          <w:szCs w:val="24"/>
        </w:rPr>
        <w:t>у</w:t>
      </w:r>
      <w:r w:rsidRPr="001D2AD3">
        <w:rPr>
          <w:sz w:val="24"/>
          <w:szCs w:val="24"/>
        </w:rPr>
        <w:t>ет</w:t>
      </w:r>
      <w:r w:rsidRPr="001D2AD3">
        <w:rPr>
          <w:spacing w:val="22"/>
          <w:sz w:val="24"/>
          <w:szCs w:val="24"/>
        </w:rPr>
        <w:t xml:space="preserve"> </w:t>
      </w:r>
      <w:r w:rsidRPr="001D2AD3">
        <w:rPr>
          <w:spacing w:val="-2"/>
          <w:sz w:val="24"/>
          <w:szCs w:val="24"/>
        </w:rPr>
        <w:t>Ф</w:t>
      </w:r>
      <w:r w:rsidRPr="001D2AD3">
        <w:rPr>
          <w:sz w:val="24"/>
          <w:szCs w:val="24"/>
        </w:rPr>
        <w:t>еде</w:t>
      </w:r>
      <w:r w:rsidRPr="001D2AD3">
        <w:rPr>
          <w:spacing w:val="1"/>
          <w:sz w:val="24"/>
          <w:szCs w:val="24"/>
        </w:rPr>
        <w:t>р</w:t>
      </w:r>
      <w:r w:rsidRPr="001D2AD3">
        <w:rPr>
          <w:sz w:val="24"/>
          <w:szCs w:val="24"/>
        </w:rPr>
        <w:t>ал</w:t>
      </w:r>
      <w:r w:rsidRPr="001D2AD3">
        <w:rPr>
          <w:spacing w:val="-2"/>
          <w:sz w:val="24"/>
          <w:szCs w:val="24"/>
        </w:rPr>
        <w:t>ьн</w:t>
      </w:r>
      <w:r w:rsidRPr="001D2AD3">
        <w:rPr>
          <w:sz w:val="24"/>
          <w:szCs w:val="24"/>
        </w:rPr>
        <w:t>ым</w:t>
      </w:r>
      <w:r w:rsidRPr="001D2AD3">
        <w:rPr>
          <w:spacing w:val="19"/>
          <w:sz w:val="24"/>
          <w:szCs w:val="24"/>
        </w:rPr>
        <w:t xml:space="preserve"> </w:t>
      </w:r>
      <w:r w:rsidRPr="001D2AD3">
        <w:rPr>
          <w:sz w:val="24"/>
          <w:szCs w:val="24"/>
        </w:rPr>
        <w:t>г</w:t>
      </w:r>
      <w:r w:rsidRPr="001D2AD3">
        <w:rPr>
          <w:spacing w:val="1"/>
          <w:sz w:val="24"/>
          <w:szCs w:val="24"/>
        </w:rPr>
        <w:t>о</w:t>
      </w:r>
      <w:r w:rsidRPr="001D2AD3">
        <w:rPr>
          <w:sz w:val="24"/>
          <w:szCs w:val="24"/>
        </w:rPr>
        <w:t>с</w:t>
      </w:r>
      <w:r w:rsidRPr="001D2AD3">
        <w:rPr>
          <w:spacing w:val="-4"/>
          <w:sz w:val="24"/>
          <w:szCs w:val="24"/>
        </w:rPr>
        <w:t>у</w:t>
      </w:r>
      <w:r w:rsidRPr="001D2AD3">
        <w:rPr>
          <w:sz w:val="24"/>
          <w:szCs w:val="24"/>
        </w:rPr>
        <w:t>да</w:t>
      </w:r>
      <w:r w:rsidRPr="001D2AD3">
        <w:rPr>
          <w:spacing w:val="-2"/>
          <w:sz w:val="24"/>
          <w:szCs w:val="24"/>
        </w:rPr>
        <w:t>р</w:t>
      </w:r>
      <w:r w:rsidRPr="001D2AD3">
        <w:rPr>
          <w:sz w:val="24"/>
          <w:szCs w:val="24"/>
        </w:rPr>
        <w:t>стве</w:t>
      </w:r>
      <w:r w:rsidRPr="001D2AD3">
        <w:rPr>
          <w:spacing w:val="-2"/>
          <w:sz w:val="24"/>
          <w:szCs w:val="24"/>
        </w:rPr>
        <w:t>нн</w:t>
      </w:r>
      <w:r w:rsidRPr="001D2AD3">
        <w:rPr>
          <w:sz w:val="24"/>
          <w:szCs w:val="24"/>
        </w:rPr>
        <w:t>ым</w:t>
      </w:r>
      <w:r w:rsidRPr="001D2AD3">
        <w:rPr>
          <w:spacing w:val="19"/>
          <w:sz w:val="24"/>
          <w:szCs w:val="24"/>
        </w:rPr>
        <w:t xml:space="preserve"> </w:t>
      </w:r>
      <w:r w:rsidRPr="001D2AD3">
        <w:rPr>
          <w:sz w:val="24"/>
          <w:szCs w:val="24"/>
        </w:rPr>
        <w:t>тр</w:t>
      </w:r>
      <w:r w:rsidRPr="001D2AD3">
        <w:rPr>
          <w:spacing w:val="-3"/>
          <w:sz w:val="24"/>
          <w:szCs w:val="24"/>
        </w:rPr>
        <w:t>е</w:t>
      </w:r>
      <w:r w:rsidRPr="001D2AD3">
        <w:rPr>
          <w:sz w:val="24"/>
          <w:szCs w:val="24"/>
        </w:rPr>
        <w:t>бо</w:t>
      </w:r>
      <w:r w:rsidRPr="001D2AD3">
        <w:rPr>
          <w:spacing w:val="-3"/>
          <w:sz w:val="24"/>
          <w:szCs w:val="24"/>
        </w:rPr>
        <w:t>в</w:t>
      </w:r>
      <w:r w:rsidRPr="001D2AD3">
        <w:rPr>
          <w:sz w:val="24"/>
          <w:szCs w:val="24"/>
        </w:rPr>
        <w:t>а</w:t>
      </w:r>
      <w:r w:rsidRPr="001D2AD3">
        <w:rPr>
          <w:spacing w:val="-2"/>
          <w:sz w:val="24"/>
          <w:szCs w:val="24"/>
        </w:rPr>
        <w:t>н</w:t>
      </w:r>
      <w:r w:rsidRPr="001D2AD3">
        <w:rPr>
          <w:sz w:val="24"/>
          <w:szCs w:val="24"/>
        </w:rPr>
        <w:t>иям</w:t>
      </w:r>
      <w:r w:rsidRPr="001D2AD3">
        <w:rPr>
          <w:spacing w:val="18"/>
          <w:sz w:val="24"/>
          <w:szCs w:val="24"/>
        </w:rPr>
        <w:t xml:space="preserve"> </w:t>
      </w:r>
      <w:r w:rsidRPr="001D2AD3">
        <w:rPr>
          <w:sz w:val="24"/>
          <w:szCs w:val="24"/>
        </w:rPr>
        <w:t>к миним</w:t>
      </w:r>
      <w:r w:rsidRPr="001D2AD3">
        <w:rPr>
          <w:spacing w:val="-4"/>
          <w:sz w:val="24"/>
          <w:szCs w:val="24"/>
        </w:rPr>
        <w:t>у</w:t>
      </w:r>
      <w:r w:rsidRPr="001D2AD3">
        <w:rPr>
          <w:sz w:val="24"/>
          <w:szCs w:val="24"/>
        </w:rPr>
        <w:t>му</w:t>
      </w:r>
      <w:r w:rsidRPr="001D2AD3">
        <w:rPr>
          <w:spacing w:val="63"/>
          <w:sz w:val="24"/>
          <w:szCs w:val="24"/>
        </w:rPr>
        <w:t xml:space="preserve"> </w:t>
      </w:r>
      <w:r w:rsidRPr="001D2AD3">
        <w:rPr>
          <w:sz w:val="24"/>
          <w:szCs w:val="24"/>
        </w:rPr>
        <w:t>с</w:t>
      </w:r>
      <w:r w:rsidRPr="001D2AD3">
        <w:rPr>
          <w:spacing w:val="1"/>
          <w:sz w:val="24"/>
          <w:szCs w:val="24"/>
        </w:rPr>
        <w:t>о</w:t>
      </w:r>
      <w:r w:rsidRPr="001D2AD3">
        <w:rPr>
          <w:sz w:val="24"/>
          <w:szCs w:val="24"/>
        </w:rPr>
        <w:t>д</w:t>
      </w:r>
      <w:r w:rsidRPr="001D2AD3">
        <w:rPr>
          <w:spacing w:val="-3"/>
          <w:sz w:val="24"/>
          <w:szCs w:val="24"/>
        </w:rPr>
        <w:t>е</w:t>
      </w:r>
      <w:r w:rsidRPr="001D2AD3">
        <w:rPr>
          <w:spacing w:val="-2"/>
          <w:sz w:val="24"/>
          <w:szCs w:val="24"/>
        </w:rPr>
        <w:t>р</w:t>
      </w:r>
      <w:r w:rsidRPr="001D2AD3">
        <w:rPr>
          <w:sz w:val="24"/>
          <w:szCs w:val="24"/>
        </w:rPr>
        <w:t>жа</w:t>
      </w:r>
      <w:r w:rsidRPr="001D2AD3">
        <w:rPr>
          <w:spacing w:val="-1"/>
          <w:sz w:val="24"/>
          <w:szCs w:val="24"/>
        </w:rPr>
        <w:t>н</w:t>
      </w:r>
      <w:r w:rsidRPr="001D2AD3">
        <w:rPr>
          <w:sz w:val="24"/>
          <w:szCs w:val="24"/>
        </w:rPr>
        <w:t>ия,</w:t>
      </w:r>
      <w:r w:rsidRPr="001D2AD3">
        <w:rPr>
          <w:spacing w:val="64"/>
          <w:sz w:val="24"/>
          <w:szCs w:val="24"/>
        </w:rPr>
        <w:t xml:space="preserve"> </w:t>
      </w:r>
      <w:r w:rsidRPr="001D2AD3">
        <w:rPr>
          <w:sz w:val="24"/>
          <w:szCs w:val="24"/>
        </w:rPr>
        <w:t>с</w:t>
      </w:r>
      <w:r w:rsidRPr="001D2AD3">
        <w:rPr>
          <w:spacing w:val="-3"/>
          <w:sz w:val="24"/>
          <w:szCs w:val="24"/>
        </w:rPr>
        <w:t>т</w:t>
      </w:r>
      <w:r w:rsidRPr="001D2AD3">
        <w:rPr>
          <w:sz w:val="24"/>
          <w:szCs w:val="24"/>
        </w:rPr>
        <w:t>р</w:t>
      </w:r>
      <w:r w:rsidRPr="001D2AD3">
        <w:rPr>
          <w:spacing w:val="-4"/>
          <w:sz w:val="24"/>
          <w:szCs w:val="24"/>
        </w:rPr>
        <w:t>у</w:t>
      </w:r>
      <w:r w:rsidRPr="001D2AD3">
        <w:rPr>
          <w:sz w:val="24"/>
          <w:szCs w:val="24"/>
        </w:rPr>
        <w:t>к</w:t>
      </w:r>
      <w:r w:rsidRPr="001D2AD3">
        <w:rPr>
          <w:spacing w:val="2"/>
          <w:sz w:val="24"/>
          <w:szCs w:val="24"/>
        </w:rPr>
        <w:t>т</w:t>
      </w:r>
      <w:r w:rsidRPr="001D2AD3">
        <w:rPr>
          <w:spacing w:val="-4"/>
          <w:sz w:val="24"/>
          <w:szCs w:val="24"/>
        </w:rPr>
        <w:t>у</w:t>
      </w:r>
      <w:r w:rsidRPr="001D2AD3">
        <w:rPr>
          <w:sz w:val="24"/>
          <w:szCs w:val="24"/>
        </w:rPr>
        <w:t>ре,</w:t>
      </w:r>
      <w:r w:rsidRPr="001D2AD3">
        <w:rPr>
          <w:spacing w:val="66"/>
          <w:sz w:val="24"/>
          <w:szCs w:val="24"/>
        </w:rPr>
        <w:t xml:space="preserve"> </w:t>
      </w:r>
      <w:r w:rsidRPr="001D2AD3">
        <w:rPr>
          <w:spacing w:val="-4"/>
          <w:sz w:val="24"/>
          <w:szCs w:val="24"/>
        </w:rPr>
        <w:t>у</w:t>
      </w:r>
      <w:r w:rsidRPr="001D2AD3">
        <w:rPr>
          <w:sz w:val="24"/>
          <w:szCs w:val="24"/>
        </w:rPr>
        <w:t>слови</w:t>
      </w:r>
      <w:r w:rsidRPr="001D2AD3">
        <w:rPr>
          <w:spacing w:val="1"/>
          <w:sz w:val="24"/>
          <w:szCs w:val="24"/>
        </w:rPr>
        <w:t>я</w:t>
      </w:r>
      <w:r w:rsidRPr="001D2AD3">
        <w:rPr>
          <w:sz w:val="24"/>
          <w:szCs w:val="24"/>
        </w:rPr>
        <w:t>м</w:t>
      </w:r>
      <w:r w:rsidRPr="001D2AD3">
        <w:rPr>
          <w:spacing w:val="62"/>
          <w:sz w:val="24"/>
          <w:szCs w:val="24"/>
        </w:rPr>
        <w:t xml:space="preserve"> </w:t>
      </w:r>
      <w:r w:rsidRPr="001D2AD3">
        <w:rPr>
          <w:sz w:val="24"/>
          <w:szCs w:val="24"/>
        </w:rPr>
        <w:t>ре</w:t>
      </w:r>
      <w:r w:rsidRPr="001D2AD3">
        <w:rPr>
          <w:spacing w:val="-3"/>
          <w:sz w:val="24"/>
          <w:szCs w:val="24"/>
        </w:rPr>
        <w:t>а</w:t>
      </w:r>
      <w:r w:rsidRPr="001D2AD3">
        <w:rPr>
          <w:spacing w:val="-1"/>
          <w:sz w:val="24"/>
          <w:szCs w:val="24"/>
        </w:rPr>
        <w:t>л</w:t>
      </w:r>
      <w:r w:rsidRPr="001D2AD3">
        <w:rPr>
          <w:sz w:val="24"/>
          <w:szCs w:val="24"/>
        </w:rPr>
        <w:t>иза</w:t>
      </w:r>
      <w:r w:rsidRPr="001D2AD3">
        <w:rPr>
          <w:spacing w:val="-2"/>
          <w:sz w:val="24"/>
          <w:szCs w:val="24"/>
        </w:rPr>
        <w:t>ц</w:t>
      </w:r>
      <w:r w:rsidRPr="001D2AD3">
        <w:rPr>
          <w:sz w:val="24"/>
          <w:szCs w:val="24"/>
        </w:rPr>
        <w:t>ии</w:t>
      </w:r>
      <w:r w:rsidRPr="001D2AD3">
        <w:rPr>
          <w:spacing w:val="63"/>
          <w:sz w:val="24"/>
          <w:szCs w:val="24"/>
        </w:rPr>
        <w:t xml:space="preserve"> </w:t>
      </w:r>
      <w:r w:rsidRPr="001D2AD3">
        <w:rPr>
          <w:spacing w:val="-2"/>
          <w:sz w:val="24"/>
          <w:szCs w:val="24"/>
        </w:rPr>
        <w:t>п</w:t>
      </w:r>
      <w:r w:rsidRPr="001D2AD3">
        <w:rPr>
          <w:sz w:val="24"/>
          <w:szCs w:val="24"/>
        </w:rPr>
        <w:t>ро</w:t>
      </w:r>
      <w:r w:rsidRPr="001D2AD3">
        <w:rPr>
          <w:spacing w:val="-3"/>
          <w:sz w:val="24"/>
          <w:szCs w:val="24"/>
        </w:rPr>
        <w:t>г</w:t>
      </w:r>
      <w:r w:rsidRPr="001D2AD3">
        <w:rPr>
          <w:sz w:val="24"/>
          <w:szCs w:val="24"/>
        </w:rPr>
        <w:t>р</w:t>
      </w:r>
      <w:r w:rsidRPr="001D2AD3">
        <w:rPr>
          <w:spacing w:val="-3"/>
          <w:sz w:val="24"/>
          <w:szCs w:val="24"/>
        </w:rPr>
        <w:t>а</w:t>
      </w:r>
      <w:r w:rsidRPr="001D2AD3">
        <w:rPr>
          <w:sz w:val="24"/>
          <w:szCs w:val="24"/>
        </w:rPr>
        <w:t>мм</w:t>
      </w:r>
      <w:r w:rsidRPr="001D2AD3">
        <w:rPr>
          <w:spacing w:val="27"/>
          <w:sz w:val="24"/>
          <w:szCs w:val="24"/>
        </w:rPr>
        <w:t xml:space="preserve"> </w:t>
      </w:r>
      <w:r w:rsidRPr="001D2AD3">
        <w:rPr>
          <w:sz w:val="24"/>
          <w:szCs w:val="24"/>
        </w:rPr>
        <w:t>в</w:t>
      </w:r>
      <w:r w:rsidRPr="001D2AD3">
        <w:rPr>
          <w:spacing w:val="27"/>
          <w:sz w:val="24"/>
          <w:szCs w:val="24"/>
        </w:rPr>
        <w:t xml:space="preserve"> </w:t>
      </w:r>
      <w:r w:rsidRPr="001D2AD3">
        <w:rPr>
          <w:sz w:val="24"/>
          <w:szCs w:val="24"/>
        </w:rPr>
        <w:t>о</w:t>
      </w:r>
      <w:r w:rsidRPr="001D2AD3">
        <w:rPr>
          <w:spacing w:val="-2"/>
          <w:sz w:val="24"/>
          <w:szCs w:val="24"/>
        </w:rPr>
        <w:t>б</w:t>
      </w:r>
      <w:r w:rsidRPr="001D2AD3">
        <w:rPr>
          <w:spacing w:val="-1"/>
          <w:sz w:val="24"/>
          <w:szCs w:val="24"/>
        </w:rPr>
        <w:t>л</w:t>
      </w:r>
      <w:r w:rsidRPr="001D2AD3">
        <w:rPr>
          <w:sz w:val="24"/>
          <w:szCs w:val="24"/>
        </w:rPr>
        <w:t>асти</w:t>
      </w:r>
      <w:r w:rsidRPr="001D2AD3">
        <w:rPr>
          <w:spacing w:val="28"/>
          <w:sz w:val="24"/>
          <w:szCs w:val="24"/>
        </w:rPr>
        <w:t xml:space="preserve"> </w:t>
      </w:r>
      <w:r w:rsidRPr="001D2AD3">
        <w:rPr>
          <w:sz w:val="24"/>
          <w:szCs w:val="24"/>
        </w:rPr>
        <w:t>ф</w:t>
      </w:r>
      <w:r w:rsidRPr="001D2AD3">
        <w:rPr>
          <w:spacing w:val="1"/>
          <w:sz w:val="24"/>
          <w:szCs w:val="24"/>
        </w:rPr>
        <w:t>и</w:t>
      </w:r>
      <w:r w:rsidRPr="001D2AD3">
        <w:rPr>
          <w:spacing w:val="-3"/>
          <w:sz w:val="24"/>
          <w:szCs w:val="24"/>
        </w:rPr>
        <w:t>з</w:t>
      </w:r>
      <w:r w:rsidRPr="001D2AD3">
        <w:rPr>
          <w:sz w:val="24"/>
          <w:szCs w:val="24"/>
        </w:rPr>
        <w:t>ич</w:t>
      </w:r>
      <w:r w:rsidRPr="001D2AD3">
        <w:rPr>
          <w:spacing w:val="-2"/>
          <w:sz w:val="24"/>
          <w:szCs w:val="24"/>
        </w:rPr>
        <w:t>е</w:t>
      </w:r>
      <w:r w:rsidRPr="001D2AD3">
        <w:rPr>
          <w:sz w:val="24"/>
          <w:szCs w:val="24"/>
        </w:rPr>
        <w:t>с</w:t>
      </w:r>
      <w:r w:rsidRPr="001D2AD3">
        <w:rPr>
          <w:spacing w:val="-2"/>
          <w:sz w:val="24"/>
          <w:szCs w:val="24"/>
        </w:rPr>
        <w:t>к</w:t>
      </w:r>
      <w:r w:rsidRPr="001D2AD3">
        <w:rPr>
          <w:sz w:val="24"/>
          <w:szCs w:val="24"/>
        </w:rPr>
        <w:t>ой</w:t>
      </w:r>
      <w:r w:rsidRPr="001D2AD3">
        <w:rPr>
          <w:spacing w:val="28"/>
          <w:sz w:val="24"/>
          <w:szCs w:val="24"/>
        </w:rPr>
        <w:t xml:space="preserve"> </w:t>
      </w:r>
      <w:r w:rsidRPr="001D2AD3">
        <w:rPr>
          <w:spacing w:val="-2"/>
          <w:sz w:val="24"/>
          <w:szCs w:val="24"/>
        </w:rPr>
        <w:t>ку</w:t>
      </w:r>
      <w:r w:rsidRPr="001D2AD3">
        <w:rPr>
          <w:spacing w:val="-1"/>
          <w:sz w:val="24"/>
          <w:szCs w:val="24"/>
        </w:rPr>
        <w:t>ль</w:t>
      </w:r>
      <w:r w:rsidRPr="001D2AD3">
        <w:rPr>
          <w:spacing w:val="1"/>
          <w:sz w:val="24"/>
          <w:szCs w:val="24"/>
        </w:rPr>
        <w:t>т</w:t>
      </w:r>
      <w:r w:rsidRPr="001D2AD3">
        <w:rPr>
          <w:spacing w:val="-4"/>
          <w:sz w:val="24"/>
          <w:szCs w:val="24"/>
        </w:rPr>
        <w:t>у</w:t>
      </w:r>
      <w:r w:rsidRPr="001D2AD3">
        <w:rPr>
          <w:sz w:val="24"/>
          <w:szCs w:val="24"/>
        </w:rPr>
        <w:t>ры</w:t>
      </w:r>
      <w:r w:rsidRPr="001D2AD3">
        <w:rPr>
          <w:spacing w:val="28"/>
          <w:sz w:val="24"/>
          <w:szCs w:val="24"/>
        </w:rPr>
        <w:t xml:space="preserve"> </w:t>
      </w:r>
      <w:r w:rsidRPr="001D2AD3">
        <w:rPr>
          <w:sz w:val="24"/>
          <w:szCs w:val="24"/>
        </w:rPr>
        <w:t>и</w:t>
      </w:r>
      <w:r w:rsidRPr="001D2AD3">
        <w:rPr>
          <w:spacing w:val="28"/>
          <w:sz w:val="24"/>
          <w:szCs w:val="24"/>
        </w:rPr>
        <w:t xml:space="preserve"> </w:t>
      </w:r>
      <w:r w:rsidRPr="001D2AD3">
        <w:rPr>
          <w:sz w:val="24"/>
          <w:szCs w:val="24"/>
        </w:rPr>
        <w:t>сп</w:t>
      </w:r>
      <w:r w:rsidRPr="001D2AD3">
        <w:rPr>
          <w:spacing w:val="-2"/>
          <w:sz w:val="24"/>
          <w:szCs w:val="24"/>
        </w:rPr>
        <w:t>о</w:t>
      </w:r>
      <w:r w:rsidRPr="001D2AD3">
        <w:rPr>
          <w:sz w:val="24"/>
          <w:szCs w:val="24"/>
        </w:rPr>
        <w:t>рта</w:t>
      </w:r>
      <w:r w:rsidRPr="001D2AD3">
        <w:rPr>
          <w:spacing w:val="25"/>
          <w:sz w:val="24"/>
          <w:szCs w:val="24"/>
        </w:rPr>
        <w:t xml:space="preserve"> </w:t>
      </w:r>
      <w:r w:rsidRPr="001D2AD3">
        <w:rPr>
          <w:spacing w:val="-2"/>
          <w:sz w:val="24"/>
          <w:szCs w:val="24"/>
        </w:rPr>
        <w:t>п</w:t>
      </w:r>
      <w:r w:rsidRPr="001D2AD3">
        <w:rPr>
          <w:sz w:val="24"/>
          <w:szCs w:val="24"/>
        </w:rPr>
        <w:t>о</w:t>
      </w:r>
      <w:r w:rsidRPr="001D2AD3">
        <w:rPr>
          <w:spacing w:val="28"/>
          <w:sz w:val="24"/>
          <w:szCs w:val="24"/>
        </w:rPr>
        <w:t xml:space="preserve"> </w:t>
      </w:r>
      <w:r w:rsidRPr="001D2AD3">
        <w:rPr>
          <w:sz w:val="24"/>
          <w:szCs w:val="24"/>
        </w:rPr>
        <w:t>г</w:t>
      </w:r>
      <w:r w:rsidRPr="001D2AD3">
        <w:rPr>
          <w:spacing w:val="1"/>
          <w:sz w:val="24"/>
          <w:szCs w:val="24"/>
        </w:rPr>
        <w:t>р</w:t>
      </w:r>
      <w:r w:rsidRPr="001D2AD3">
        <w:rPr>
          <w:spacing w:val="-4"/>
          <w:sz w:val="24"/>
          <w:szCs w:val="24"/>
        </w:rPr>
        <w:t>у</w:t>
      </w:r>
      <w:r w:rsidRPr="001D2AD3">
        <w:rPr>
          <w:sz w:val="24"/>
          <w:szCs w:val="24"/>
        </w:rPr>
        <w:t>ппе ви</w:t>
      </w:r>
      <w:r w:rsidRPr="001D2AD3">
        <w:rPr>
          <w:spacing w:val="-1"/>
          <w:sz w:val="24"/>
          <w:szCs w:val="24"/>
        </w:rPr>
        <w:t>д</w:t>
      </w:r>
      <w:r w:rsidRPr="001D2AD3">
        <w:rPr>
          <w:sz w:val="24"/>
          <w:szCs w:val="24"/>
        </w:rPr>
        <w:t>ов</w:t>
      </w:r>
      <w:r w:rsidRPr="001D2AD3">
        <w:rPr>
          <w:spacing w:val="51"/>
          <w:sz w:val="24"/>
          <w:szCs w:val="24"/>
        </w:rPr>
        <w:t xml:space="preserve"> </w:t>
      </w:r>
      <w:r w:rsidRPr="001D2AD3">
        <w:rPr>
          <w:sz w:val="24"/>
          <w:szCs w:val="24"/>
        </w:rPr>
        <w:t>с</w:t>
      </w:r>
      <w:r w:rsidRPr="001D2AD3">
        <w:rPr>
          <w:spacing w:val="-2"/>
          <w:sz w:val="24"/>
          <w:szCs w:val="24"/>
        </w:rPr>
        <w:t>по</w:t>
      </w:r>
      <w:r w:rsidRPr="001D2AD3">
        <w:rPr>
          <w:sz w:val="24"/>
          <w:szCs w:val="24"/>
        </w:rPr>
        <w:t>рта</w:t>
      </w:r>
      <w:r w:rsidRPr="001D2AD3">
        <w:rPr>
          <w:spacing w:val="51"/>
          <w:sz w:val="24"/>
          <w:szCs w:val="24"/>
        </w:rPr>
        <w:t xml:space="preserve"> </w:t>
      </w:r>
      <w:r w:rsidRPr="001D2AD3">
        <w:rPr>
          <w:spacing w:val="-2"/>
          <w:sz w:val="24"/>
          <w:szCs w:val="24"/>
        </w:rPr>
        <w:t>«</w:t>
      </w:r>
      <w:r w:rsidRPr="001D2AD3">
        <w:rPr>
          <w:spacing w:val="-3"/>
          <w:sz w:val="24"/>
          <w:szCs w:val="24"/>
        </w:rPr>
        <w:t>а</w:t>
      </w:r>
      <w:r w:rsidRPr="001D2AD3">
        <w:rPr>
          <w:sz w:val="24"/>
          <w:szCs w:val="24"/>
        </w:rPr>
        <w:t>да</w:t>
      </w:r>
      <w:r w:rsidRPr="001D2AD3">
        <w:rPr>
          <w:spacing w:val="-2"/>
          <w:sz w:val="24"/>
          <w:szCs w:val="24"/>
        </w:rPr>
        <w:t>п</w:t>
      </w:r>
      <w:r w:rsidRPr="001D2AD3">
        <w:rPr>
          <w:sz w:val="24"/>
          <w:szCs w:val="24"/>
        </w:rPr>
        <w:t>тив</w:t>
      </w:r>
      <w:r w:rsidRPr="001D2AD3">
        <w:rPr>
          <w:spacing w:val="-2"/>
          <w:sz w:val="24"/>
          <w:szCs w:val="24"/>
        </w:rPr>
        <w:t>н</w:t>
      </w:r>
      <w:r w:rsidRPr="001D2AD3">
        <w:rPr>
          <w:sz w:val="24"/>
          <w:szCs w:val="24"/>
        </w:rPr>
        <w:t>ые</w:t>
      </w:r>
      <w:r w:rsidRPr="001D2AD3">
        <w:rPr>
          <w:spacing w:val="52"/>
          <w:sz w:val="24"/>
          <w:szCs w:val="24"/>
        </w:rPr>
        <w:t xml:space="preserve"> </w:t>
      </w:r>
      <w:r w:rsidRPr="001D2AD3">
        <w:rPr>
          <w:sz w:val="24"/>
          <w:szCs w:val="24"/>
        </w:rPr>
        <w:t>в</w:t>
      </w:r>
      <w:r w:rsidRPr="001D2AD3">
        <w:rPr>
          <w:spacing w:val="-2"/>
          <w:sz w:val="24"/>
          <w:szCs w:val="24"/>
        </w:rPr>
        <w:t>ид</w:t>
      </w:r>
      <w:r w:rsidRPr="001D2AD3">
        <w:rPr>
          <w:sz w:val="24"/>
          <w:szCs w:val="24"/>
        </w:rPr>
        <w:t>ы</w:t>
      </w:r>
      <w:r w:rsidRPr="001D2AD3">
        <w:rPr>
          <w:spacing w:val="52"/>
          <w:sz w:val="24"/>
          <w:szCs w:val="24"/>
        </w:rPr>
        <w:t xml:space="preserve"> </w:t>
      </w:r>
      <w:r w:rsidRPr="001D2AD3">
        <w:rPr>
          <w:sz w:val="24"/>
          <w:szCs w:val="24"/>
        </w:rPr>
        <w:t>с</w:t>
      </w:r>
      <w:r w:rsidRPr="001D2AD3">
        <w:rPr>
          <w:spacing w:val="-2"/>
          <w:sz w:val="24"/>
          <w:szCs w:val="24"/>
        </w:rPr>
        <w:t>по</w:t>
      </w:r>
      <w:r w:rsidRPr="001D2AD3">
        <w:rPr>
          <w:sz w:val="24"/>
          <w:szCs w:val="24"/>
        </w:rPr>
        <w:t>р</w:t>
      </w:r>
      <w:r w:rsidRPr="001D2AD3">
        <w:rPr>
          <w:spacing w:val="-3"/>
          <w:sz w:val="24"/>
          <w:szCs w:val="24"/>
        </w:rPr>
        <w:t>т</w:t>
      </w:r>
      <w:r w:rsidRPr="001D2AD3">
        <w:rPr>
          <w:sz w:val="24"/>
          <w:szCs w:val="24"/>
        </w:rPr>
        <w:t>а»</w:t>
      </w:r>
      <w:r w:rsidRPr="001D2AD3">
        <w:rPr>
          <w:spacing w:val="51"/>
          <w:sz w:val="24"/>
          <w:szCs w:val="24"/>
        </w:rPr>
        <w:t xml:space="preserve"> </w:t>
      </w:r>
      <w:r w:rsidRPr="001D2AD3">
        <w:rPr>
          <w:sz w:val="24"/>
          <w:szCs w:val="24"/>
        </w:rPr>
        <w:t>и</w:t>
      </w:r>
      <w:r w:rsidRPr="001D2AD3">
        <w:rPr>
          <w:spacing w:val="52"/>
          <w:sz w:val="24"/>
          <w:szCs w:val="24"/>
        </w:rPr>
        <w:t xml:space="preserve"> </w:t>
      </w:r>
      <w:r w:rsidRPr="001D2AD3">
        <w:rPr>
          <w:sz w:val="24"/>
          <w:szCs w:val="24"/>
        </w:rPr>
        <w:t>к</w:t>
      </w:r>
      <w:r w:rsidRPr="001D2AD3">
        <w:rPr>
          <w:spacing w:val="52"/>
          <w:sz w:val="24"/>
          <w:szCs w:val="24"/>
        </w:rPr>
        <w:t xml:space="preserve"> </w:t>
      </w:r>
      <w:r w:rsidRPr="001D2AD3">
        <w:rPr>
          <w:spacing w:val="-3"/>
          <w:sz w:val="24"/>
          <w:szCs w:val="24"/>
        </w:rPr>
        <w:t>с</w:t>
      </w:r>
      <w:r w:rsidRPr="001D2AD3">
        <w:rPr>
          <w:sz w:val="24"/>
          <w:szCs w:val="24"/>
        </w:rPr>
        <w:t>р</w:t>
      </w:r>
      <w:r w:rsidRPr="001D2AD3">
        <w:rPr>
          <w:spacing w:val="-2"/>
          <w:sz w:val="24"/>
          <w:szCs w:val="24"/>
        </w:rPr>
        <w:t>о</w:t>
      </w:r>
      <w:r w:rsidRPr="001D2AD3">
        <w:rPr>
          <w:sz w:val="24"/>
          <w:szCs w:val="24"/>
        </w:rPr>
        <w:t>кам</w:t>
      </w:r>
      <w:r w:rsidRPr="001D2AD3">
        <w:rPr>
          <w:spacing w:val="49"/>
          <w:sz w:val="24"/>
          <w:szCs w:val="24"/>
        </w:rPr>
        <w:t xml:space="preserve"> </w:t>
      </w:r>
      <w:r w:rsidRPr="001D2AD3">
        <w:rPr>
          <w:sz w:val="24"/>
          <w:szCs w:val="24"/>
        </w:rPr>
        <w:t>об</w:t>
      </w:r>
      <w:r w:rsidRPr="001D2AD3">
        <w:rPr>
          <w:spacing w:val="-4"/>
          <w:sz w:val="24"/>
          <w:szCs w:val="24"/>
        </w:rPr>
        <w:t>у</w:t>
      </w:r>
      <w:r w:rsidRPr="001D2AD3">
        <w:rPr>
          <w:sz w:val="24"/>
          <w:szCs w:val="24"/>
        </w:rPr>
        <w:t>че</w:t>
      </w:r>
      <w:r w:rsidRPr="001D2AD3">
        <w:rPr>
          <w:spacing w:val="1"/>
          <w:sz w:val="24"/>
          <w:szCs w:val="24"/>
        </w:rPr>
        <w:t>н</w:t>
      </w:r>
      <w:r w:rsidRPr="001D2AD3">
        <w:rPr>
          <w:spacing w:val="-2"/>
          <w:sz w:val="24"/>
          <w:szCs w:val="24"/>
        </w:rPr>
        <w:t>и</w:t>
      </w:r>
      <w:r w:rsidRPr="001D2AD3">
        <w:rPr>
          <w:sz w:val="24"/>
          <w:szCs w:val="24"/>
        </w:rPr>
        <w:t>я</w:t>
      </w:r>
      <w:r w:rsidRPr="001D2AD3">
        <w:rPr>
          <w:spacing w:val="52"/>
          <w:sz w:val="24"/>
          <w:szCs w:val="24"/>
        </w:rPr>
        <w:t xml:space="preserve"> </w:t>
      </w:r>
      <w:r w:rsidRPr="001D2AD3">
        <w:rPr>
          <w:spacing w:val="-2"/>
          <w:sz w:val="24"/>
          <w:szCs w:val="24"/>
        </w:rPr>
        <w:t>п</w:t>
      </w:r>
      <w:r w:rsidRPr="001D2AD3">
        <w:rPr>
          <w:sz w:val="24"/>
          <w:szCs w:val="24"/>
        </w:rPr>
        <w:t>о</w:t>
      </w:r>
      <w:r w:rsidRPr="001D2AD3">
        <w:rPr>
          <w:spacing w:val="53"/>
          <w:sz w:val="24"/>
          <w:szCs w:val="24"/>
        </w:rPr>
        <w:t xml:space="preserve"> </w:t>
      </w:r>
      <w:r w:rsidRPr="001D2AD3">
        <w:rPr>
          <w:sz w:val="24"/>
          <w:szCs w:val="24"/>
        </w:rPr>
        <w:t>эт</w:t>
      </w:r>
      <w:r w:rsidRPr="001D2AD3">
        <w:rPr>
          <w:spacing w:val="-3"/>
          <w:sz w:val="24"/>
          <w:szCs w:val="24"/>
        </w:rPr>
        <w:t>и</w:t>
      </w:r>
      <w:r w:rsidRPr="001D2AD3">
        <w:rPr>
          <w:sz w:val="24"/>
          <w:szCs w:val="24"/>
        </w:rPr>
        <w:t>м</w:t>
      </w:r>
      <w:r w:rsidRPr="001D2AD3">
        <w:rPr>
          <w:spacing w:val="51"/>
          <w:sz w:val="24"/>
          <w:szCs w:val="24"/>
        </w:rPr>
        <w:t xml:space="preserve"> </w:t>
      </w:r>
      <w:r w:rsidRPr="001D2AD3">
        <w:rPr>
          <w:spacing w:val="-2"/>
          <w:sz w:val="24"/>
          <w:szCs w:val="24"/>
        </w:rPr>
        <w:t>пр</w:t>
      </w:r>
      <w:r w:rsidRPr="001D2AD3">
        <w:rPr>
          <w:sz w:val="24"/>
          <w:szCs w:val="24"/>
        </w:rPr>
        <w:t>о</w:t>
      </w:r>
      <w:r w:rsidRPr="001D2AD3">
        <w:rPr>
          <w:spacing w:val="-3"/>
          <w:sz w:val="24"/>
          <w:szCs w:val="24"/>
        </w:rPr>
        <w:t>г</w:t>
      </w:r>
      <w:r w:rsidRPr="001D2AD3">
        <w:rPr>
          <w:sz w:val="24"/>
          <w:szCs w:val="24"/>
        </w:rPr>
        <w:t>рамм</w:t>
      </w:r>
      <w:r w:rsidRPr="001D2AD3">
        <w:rPr>
          <w:spacing w:val="-3"/>
          <w:sz w:val="24"/>
          <w:szCs w:val="24"/>
        </w:rPr>
        <w:t>а</w:t>
      </w:r>
      <w:r w:rsidRPr="001D2AD3">
        <w:rPr>
          <w:sz w:val="24"/>
          <w:szCs w:val="24"/>
        </w:rPr>
        <w:t xml:space="preserve">м, </w:t>
      </w:r>
      <w:r w:rsidRPr="001D2AD3">
        <w:rPr>
          <w:spacing w:val="-4"/>
          <w:sz w:val="24"/>
          <w:szCs w:val="24"/>
        </w:rPr>
        <w:t>у</w:t>
      </w:r>
      <w:r w:rsidRPr="001D2AD3">
        <w:rPr>
          <w:sz w:val="24"/>
          <w:szCs w:val="24"/>
        </w:rPr>
        <w:t>ч</w:t>
      </w:r>
      <w:r w:rsidRPr="001D2AD3">
        <w:rPr>
          <w:spacing w:val="1"/>
          <w:sz w:val="24"/>
          <w:szCs w:val="24"/>
        </w:rPr>
        <w:t>и</w:t>
      </w:r>
      <w:r w:rsidRPr="001D2AD3">
        <w:rPr>
          <w:sz w:val="24"/>
          <w:szCs w:val="24"/>
        </w:rPr>
        <w:t>тывает</w:t>
      </w:r>
      <w:r w:rsidRPr="001D2AD3">
        <w:rPr>
          <w:spacing w:val="58"/>
          <w:sz w:val="24"/>
          <w:szCs w:val="24"/>
        </w:rPr>
        <w:t xml:space="preserve"> </w:t>
      </w:r>
      <w:r w:rsidRPr="001D2AD3">
        <w:rPr>
          <w:sz w:val="24"/>
          <w:szCs w:val="24"/>
        </w:rPr>
        <w:t>т</w:t>
      </w:r>
      <w:r w:rsidRPr="001D2AD3">
        <w:rPr>
          <w:spacing w:val="-2"/>
          <w:sz w:val="24"/>
          <w:szCs w:val="24"/>
        </w:rPr>
        <w:t>р</w:t>
      </w:r>
      <w:r w:rsidRPr="001D2AD3">
        <w:rPr>
          <w:sz w:val="24"/>
          <w:szCs w:val="24"/>
        </w:rPr>
        <w:t>е</w:t>
      </w:r>
      <w:r w:rsidRPr="001D2AD3">
        <w:rPr>
          <w:spacing w:val="-2"/>
          <w:sz w:val="24"/>
          <w:szCs w:val="24"/>
        </w:rPr>
        <w:t>б</w:t>
      </w:r>
      <w:r w:rsidRPr="001D2AD3">
        <w:rPr>
          <w:sz w:val="24"/>
          <w:szCs w:val="24"/>
        </w:rPr>
        <w:t>ов</w:t>
      </w:r>
      <w:r w:rsidRPr="001D2AD3">
        <w:rPr>
          <w:spacing w:val="-3"/>
          <w:sz w:val="24"/>
          <w:szCs w:val="24"/>
        </w:rPr>
        <w:t>а</w:t>
      </w:r>
      <w:r w:rsidRPr="001D2AD3">
        <w:rPr>
          <w:sz w:val="24"/>
          <w:szCs w:val="24"/>
        </w:rPr>
        <w:t>ния</w:t>
      </w:r>
      <w:r w:rsidRPr="001D2AD3">
        <w:rPr>
          <w:spacing w:val="56"/>
          <w:sz w:val="24"/>
          <w:szCs w:val="24"/>
        </w:rPr>
        <w:t xml:space="preserve"> </w:t>
      </w:r>
      <w:r w:rsidRPr="001D2AD3">
        <w:rPr>
          <w:sz w:val="24"/>
          <w:szCs w:val="24"/>
        </w:rPr>
        <w:t>С</w:t>
      </w:r>
      <w:r w:rsidRPr="001D2AD3">
        <w:rPr>
          <w:spacing w:val="-2"/>
          <w:sz w:val="24"/>
          <w:szCs w:val="24"/>
        </w:rPr>
        <w:t>п</w:t>
      </w:r>
      <w:r w:rsidRPr="001D2AD3">
        <w:rPr>
          <w:sz w:val="24"/>
          <w:szCs w:val="24"/>
        </w:rPr>
        <w:t>е</w:t>
      </w:r>
      <w:r w:rsidRPr="001D2AD3">
        <w:rPr>
          <w:spacing w:val="-2"/>
          <w:sz w:val="24"/>
          <w:szCs w:val="24"/>
        </w:rPr>
        <w:t>ц</w:t>
      </w:r>
      <w:r w:rsidRPr="001D2AD3">
        <w:rPr>
          <w:sz w:val="24"/>
          <w:szCs w:val="24"/>
        </w:rPr>
        <w:t>иал</w:t>
      </w:r>
      <w:r w:rsidRPr="001D2AD3">
        <w:rPr>
          <w:spacing w:val="-2"/>
          <w:sz w:val="24"/>
          <w:szCs w:val="24"/>
        </w:rPr>
        <w:t>ьн</w:t>
      </w:r>
      <w:r w:rsidRPr="001D2AD3">
        <w:rPr>
          <w:sz w:val="24"/>
          <w:szCs w:val="24"/>
        </w:rPr>
        <w:t>о</w:t>
      </w:r>
      <w:r w:rsidRPr="001D2AD3">
        <w:rPr>
          <w:spacing w:val="-3"/>
          <w:sz w:val="24"/>
          <w:szCs w:val="24"/>
        </w:rPr>
        <w:t>г</w:t>
      </w:r>
      <w:r w:rsidRPr="001D2AD3">
        <w:rPr>
          <w:sz w:val="24"/>
          <w:szCs w:val="24"/>
        </w:rPr>
        <w:t>о</w:t>
      </w:r>
      <w:r w:rsidRPr="001D2AD3">
        <w:rPr>
          <w:spacing w:val="57"/>
          <w:sz w:val="24"/>
          <w:szCs w:val="24"/>
        </w:rPr>
        <w:t xml:space="preserve"> </w:t>
      </w:r>
      <w:r w:rsidRPr="001D2AD3">
        <w:rPr>
          <w:sz w:val="24"/>
          <w:szCs w:val="24"/>
        </w:rPr>
        <w:t>ф</w:t>
      </w:r>
      <w:r w:rsidRPr="001D2AD3">
        <w:rPr>
          <w:spacing w:val="-2"/>
          <w:sz w:val="24"/>
          <w:szCs w:val="24"/>
        </w:rPr>
        <w:t>е</w:t>
      </w:r>
      <w:r w:rsidRPr="001D2AD3">
        <w:rPr>
          <w:sz w:val="24"/>
          <w:szCs w:val="24"/>
        </w:rPr>
        <w:t>де</w:t>
      </w:r>
      <w:r w:rsidRPr="001D2AD3">
        <w:rPr>
          <w:spacing w:val="-2"/>
          <w:sz w:val="24"/>
          <w:szCs w:val="24"/>
        </w:rPr>
        <w:t>р</w:t>
      </w:r>
      <w:r w:rsidRPr="001D2AD3">
        <w:rPr>
          <w:sz w:val="24"/>
          <w:szCs w:val="24"/>
        </w:rPr>
        <w:t>ал</w:t>
      </w:r>
      <w:r w:rsidRPr="001D2AD3">
        <w:rPr>
          <w:spacing w:val="-2"/>
          <w:sz w:val="24"/>
          <w:szCs w:val="24"/>
        </w:rPr>
        <w:t>ь</w:t>
      </w:r>
      <w:r w:rsidRPr="001D2AD3">
        <w:rPr>
          <w:sz w:val="24"/>
          <w:szCs w:val="24"/>
        </w:rPr>
        <w:t>н</w:t>
      </w:r>
      <w:r w:rsidRPr="001D2AD3">
        <w:rPr>
          <w:spacing w:val="-2"/>
          <w:sz w:val="24"/>
          <w:szCs w:val="24"/>
        </w:rPr>
        <w:t>о</w:t>
      </w:r>
      <w:r w:rsidRPr="001D2AD3">
        <w:rPr>
          <w:sz w:val="24"/>
          <w:szCs w:val="24"/>
        </w:rPr>
        <w:t>го</w:t>
      </w:r>
      <w:r w:rsidRPr="001D2AD3">
        <w:rPr>
          <w:spacing w:val="57"/>
          <w:sz w:val="24"/>
          <w:szCs w:val="24"/>
        </w:rPr>
        <w:t xml:space="preserve"> </w:t>
      </w:r>
      <w:r w:rsidRPr="001D2AD3">
        <w:rPr>
          <w:sz w:val="24"/>
          <w:szCs w:val="24"/>
        </w:rPr>
        <w:t>г</w:t>
      </w:r>
      <w:r w:rsidRPr="001D2AD3">
        <w:rPr>
          <w:spacing w:val="-2"/>
          <w:sz w:val="24"/>
          <w:szCs w:val="24"/>
        </w:rPr>
        <w:t>о</w:t>
      </w:r>
      <w:r w:rsidRPr="001D2AD3">
        <w:rPr>
          <w:sz w:val="24"/>
          <w:szCs w:val="24"/>
        </w:rPr>
        <w:t>с</w:t>
      </w:r>
      <w:r w:rsidRPr="001D2AD3">
        <w:rPr>
          <w:spacing w:val="-4"/>
          <w:sz w:val="24"/>
          <w:szCs w:val="24"/>
        </w:rPr>
        <w:t>у</w:t>
      </w:r>
      <w:r w:rsidRPr="001D2AD3">
        <w:rPr>
          <w:sz w:val="24"/>
          <w:szCs w:val="24"/>
        </w:rPr>
        <w:t>да</w:t>
      </w:r>
      <w:r w:rsidRPr="001D2AD3">
        <w:rPr>
          <w:spacing w:val="1"/>
          <w:sz w:val="24"/>
          <w:szCs w:val="24"/>
        </w:rPr>
        <w:t>р</w:t>
      </w:r>
      <w:r w:rsidRPr="001D2AD3">
        <w:rPr>
          <w:sz w:val="24"/>
          <w:szCs w:val="24"/>
        </w:rPr>
        <w:t>стве</w:t>
      </w:r>
      <w:r w:rsidRPr="001D2AD3">
        <w:rPr>
          <w:spacing w:val="-2"/>
          <w:sz w:val="24"/>
          <w:szCs w:val="24"/>
        </w:rPr>
        <w:t>нн</w:t>
      </w:r>
      <w:r w:rsidRPr="001D2AD3">
        <w:rPr>
          <w:sz w:val="24"/>
          <w:szCs w:val="24"/>
        </w:rPr>
        <w:t>ого</w:t>
      </w:r>
      <w:r w:rsidRPr="001D2AD3">
        <w:rPr>
          <w:spacing w:val="57"/>
          <w:sz w:val="24"/>
          <w:szCs w:val="24"/>
        </w:rPr>
        <w:t xml:space="preserve"> </w:t>
      </w:r>
      <w:r w:rsidRPr="001D2AD3">
        <w:rPr>
          <w:sz w:val="24"/>
          <w:szCs w:val="24"/>
        </w:rPr>
        <w:t>с</w:t>
      </w:r>
      <w:r w:rsidRPr="001D2AD3">
        <w:rPr>
          <w:spacing w:val="-3"/>
          <w:sz w:val="24"/>
          <w:szCs w:val="24"/>
        </w:rPr>
        <w:t>т</w:t>
      </w:r>
      <w:r w:rsidRPr="001D2AD3">
        <w:rPr>
          <w:sz w:val="24"/>
          <w:szCs w:val="24"/>
        </w:rPr>
        <w:t>ан</w:t>
      </w:r>
      <w:r w:rsidRPr="001D2AD3">
        <w:rPr>
          <w:spacing w:val="-2"/>
          <w:sz w:val="24"/>
          <w:szCs w:val="24"/>
        </w:rPr>
        <w:t>д</w:t>
      </w:r>
      <w:r w:rsidRPr="001D2AD3">
        <w:rPr>
          <w:sz w:val="24"/>
          <w:szCs w:val="24"/>
        </w:rPr>
        <w:t>а</w:t>
      </w:r>
      <w:r w:rsidRPr="001D2AD3">
        <w:rPr>
          <w:spacing w:val="1"/>
          <w:sz w:val="24"/>
          <w:szCs w:val="24"/>
        </w:rPr>
        <w:t>р</w:t>
      </w:r>
      <w:r w:rsidRPr="001D2AD3">
        <w:rPr>
          <w:spacing w:val="-3"/>
          <w:sz w:val="24"/>
          <w:szCs w:val="24"/>
        </w:rPr>
        <w:t>т</w:t>
      </w:r>
      <w:r w:rsidRPr="001D2AD3">
        <w:rPr>
          <w:sz w:val="24"/>
          <w:szCs w:val="24"/>
        </w:rPr>
        <w:t>а сп</w:t>
      </w:r>
      <w:r w:rsidRPr="001D2AD3">
        <w:rPr>
          <w:spacing w:val="-2"/>
          <w:sz w:val="24"/>
          <w:szCs w:val="24"/>
        </w:rPr>
        <w:t>о</w:t>
      </w:r>
      <w:r w:rsidRPr="001D2AD3">
        <w:rPr>
          <w:sz w:val="24"/>
          <w:szCs w:val="24"/>
        </w:rPr>
        <w:t>р</w:t>
      </w:r>
      <w:r w:rsidRPr="001D2AD3">
        <w:rPr>
          <w:spacing w:val="-3"/>
          <w:sz w:val="24"/>
          <w:szCs w:val="24"/>
        </w:rPr>
        <w:t>т</w:t>
      </w:r>
      <w:r w:rsidRPr="001D2AD3">
        <w:rPr>
          <w:sz w:val="24"/>
          <w:szCs w:val="24"/>
        </w:rPr>
        <w:t>ив</w:t>
      </w:r>
      <w:r w:rsidRPr="001D2AD3">
        <w:rPr>
          <w:spacing w:val="-2"/>
          <w:sz w:val="24"/>
          <w:szCs w:val="24"/>
        </w:rPr>
        <w:t>н</w:t>
      </w:r>
      <w:r w:rsidRPr="001D2AD3">
        <w:rPr>
          <w:sz w:val="24"/>
          <w:szCs w:val="24"/>
        </w:rPr>
        <w:t>ой</w:t>
      </w:r>
      <w:r w:rsidRPr="001D2AD3">
        <w:rPr>
          <w:spacing w:val="57"/>
          <w:sz w:val="24"/>
          <w:szCs w:val="24"/>
        </w:rPr>
        <w:t xml:space="preserve"> </w:t>
      </w:r>
      <w:r w:rsidRPr="001D2AD3">
        <w:rPr>
          <w:sz w:val="24"/>
          <w:szCs w:val="24"/>
        </w:rPr>
        <w:t>п</w:t>
      </w:r>
      <w:r w:rsidRPr="001D2AD3">
        <w:rPr>
          <w:spacing w:val="-2"/>
          <w:sz w:val="24"/>
          <w:szCs w:val="24"/>
        </w:rPr>
        <w:t>о</w:t>
      </w:r>
      <w:r w:rsidRPr="001D2AD3">
        <w:rPr>
          <w:sz w:val="24"/>
          <w:szCs w:val="24"/>
        </w:rPr>
        <w:t>д</w:t>
      </w:r>
      <w:r w:rsidRPr="001D2AD3">
        <w:rPr>
          <w:spacing w:val="-3"/>
          <w:sz w:val="24"/>
          <w:szCs w:val="24"/>
        </w:rPr>
        <w:t>г</w:t>
      </w:r>
      <w:r w:rsidRPr="001D2AD3">
        <w:rPr>
          <w:sz w:val="24"/>
          <w:szCs w:val="24"/>
        </w:rPr>
        <w:t>о</w:t>
      </w:r>
      <w:r w:rsidRPr="001D2AD3">
        <w:rPr>
          <w:spacing w:val="-3"/>
          <w:sz w:val="24"/>
          <w:szCs w:val="24"/>
        </w:rPr>
        <w:t>т</w:t>
      </w:r>
      <w:r w:rsidRPr="001D2AD3">
        <w:rPr>
          <w:sz w:val="24"/>
          <w:szCs w:val="24"/>
        </w:rPr>
        <w:t>овки</w:t>
      </w:r>
      <w:r w:rsidRPr="001D2AD3">
        <w:rPr>
          <w:spacing w:val="64"/>
          <w:sz w:val="24"/>
          <w:szCs w:val="24"/>
        </w:rPr>
        <w:t xml:space="preserve"> </w:t>
      </w:r>
      <w:r w:rsidRPr="001D2AD3">
        <w:rPr>
          <w:sz w:val="24"/>
          <w:szCs w:val="24"/>
        </w:rPr>
        <w:t>в</w:t>
      </w:r>
      <w:r w:rsidRPr="001D2AD3">
        <w:rPr>
          <w:spacing w:val="58"/>
          <w:sz w:val="24"/>
          <w:szCs w:val="24"/>
        </w:rPr>
        <w:t xml:space="preserve"> </w:t>
      </w:r>
      <w:r w:rsidRPr="001D2AD3">
        <w:rPr>
          <w:spacing w:val="-3"/>
          <w:sz w:val="24"/>
          <w:szCs w:val="24"/>
        </w:rPr>
        <w:t>с</w:t>
      </w:r>
      <w:r w:rsidRPr="001D2AD3">
        <w:rPr>
          <w:spacing w:val="1"/>
          <w:sz w:val="24"/>
          <w:szCs w:val="24"/>
        </w:rPr>
        <w:t>п</w:t>
      </w:r>
      <w:r w:rsidRPr="001D2AD3">
        <w:rPr>
          <w:spacing w:val="-2"/>
          <w:sz w:val="24"/>
          <w:szCs w:val="24"/>
        </w:rPr>
        <w:t>о</w:t>
      </w:r>
      <w:r w:rsidRPr="001D2AD3">
        <w:rPr>
          <w:sz w:val="24"/>
          <w:szCs w:val="24"/>
        </w:rPr>
        <w:t>рте</w:t>
      </w:r>
      <w:r w:rsidRPr="001D2AD3">
        <w:rPr>
          <w:spacing w:val="59"/>
          <w:sz w:val="24"/>
          <w:szCs w:val="24"/>
        </w:rPr>
        <w:t xml:space="preserve"> </w:t>
      </w:r>
      <w:r w:rsidRPr="001D2AD3">
        <w:rPr>
          <w:spacing w:val="-1"/>
          <w:sz w:val="24"/>
          <w:szCs w:val="24"/>
        </w:rPr>
        <w:t>л</w:t>
      </w:r>
      <w:r w:rsidRPr="001D2AD3">
        <w:rPr>
          <w:spacing w:val="-2"/>
          <w:sz w:val="24"/>
          <w:szCs w:val="24"/>
        </w:rPr>
        <w:t>и</w:t>
      </w:r>
      <w:r w:rsidRPr="001D2AD3">
        <w:rPr>
          <w:sz w:val="24"/>
          <w:szCs w:val="24"/>
        </w:rPr>
        <w:t>ц</w:t>
      </w:r>
      <w:r w:rsidRPr="001D2AD3">
        <w:rPr>
          <w:spacing w:val="60"/>
          <w:sz w:val="24"/>
          <w:szCs w:val="24"/>
        </w:rPr>
        <w:t xml:space="preserve"> </w:t>
      </w:r>
      <w:r w:rsidRPr="001D2AD3">
        <w:rPr>
          <w:sz w:val="24"/>
          <w:szCs w:val="24"/>
        </w:rPr>
        <w:t>с</w:t>
      </w:r>
      <w:r w:rsidRPr="001D2AD3">
        <w:rPr>
          <w:spacing w:val="59"/>
          <w:sz w:val="24"/>
          <w:szCs w:val="24"/>
        </w:rPr>
        <w:t xml:space="preserve"> </w:t>
      </w:r>
      <w:r w:rsidRPr="001D2AD3">
        <w:rPr>
          <w:sz w:val="24"/>
          <w:szCs w:val="24"/>
        </w:rPr>
        <w:t>п</w:t>
      </w:r>
      <w:r w:rsidRPr="001D2AD3">
        <w:rPr>
          <w:spacing w:val="-2"/>
          <w:sz w:val="24"/>
          <w:szCs w:val="24"/>
        </w:rPr>
        <w:t>о</w:t>
      </w:r>
      <w:r w:rsidRPr="001D2AD3">
        <w:rPr>
          <w:sz w:val="24"/>
          <w:szCs w:val="24"/>
        </w:rPr>
        <w:t>ра</w:t>
      </w:r>
      <w:r w:rsidRPr="001D2AD3">
        <w:rPr>
          <w:spacing w:val="-2"/>
          <w:sz w:val="24"/>
          <w:szCs w:val="24"/>
        </w:rPr>
        <w:t>ж</w:t>
      </w:r>
      <w:r w:rsidRPr="001D2AD3">
        <w:rPr>
          <w:sz w:val="24"/>
          <w:szCs w:val="24"/>
        </w:rPr>
        <w:t>е</w:t>
      </w:r>
      <w:r w:rsidRPr="001D2AD3">
        <w:rPr>
          <w:spacing w:val="-2"/>
          <w:sz w:val="24"/>
          <w:szCs w:val="24"/>
        </w:rPr>
        <w:t>н</w:t>
      </w:r>
      <w:r w:rsidRPr="001D2AD3">
        <w:rPr>
          <w:sz w:val="24"/>
          <w:szCs w:val="24"/>
        </w:rPr>
        <w:t>ием</w:t>
      </w:r>
      <w:r w:rsidRPr="001D2AD3">
        <w:rPr>
          <w:spacing w:val="56"/>
          <w:sz w:val="24"/>
          <w:szCs w:val="24"/>
        </w:rPr>
        <w:t xml:space="preserve"> </w:t>
      </w:r>
      <w:r w:rsidRPr="001D2AD3">
        <w:rPr>
          <w:sz w:val="24"/>
          <w:szCs w:val="24"/>
        </w:rPr>
        <w:t>о</w:t>
      </w:r>
      <w:r w:rsidRPr="001D2AD3">
        <w:rPr>
          <w:spacing w:val="-2"/>
          <w:sz w:val="24"/>
          <w:szCs w:val="24"/>
        </w:rPr>
        <w:t>п</w:t>
      </w:r>
      <w:r w:rsidRPr="001D2AD3">
        <w:rPr>
          <w:sz w:val="24"/>
          <w:szCs w:val="24"/>
        </w:rPr>
        <w:t>о</w:t>
      </w:r>
      <w:r w:rsidRPr="001D2AD3">
        <w:rPr>
          <w:spacing w:val="-2"/>
          <w:sz w:val="24"/>
          <w:szCs w:val="24"/>
        </w:rPr>
        <w:t>р</w:t>
      </w:r>
      <w:r w:rsidRPr="001D2AD3">
        <w:rPr>
          <w:sz w:val="24"/>
          <w:szCs w:val="24"/>
        </w:rPr>
        <w:t>н</w:t>
      </w:r>
      <w:r w:rsidRPr="001D2AD3">
        <w:rPr>
          <w:spacing w:val="5"/>
          <w:sz w:val="24"/>
          <w:szCs w:val="24"/>
        </w:rPr>
        <w:t>о</w:t>
      </w:r>
      <w:r w:rsidRPr="001D2AD3">
        <w:rPr>
          <w:spacing w:val="-3"/>
          <w:sz w:val="24"/>
          <w:szCs w:val="24"/>
        </w:rPr>
        <w:t>-</w:t>
      </w:r>
      <w:r w:rsidRPr="001D2AD3">
        <w:rPr>
          <w:sz w:val="24"/>
          <w:szCs w:val="24"/>
        </w:rPr>
        <w:t>дв</w:t>
      </w:r>
      <w:r w:rsidRPr="001D2AD3">
        <w:rPr>
          <w:spacing w:val="-2"/>
          <w:sz w:val="24"/>
          <w:szCs w:val="24"/>
        </w:rPr>
        <w:t>и</w:t>
      </w:r>
      <w:r w:rsidRPr="001D2AD3">
        <w:rPr>
          <w:sz w:val="24"/>
          <w:szCs w:val="24"/>
        </w:rPr>
        <w:t>гате</w:t>
      </w:r>
      <w:r w:rsidRPr="001D2AD3">
        <w:rPr>
          <w:spacing w:val="-1"/>
          <w:sz w:val="24"/>
          <w:szCs w:val="24"/>
        </w:rPr>
        <w:t>ль</w:t>
      </w:r>
      <w:r w:rsidRPr="001D2AD3">
        <w:rPr>
          <w:spacing w:val="-2"/>
          <w:sz w:val="24"/>
          <w:szCs w:val="24"/>
        </w:rPr>
        <w:t>н</w:t>
      </w:r>
      <w:r w:rsidRPr="001D2AD3">
        <w:rPr>
          <w:sz w:val="24"/>
          <w:szCs w:val="24"/>
        </w:rPr>
        <w:t>о</w:t>
      </w:r>
      <w:r w:rsidRPr="001D2AD3">
        <w:rPr>
          <w:spacing w:val="-3"/>
          <w:sz w:val="24"/>
          <w:szCs w:val="24"/>
        </w:rPr>
        <w:t>г</w:t>
      </w:r>
      <w:r w:rsidRPr="001D2AD3">
        <w:rPr>
          <w:sz w:val="24"/>
          <w:szCs w:val="24"/>
        </w:rPr>
        <w:t>о</w:t>
      </w:r>
      <w:r w:rsidRPr="001D2AD3">
        <w:rPr>
          <w:spacing w:val="60"/>
          <w:sz w:val="24"/>
          <w:szCs w:val="24"/>
        </w:rPr>
        <w:t xml:space="preserve"> </w:t>
      </w:r>
      <w:r w:rsidRPr="001D2AD3">
        <w:rPr>
          <w:spacing w:val="-3"/>
          <w:sz w:val="24"/>
          <w:szCs w:val="24"/>
        </w:rPr>
        <w:t>а</w:t>
      </w:r>
      <w:r w:rsidRPr="001D2AD3">
        <w:rPr>
          <w:sz w:val="24"/>
          <w:szCs w:val="24"/>
        </w:rPr>
        <w:t>пп</w:t>
      </w:r>
      <w:r w:rsidRPr="001D2AD3">
        <w:rPr>
          <w:spacing w:val="-3"/>
          <w:sz w:val="24"/>
          <w:szCs w:val="24"/>
        </w:rPr>
        <w:t>а</w:t>
      </w:r>
      <w:r w:rsidRPr="001D2AD3">
        <w:rPr>
          <w:sz w:val="24"/>
          <w:szCs w:val="24"/>
        </w:rPr>
        <w:t>рат</w:t>
      </w:r>
      <w:r w:rsidRPr="001D2AD3">
        <w:rPr>
          <w:spacing w:val="-3"/>
          <w:sz w:val="24"/>
          <w:szCs w:val="24"/>
        </w:rPr>
        <w:t>а</w:t>
      </w:r>
      <w:r w:rsidRPr="001D2AD3">
        <w:rPr>
          <w:sz w:val="24"/>
          <w:szCs w:val="24"/>
        </w:rPr>
        <w:t>, тр</w:t>
      </w:r>
      <w:r w:rsidRPr="001D2AD3">
        <w:rPr>
          <w:spacing w:val="-3"/>
          <w:sz w:val="24"/>
          <w:szCs w:val="24"/>
        </w:rPr>
        <w:t>е</w:t>
      </w:r>
      <w:r w:rsidRPr="001D2AD3">
        <w:rPr>
          <w:sz w:val="24"/>
          <w:szCs w:val="24"/>
        </w:rPr>
        <w:t>бов</w:t>
      </w:r>
      <w:r w:rsidRPr="001D2AD3">
        <w:rPr>
          <w:spacing w:val="-3"/>
          <w:sz w:val="24"/>
          <w:szCs w:val="24"/>
        </w:rPr>
        <w:t>а</w:t>
      </w:r>
      <w:r w:rsidRPr="001D2AD3">
        <w:rPr>
          <w:sz w:val="24"/>
          <w:szCs w:val="24"/>
        </w:rPr>
        <w:t>н</w:t>
      </w:r>
      <w:r w:rsidRPr="001D2AD3">
        <w:rPr>
          <w:spacing w:val="-2"/>
          <w:sz w:val="24"/>
          <w:szCs w:val="24"/>
        </w:rPr>
        <w:t>и</w:t>
      </w:r>
      <w:r w:rsidRPr="001D2AD3">
        <w:rPr>
          <w:sz w:val="24"/>
          <w:szCs w:val="24"/>
        </w:rPr>
        <w:t>я</w:t>
      </w:r>
      <w:r w:rsidRPr="001D2AD3">
        <w:rPr>
          <w:spacing w:val="40"/>
          <w:sz w:val="24"/>
          <w:szCs w:val="24"/>
        </w:rPr>
        <w:t xml:space="preserve"> </w:t>
      </w:r>
      <w:r w:rsidRPr="001D2AD3">
        <w:rPr>
          <w:sz w:val="24"/>
          <w:szCs w:val="24"/>
        </w:rPr>
        <w:t>к</w:t>
      </w:r>
      <w:r w:rsidRPr="001D2AD3">
        <w:rPr>
          <w:spacing w:val="40"/>
          <w:sz w:val="24"/>
          <w:szCs w:val="24"/>
        </w:rPr>
        <w:t xml:space="preserve"> </w:t>
      </w:r>
      <w:r w:rsidRPr="001D2AD3">
        <w:rPr>
          <w:spacing w:val="-2"/>
          <w:sz w:val="24"/>
          <w:szCs w:val="24"/>
        </w:rPr>
        <w:t>о</w:t>
      </w:r>
      <w:r w:rsidRPr="001D2AD3">
        <w:rPr>
          <w:sz w:val="24"/>
          <w:szCs w:val="24"/>
        </w:rPr>
        <w:t>рг</w:t>
      </w:r>
      <w:r w:rsidRPr="001D2AD3">
        <w:rPr>
          <w:spacing w:val="-3"/>
          <w:sz w:val="24"/>
          <w:szCs w:val="24"/>
        </w:rPr>
        <w:t>а</w:t>
      </w:r>
      <w:r w:rsidRPr="001D2AD3">
        <w:rPr>
          <w:spacing w:val="-2"/>
          <w:sz w:val="24"/>
          <w:szCs w:val="24"/>
        </w:rPr>
        <w:t>н</w:t>
      </w:r>
      <w:r w:rsidRPr="001D2AD3">
        <w:rPr>
          <w:sz w:val="24"/>
          <w:szCs w:val="24"/>
        </w:rPr>
        <w:t>иза</w:t>
      </w:r>
      <w:r w:rsidRPr="001D2AD3">
        <w:rPr>
          <w:spacing w:val="-2"/>
          <w:sz w:val="24"/>
          <w:szCs w:val="24"/>
        </w:rPr>
        <w:t>ц</w:t>
      </w:r>
      <w:r w:rsidRPr="001D2AD3">
        <w:rPr>
          <w:sz w:val="24"/>
          <w:szCs w:val="24"/>
        </w:rPr>
        <w:t>ии</w:t>
      </w:r>
      <w:r w:rsidRPr="001D2AD3">
        <w:rPr>
          <w:spacing w:val="40"/>
          <w:sz w:val="24"/>
          <w:szCs w:val="24"/>
        </w:rPr>
        <w:t xml:space="preserve"> </w:t>
      </w:r>
      <w:r w:rsidRPr="001D2AD3">
        <w:rPr>
          <w:sz w:val="24"/>
          <w:szCs w:val="24"/>
        </w:rPr>
        <w:t>з</w:t>
      </w:r>
      <w:r w:rsidRPr="001D2AD3">
        <w:rPr>
          <w:spacing w:val="-3"/>
          <w:sz w:val="24"/>
          <w:szCs w:val="24"/>
        </w:rPr>
        <w:t>а</w:t>
      </w:r>
      <w:r w:rsidRPr="001D2AD3">
        <w:rPr>
          <w:sz w:val="24"/>
          <w:szCs w:val="24"/>
        </w:rPr>
        <w:t>ня</w:t>
      </w:r>
      <w:r w:rsidRPr="001D2AD3">
        <w:rPr>
          <w:spacing w:val="-3"/>
          <w:sz w:val="24"/>
          <w:szCs w:val="24"/>
        </w:rPr>
        <w:t>т</w:t>
      </w:r>
      <w:r w:rsidRPr="001D2AD3">
        <w:rPr>
          <w:sz w:val="24"/>
          <w:szCs w:val="24"/>
        </w:rPr>
        <w:t>ий</w:t>
      </w:r>
      <w:r w:rsidRPr="001D2AD3">
        <w:rPr>
          <w:spacing w:val="40"/>
          <w:sz w:val="24"/>
          <w:szCs w:val="24"/>
        </w:rPr>
        <w:t xml:space="preserve"> </w:t>
      </w:r>
      <w:r w:rsidRPr="001D2AD3">
        <w:rPr>
          <w:sz w:val="24"/>
          <w:szCs w:val="24"/>
        </w:rPr>
        <w:t>с</w:t>
      </w:r>
      <w:r w:rsidRPr="001D2AD3">
        <w:rPr>
          <w:spacing w:val="37"/>
          <w:sz w:val="24"/>
          <w:szCs w:val="24"/>
        </w:rPr>
        <w:t xml:space="preserve"> </w:t>
      </w:r>
      <w:r w:rsidRPr="001D2AD3">
        <w:rPr>
          <w:spacing w:val="-2"/>
          <w:sz w:val="24"/>
          <w:szCs w:val="24"/>
        </w:rPr>
        <w:t>и</w:t>
      </w:r>
      <w:r w:rsidRPr="001D2AD3">
        <w:rPr>
          <w:sz w:val="24"/>
          <w:szCs w:val="24"/>
        </w:rPr>
        <w:t>спо</w:t>
      </w:r>
      <w:r w:rsidRPr="001D2AD3">
        <w:rPr>
          <w:spacing w:val="-1"/>
          <w:sz w:val="24"/>
          <w:szCs w:val="24"/>
        </w:rPr>
        <w:t>ль</w:t>
      </w:r>
      <w:r w:rsidRPr="001D2AD3">
        <w:rPr>
          <w:spacing w:val="-3"/>
          <w:sz w:val="24"/>
          <w:szCs w:val="24"/>
        </w:rPr>
        <w:t>з</w:t>
      </w:r>
      <w:r w:rsidRPr="001D2AD3">
        <w:rPr>
          <w:sz w:val="24"/>
          <w:szCs w:val="24"/>
        </w:rPr>
        <w:t>ова</w:t>
      </w:r>
      <w:r w:rsidRPr="001D2AD3">
        <w:rPr>
          <w:spacing w:val="-2"/>
          <w:sz w:val="24"/>
          <w:szCs w:val="24"/>
        </w:rPr>
        <w:t>н</w:t>
      </w:r>
      <w:r w:rsidRPr="001D2AD3">
        <w:rPr>
          <w:sz w:val="24"/>
          <w:szCs w:val="24"/>
        </w:rPr>
        <w:t>ием</w:t>
      </w:r>
      <w:r w:rsidRPr="001D2AD3">
        <w:rPr>
          <w:spacing w:val="40"/>
          <w:sz w:val="24"/>
          <w:szCs w:val="24"/>
        </w:rPr>
        <w:t xml:space="preserve"> </w:t>
      </w:r>
      <w:r w:rsidRPr="001D2AD3">
        <w:rPr>
          <w:spacing w:val="-3"/>
          <w:sz w:val="24"/>
          <w:szCs w:val="24"/>
        </w:rPr>
        <w:t>с</w:t>
      </w:r>
      <w:r w:rsidRPr="001D2AD3">
        <w:rPr>
          <w:sz w:val="24"/>
          <w:szCs w:val="24"/>
        </w:rPr>
        <w:t>р</w:t>
      </w:r>
      <w:r w:rsidRPr="001D2AD3">
        <w:rPr>
          <w:spacing w:val="-3"/>
          <w:sz w:val="24"/>
          <w:szCs w:val="24"/>
        </w:rPr>
        <w:t>е</w:t>
      </w:r>
      <w:r w:rsidRPr="001D2AD3">
        <w:rPr>
          <w:spacing w:val="-2"/>
          <w:sz w:val="24"/>
          <w:szCs w:val="24"/>
        </w:rPr>
        <w:t>д</w:t>
      </w:r>
      <w:r w:rsidRPr="001D2AD3">
        <w:rPr>
          <w:sz w:val="24"/>
          <w:szCs w:val="24"/>
        </w:rPr>
        <w:t>ств</w:t>
      </w:r>
      <w:r w:rsidRPr="001D2AD3">
        <w:rPr>
          <w:spacing w:val="39"/>
          <w:sz w:val="24"/>
          <w:szCs w:val="24"/>
        </w:rPr>
        <w:t xml:space="preserve"> </w:t>
      </w:r>
      <w:r w:rsidRPr="001D2AD3">
        <w:rPr>
          <w:sz w:val="24"/>
          <w:szCs w:val="24"/>
        </w:rPr>
        <w:t>ад</w:t>
      </w:r>
      <w:r w:rsidRPr="001D2AD3">
        <w:rPr>
          <w:spacing w:val="-3"/>
          <w:sz w:val="24"/>
          <w:szCs w:val="24"/>
        </w:rPr>
        <w:t>а</w:t>
      </w:r>
      <w:r w:rsidRPr="001D2AD3">
        <w:rPr>
          <w:sz w:val="24"/>
          <w:szCs w:val="24"/>
        </w:rPr>
        <w:t>пти</w:t>
      </w:r>
      <w:r w:rsidRPr="001D2AD3">
        <w:rPr>
          <w:spacing w:val="-3"/>
          <w:sz w:val="24"/>
          <w:szCs w:val="24"/>
        </w:rPr>
        <w:t>в</w:t>
      </w:r>
      <w:r w:rsidRPr="001D2AD3">
        <w:rPr>
          <w:sz w:val="24"/>
          <w:szCs w:val="24"/>
        </w:rPr>
        <w:t>н</w:t>
      </w:r>
      <w:r w:rsidRPr="001D2AD3">
        <w:rPr>
          <w:spacing w:val="-2"/>
          <w:sz w:val="24"/>
          <w:szCs w:val="24"/>
        </w:rPr>
        <w:t>о</w:t>
      </w:r>
      <w:r w:rsidRPr="001D2AD3">
        <w:rPr>
          <w:sz w:val="24"/>
          <w:szCs w:val="24"/>
        </w:rPr>
        <w:t>й</w:t>
      </w:r>
      <w:r w:rsidRPr="001D2AD3">
        <w:rPr>
          <w:spacing w:val="40"/>
          <w:sz w:val="24"/>
          <w:szCs w:val="24"/>
        </w:rPr>
        <w:t xml:space="preserve"> </w:t>
      </w:r>
      <w:r w:rsidRPr="001D2AD3">
        <w:rPr>
          <w:spacing w:val="-2"/>
          <w:sz w:val="24"/>
          <w:szCs w:val="24"/>
        </w:rPr>
        <w:t>ф</w:t>
      </w:r>
      <w:r w:rsidRPr="001D2AD3">
        <w:rPr>
          <w:sz w:val="24"/>
          <w:szCs w:val="24"/>
        </w:rPr>
        <w:t>изиче</w:t>
      </w:r>
      <w:r w:rsidRPr="001D2AD3">
        <w:rPr>
          <w:spacing w:val="-3"/>
          <w:sz w:val="24"/>
          <w:szCs w:val="24"/>
        </w:rPr>
        <w:t>с</w:t>
      </w:r>
      <w:r w:rsidRPr="001D2AD3">
        <w:rPr>
          <w:sz w:val="24"/>
          <w:szCs w:val="24"/>
        </w:rPr>
        <w:t>к</w:t>
      </w:r>
      <w:r w:rsidRPr="001D2AD3">
        <w:rPr>
          <w:spacing w:val="-1"/>
          <w:sz w:val="24"/>
          <w:szCs w:val="24"/>
        </w:rPr>
        <w:t>о</w:t>
      </w:r>
      <w:r w:rsidRPr="001D2AD3">
        <w:rPr>
          <w:sz w:val="24"/>
          <w:szCs w:val="24"/>
        </w:rPr>
        <w:t>й к</w:t>
      </w:r>
      <w:r w:rsidRPr="001D2AD3">
        <w:rPr>
          <w:spacing w:val="-4"/>
          <w:sz w:val="24"/>
          <w:szCs w:val="24"/>
        </w:rPr>
        <w:t>у</w:t>
      </w:r>
      <w:r w:rsidRPr="001D2AD3">
        <w:rPr>
          <w:spacing w:val="-1"/>
          <w:sz w:val="24"/>
          <w:szCs w:val="24"/>
        </w:rPr>
        <w:t>ль</w:t>
      </w:r>
      <w:r w:rsidRPr="001D2AD3">
        <w:rPr>
          <w:spacing w:val="1"/>
          <w:sz w:val="24"/>
          <w:szCs w:val="24"/>
        </w:rPr>
        <w:t>т</w:t>
      </w:r>
      <w:r w:rsidRPr="001D2AD3">
        <w:rPr>
          <w:spacing w:val="-4"/>
          <w:sz w:val="24"/>
          <w:szCs w:val="24"/>
        </w:rPr>
        <w:t>у</w:t>
      </w:r>
      <w:r w:rsidRPr="001D2AD3">
        <w:rPr>
          <w:sz w:val="24"/>
          <w:szCs w:val="24"/>
        </w:rPr>
        <w:t>ры</w:t>
      </w:r>
      <w:r w:rsidRPr="001D2AD3">
        <w:rPr>
          <w:spacing w:val="43"/>
          <w:sz w:val="24"/>
          <w:szCs w:val="24"/>
        </w:rPr>
        <w:t xml:space="preserve"> </w:t>
      </w:r>
      <w:r w:rsidRPr="001D2AD3">
        <w:rPr>
          <w:sz w:val="24"/>
          <w:szCs w:val="24"/>
        </w:rPr>
        <w:t>и</w:t>
      </w:r>
      <w:r w:rsidRPr="001D2AD3">
        <w:rPr>
          <w:spacing w:val="43"/>
          <w:sz w:val="24"/>
          <w:szCs w:val="24"/>
        </w:rPr>
        <w:t xml:space="preserve"> </w:t>
      </w:r>
      <w:r w:rsidRPr="001D2AD3">
        <w:rPr>
          <w:sz w:val="24"/>
          <w:szCs w:val="24"/>
        </w:rPr>
        <w:t>адап</w:t>
      </w:r>
      <w:r w:rsidRPr="001D2AD3">
        <w:rPr>
          <w:spacing w:val="-3"/>
          <w:sz w:val="24"/>
          <w:szCs w:val="24"/>
        </w:rPr>
        <w:t>т</w:t>
      </w:r>
      <w:r w:rsidRPr="001D2AD3">
        <w:rPr>
          <w:spacing w:val="-2"/>
          <w:sz w:val="24"/>
          <w:szCs w:val="24"/>
        </w:rPr>
        <w:t>и</w:t>
      </w:r>
      <w:r w:rsidRPr="001D2AD3">
        <w:rPr>
          <w:sz w:val="24"/>
          <w:szCs w:val="24"/>
        </w:rPr>
        <w:t>вн</w:t>
      </w:r>
      <w:r w:rsidRPr="001D2AD3">
        <w:rPr>
          <w:spacing w:val="1"/>
          <w:sz w:val="24"/>
          <w:szCs w:val="24"/>
        </w:rPr>
        <w:t>о</w:t>
      </w:r>
      <w:r w:rsidR="00BD67E6">
        <w:rPr>
          <w:spacing w:val="1"/>
          <w:sz w:val="24"/>
          <w:szCs w:val="24"/>
        </w:rPr>
        <w:t>г</w:t>
      </w:r>
      <w:r w:rsidRPr="001D2AD3">
        <w:rPr>
          <w:sz w:val="24"/>
          <w:szCs w:val="24"/>
        </w:rPr>
        <w:t>о</w:t>
      </w:r>
      <w:r w:rsidRPr="001D2AD3">
        <w:rPr>
          <w:spacing w:val="43"/>
          <w:sz w:val="24"/>
          <w:szCs w:val="24"/>
        </w:rPr>
        <w:t xml:space="preserve"> </w:t>
      </w:r>
      <w:r w:rsidRPr="001D2AD3">
        <w:rPr>
          <w:sz w:val="24"/>
          <w:szCs w:val="24"/>
        </w:rPr>
        <w:t>с</w:t>
      </w:r>
      <w:r w:rsidRPr="001D2AD3">
        <w:rPr>
          <w:spacing w:val="-2"/>
          <w:sz w:val="24"/>
          <w:szCs w:val="24"/>
        </w:rPr>
        <w:t>по</w:t>
      </w:r>
      <w:r w:rsidRPr="001D2AD3">
        <w:rPr>
          <w:sz w:val="24"/>
          <w:szCs w:val="24"/>
        </w:rPr>
        <w:t>рта</w:t>
      </w:r>
      <w:r w:rsidRPr="001D2AD3">
        <w:rPr>
          <w:spacing w:val="42"/>
          <w:sz w:val="24"/>
          <w:szCs w:val="24"/>
        </w:rPr>
        <w:t xml:space="preserve"> </w:t>
      </w:r>
      <w:r w:rsidRPr="001D2AD3">
        <w:rPr>
          <w:sz w:val="24"/>
          <w:szCs w:val="24"/>
        </w:rPr>
        <w:t>с</w:t>
      </w:r>
      <w:r w:rsidRPr="001D2AD3">
        <w:rPr>
          <w:spacing w:val="42"/>
          <w:sz w:val="24"/>
          <w:szCs w:val="24"/>
        </w:rPr>
        <w:t xml:space="preserve"> </w:t>
      </w:r>
      <w:r w:rsidRPr="001D2AD3">
        <w:rPr>
          <w:spacing w:val="-4"/>
          <w:sz w:val="24"/>
          <w:szCs w:val="24"/>
        </w:rPr>
        <w:t>у</w:t>
      </w:r>
      <w:r w:rsidRPr="001D2AD3">
        <w:rPr>
          <w:sz w:val="24"/>
          <w:szCs w:val="24"/>
        </w:rPr>
        <w:t>чет</w:t>
      </w:r>
      <w:r w:rsidRPr="001D2AD3">
        <w:rPr>
          <w:spacing w:val="1"/>
          <w:sz w:val="24"/>
          <w:szCs w:val="24"/>
        </w:rPr>
        <w:t>о</w:t>
      </w:r>
      <w:r w:rsidRPr="001D2AD3">
        <w:rPr>
          <w:sz w:val="24"/>
          <w:szCs w:val="24"/>
        </w:rPr>
        <w:t>м</w:t>
      </w:r>
      <w:r w:rsidRPr="001D2AD3">
        <w:rPr>
          <w:spacing w:val="42"/>
          <w:sz w:val="24"/>
          <w:szCs w:val="24"/>
        </w:rPr>
        <w:t xml:space="preserve"> </w:t>
      </w:r>
      <w:r w:rsidRPr="001D2AD3">
        <w:rPr>
          <w:spacing w:val="-2"/>
          <w:sz w:val="24"/>
          <w:szCs w:val="24"/>
        </w:rPr>
        <w:t>и</w:t>
      </w:r>
      <w:r w:rsidRPr="001D2AD3">
        <w:rPr>
          <w:sz w:val="24"/>
          <w:szCs w:val="24"/>
        </w:rPr>
        <w:t>н</w:t>
      </w:r>
      <w:r w:rsidRPr="001D2AD3">
        <w:rPr>
          <w:spacing w:val="-2"/>
          <w:sz w:val="24"/>
          <w:szCs w:val="24"/>
        </w:rPr>
        <w:t>д</w:t>
      </w:r>
      <w:r w:rsidRPr="001D2AD3">
        <w:rPr>
          <w:sz w:val="24"/>
          <w:szCs w:val="24"/>
        </w:rPr>
        <w:t>ив</w:t>
      </w:r>
      <w:r w:rsidRPr="001D2AD3">
        <w:rPr>
          <w:spacing w:val="-2"/>
          <w:sz w:val="24"/>
          <w:szCs w:val="24"/>
        </w:rPr>
        <w:t>и</w:t>
      </w:r>
      <w:r w:rsidRPr="001D2AD3">
        <w:rPr>
          <w:sz w:val="24"/>
          <w:szCs w:val="24"/>
        </w:rPr>
        <w:t>д</w:t>
      </w:r>
      <w:r w:rsidRPr="001D2AD3">
        <w:rPr>
          <w:spacing w:val="-4"/>
          <w:sz w:val="24"/>
          <w:szCs w:val="24"/>
        </w:rPr>
        <w:t>у</w:t>
      </w:r>
      <w:r w:rsidRPr="001D2AD3">
        <w:rPr>
          <w:sz w:val="24"/>
          <w:szCs w:val="24"/>
        </w:rPr>
        <w:t>ал</w:t>
      </w:r>
      <w:r w:rsidRPr="001D2AD3">
        <w:rPr>
          <w:spacing w:val="-2"/>
          <w:sz w:val="24"/>
          <w:szCs w:val="24"/>
        </w:rPr>
        <w:t>ь</w:t>
      </w:r>
      <w:r w:rsidRPr="001D2AD3">
        <w:rPr>
          <w:sz w:val="24"/>
          <w:szCs w:val="24"/>
        </w:rPr>
        <w:t>н</w:t>
      </w:r>
      <w:r w:rsidRPr="001D2AD3">
        <w:rPr>
          <w:spacing w:val="-2"/>
          <w:sz w:val="24"/>
          <w:szCs w:val="24"/>
        </w:rPr>
        <w:t>ы</w:t>
      </w:r>
      <w:r w:rsidRPr="001D2AD3">
        <w:rPr>
          <w:sz w:val="24"/>
          <w:szCs w:val="24"/>
        </w:rPr>
        <w:t>х</w:t>
      </w:r>
      <w:r w:rsidRPr="001D2AD3">
        <w:rPr>
          <w:spacing w:val="43"/>
          <w:sz w:val="24"/>
          <w:szCs w:val="24"/>
        </w:rPr>
        <w:t xml:space="preserve"> </w:t>
      </w:r>
      <w:r w:rsidRPr="001D2AD3">
        <w:rPr>
          <w:sz w:val="24"/>
          <w:szCs w:val="24"/>
        </w:rPr>
        <w:t>с</w:t>
      </w:r>
      <w:r w:rsidRPr="001D2AD3">
        <w:rPr>
          <w:spacing w:val="-2"/>
          <w:sz w:val="24"/>
          <w:szCs w:val="24"/>
        </w:rPr>
        <w:t>п</w:t>
      </w:r>
      <w:r w:rsidRPr="001D2AD3">
        <w:rPr>
          <w:sz w:val="24"/>
          <w:szCs w:val="24"/>
        </w:rPr>
        <w:t>о</w:t>
      </w:r>
      <w:r w:rsidRPr="001D2AD3">
        <w:rPr>
          <w:spacing w:val="-3"/>
          <w:sz w:val="24"/>
          <w:szCs w:val="24"/>
        </w:rPr>
        <w:t>с</w:t>
      </w:r>
      <w:r w:rsidRPr="001D2AD3">
        <w:rPr>
          <w:sz w:val="24"/>
          <w:szCs w:val="24"/>
        </w:rPr>
        <w:t>о</w:t>
      </w:r>
      <w:r w:rsidRPr="001D2AD3">
        <w:rPr>
          <w:spacing w:val="-2"/>
          <w:sz w:val="24"/>
          <w:szCs w:val="24"/>
        </w:rPr>
        <w:t>б</w:t>
      </w:r>
      <w:r w:rsidRPr="001D2AD3">
        <w:rPr>
          <w:sz w:val="24"/>
          <w:szCs w:val="24"/>
        </w:rPr>
        <w:t>н</w:t>
      </w:r>
      <w:r w:rsidRPr="001D2AD3">
        <w:rPr>
          <w:spacing w:val="-2"/>
          <w:sz w:val="24"/>
          <w:szCs w:val="24"/>
        </w:rPr>
        <w:t>о</w:t>
      </w:r>
      <w:r w:rsidRPr="001D2AD3">
        <w:rPr>
          <w:sz w:val="24"/>
          <w:szCs w:val="24"/>
        </w:rPr>
        <w:t>стей</w:t>
      </w:r>
      <w:r w:rsidRPr="001D2AD3">
        <w:rPr>
          <w:spacing w:val="40"/>
          <w:sz w:val="24"/>
          <w:szCs w:val="24"/>
        </w:rPr>
        <w:t xml:space="preserve"> </w:t>
      </w:r>
      <w:r w:rsidRPr="001D2AD3">
        <w:rPr>
          <w:sz w:val="24"/>
          <w:szCs w:val="24"/>
        </w:rPr>
        <w:t>и</w:t>
      </w:r>
      <w:r w:rsidRPr="001D2AD3">
        <w:rPr>
          <w:spacing w:val="43"/>
          <w:sz w:val="24"/>
          <w:szCs w:val="24"/>
        </w:rPr>
        <w:t xml:space="preserve"> </w:t>
      </w:r>
      <w:r w:rsidRPr="001D2AD3">
        <w:rPr>
          <w:spacing w:val="-3"/>
          <w:sz w:val="24"/>
          <w:szCs w:val="24"/>
        </w:rPr>
        <w:t>с</w:t>
      </w:r>
      <w:r w:rsidRPr="001D2AD3">
        <w:rPr>
          <w:sz w:val="24"/>
          <w:szCs w:val="24"/>
        </w:rPr>
        <w:t>ос</w:t>
      </w:r>
      <w:r w:rsidRPr="001D2AD3">
        <w:rPr>
          <w:spacing w:val="-3"/>
          <w:sz w:val="24"/>
          <w:szCs w:val="24"/>
        </w:rPr>
        <w:t>т</w:t>
      </w:r>
      <w:r w:rsidRPr="001D2AD3">
        <w:rPr>
          <w:sz w:val="24"/>
          <w:szCs w:val="24"/>
        </w:rPr>
        <w:t>оя</w:t>
      </w:r>
      <w:r w:rsidRPr="001D2AD3">
        <w:rPr>
          <w:spacing w:val="-2"/>
          <w:sz w:val="24"/>
          <w:szCs w:val="24"/>
        </w:rPr>
        <w:t>н</w:t>
      </w:r>
      <w:r w:rsidRPr="001D2AD3">
        <w:rPr>
          <w:sz w:val="24"/>
          <w:szCs w:val="24"/>
        </w:rPr>
        <w:t>ия здо</w:t>
      </w:r>
      <w:r w:rsidRPr="001D2AD3">
        <w:rPr>
          <w:spacing w:val="-2"/>
          <w:sz w:val="24"/>
          <w:szCs w:val="24"/>
        </w:rPr>
        <w:t>р</w:t>
      </w:r>
      <w:r w:rsidRPr="001D2AD3">
        <w:rPr>
          <w:sz w:val="24"/>
          <w:szCs w:val="24"/>
        </w:rPr>
        <w:t>ов</w:t>
      </w:r>
      <w:r w:rsidRPr="001D2AD3">
        <w:rPr>
          <w:spacing w:val="-2"/>
          <w:sz w:val="24"/>
          <w:szCs w:val="24"/>
        </w:rPr>
        <w:t>ь</w:t>
      </w:r>
      <w:r w:rsidRPr="001D2AD3">
        <w:rPr>
          <w:sz w:val="24"/>
          <w:szCs w:val="24"/>
        </w:rPr>
        <w:t>я так</w:t>
      </w:r>
      <w:r w:rsidRPr="001D2AD3">
        <w:rPr>
          <w:spacing w:val="-2"/>
          <w:sz w:val="24"/>
          <w:szCs w:val="24"/>
        </w:rPr>
        <w:t>и</w:t>
      </w:r>
      <w:r w:rsidRPr="001D2AD3">
        <w:rPr>
          <w:sz w:val="24"/>
          <w:szCs w:val="24"/>
        </w:rPr>
        <w:t>х</w:t>
      </w:r>
      <w:r w:rsidRPr="001D2AD3">
        <w:rPr>
          <w:spacing w:val="-3"/>
          <w:sz w:val="24"/>
          <w:szCs w:val="24"/>
        </w:rPr>
        <w:t xml:space="preserve"> </w:t>
      </w:r>
      <w:r w:rsidR="00C970F1">
        <w:rPr>
          <w:sz w:val="24"/>
          <w:szCs w:val="24"/>
        </w:rPr>
        <w:t>спортсменов</w:t>
      </w:r>
      <w:r w:rsidRPr="001D2AD3">
        <w:rPr>
          <w:sz w:val="24"/>
          <w:szCs w:val="24"/>
        </w:rPr>
        <w:t>.</w:t>
      </w:r>
    </w:p>
    <w:p w:rsidR="00B42833" w:rsidRDefault="00B42833" w:rsidP="00C86B2C">
      <w:pPr>
        <w:pStyle w:val="a4"/>
        <w:spacing w:before="5"/>
        <w:ind w:left="0" w:firstLine="0"/>
        <w:jc w:val="center"/>
        <w:rPr>
          <w:rFonts w:cs="Times New Roman"/>
          <w:b/>
          <w:spacing w:val="-2"/>
          <w:sz w:val="24"/>
          <w:szCs w:val="24"/>
          <w:lang w:val="ru-RU"/>
        </w:rPr>
      </w:pPr>
    </w:p>
    <w:p w:rsidR="00B223FA" w:rsidRPr="001D2AD3" w:rsidRDefault="00B223FA" w:rsidP="00C86B2C">
      <w:pPr>
        <w:pStyle w:val="a4"/>
        <w:spacing w:before="5"/>
        <w:ind w:left="0" w:firstLine="0"/>
        <w:jc w:val="center"/>
        <w:rPr>
          <w:rFonts w:cs="Times New Roman"/>
          <w:b/>
          <w:sz w:val="24"/>
          <w:szCs w:val="24"/>
          <w:lang w:val="ru-RU"/>
        </w:rPr>
      </w:pPr>
      <w:r w:rsidRPr="001D2AD3">
        <w:rPr>
          <w:rFonts w:cs="Times New Roman"/>
          <w:b/>
          <w:spacing w:val="-2"/>
          <w:sz w:val="24"/>
          <w:szCs w:val="24"/>
          <w:lang w:val="ru-RU"/>
        </w:rPr>
        <w:t>О</w:t>
      </w:r>
      <w:r w:rsidRPr="001D2AD3">
        <w:rPr>
          <w:rFonts w:cs="Times New Roman"/>
          <w:b/>
          <w:sz w:val="24"/>
          <w:szCs w:val="24"/>
          <w:lang w:val="ru-RU"/>
        </w:rPr>
        <w:t>сно</w:t>
      </w:r>
      <w:r w:rsidRPr="001D2AD3">
        <w:rPr>
          <w:rFonts w:cs="Times New Roman"/>
          <w:b/>
          <w:spacing w:val="-3"/>
          <w:sz w:val="24"/>
          <w:szCs w:val="24"/>
          <w:lang w:val="ru-RU"/>
        </w:rPr>
        <w:t>в</w:t>
      </w:r>
      <w:r w:rsidRPr="001D2AD3">
        <w:rPr>
          <w:rFonts w:cs="Times New Roman"/>
          <w:b/>
          <w:sz w:val="24"/>
          <w:szCs w:val="24"/>
          <w:lang w:val="ru-RU"/>
        </w:rPr>
        <w:t>ны</w:t>
      </w:r>
      <w:r w:rsidR="00C86B2C">
        <w:rPr>
          <w:rFonts w:cs="Times New Roman"/>
          <w:b/>
          <w:sz w:val="24"/>
          <w:szCs w:val="24"/>
          <w:lang w:val="ru-RU"/>
        </w:rPr>
        <w:t>е</w:t>
      </w:r>
      <w:r w:rsidR="00C86B2C">
        <w:rPr>
          <w:rFonts w:cs="Times New Roman"/>
          <w:b/>
          <w:spacing w:val="-3"/>
          <w:sz w:val="24"/>
          <w:szCs w:val="24"/>
          <w:lang w:val="ru-RU"/>
        </w:rPr>
        <w:t xml:space="preserve"> </w:t>
      </w:r>
      <w:r w:rsidRPr="001D2AD3">
        <w:rPr>
          <w:rFonts w:cs="Times New Roman"/>
          <w:b/>
          <w:spacing w:val="-2"/>
          <w:sz w:val="24"/>
          <w:szCs w:val="24"/>
          <w:lang w:val="ru-RU"/>
        </w:rPr>
        <w:t>з</w:t>
      </w:r>
      <w:r w:rsidRPr="001D2AD3">
        <w:rPr>
          <w:rFonts w:cs="Times New Roman"/>
          <w:b/>
          <w:spacing w:val="-3"/>
          <w:sz w:val="24"/>
          <w:szCs w:val="24"/>
          <w:lang w:val="ru-RU"/>
        </w:rPr>
        <w:t>а</w:t>
      </w:r>
      <w:r w:rsidRPr="001D2AD3">
        <w:rPr>
          <w:rFonts w:cs="Times New Roman"/>
          <w:b/>
          <w:sz w:val="24"/>
          <w:szCs w:val="24"/>
          <w:lang w:val="ru-RU"/>
        </w:rPr>
        <w:t>дач</w:t>
      </w:r>
      <w:r w:rsidR="00C86B2C">
        <w:rPr>
          <w:rFonts w:cs="Times New Roman"/>
          <w:b/>
          <w:spacing w:val="2"/>
          <w:sz w:val="24"/>
          <w:szCs w:val="24"/>
          <w:lang w:val="ru-RU"/>
        </w:rPr>
        <w:t>и</w:t>
      </w:r>
    </w:p>
    <w:p w:rsidR="00B42833" w:rsidRDefault="00B42833" w:rsidP="001530BD">
      <w:pPr>
        <w:pStyle w:val="a4"/>
        <w:spacing w:before="5"/>
        <w:ind w:left="0" w:firstLine="0"/>
        <w:rPr>
          <w:rFonts w:cs="Times New Roman"/>
          <w:b/>
          <w:spacing w:val="-2"/>
          <w:sz w:val="24"/>
          <w:szCs w:val="24"/>
          <w:lang w:val="ru-RU"/>
        </w:rPr>
      </w:pPr>
    </w:p>
    <w:p w:rsidR="00B223FA" w:rsidRPr="001530BD" w:rsidRDefault="00C86B2C" w:rsidP="00B42833">
      <w:pPr>
        <w:pStyle w:val="a4"/>
        <w:spacing w:before="5"/>
        <w:ind w:left="0" w:firstLine="708"/>
        <w:rPr>
          <w:rFonts w:cs="Times New Roman"/>
          <w:b/>
          <w:sz w:val="24"/>
          <w:szCs w:val="24"/>
          <w:lang w:val="ru-RU"/>
        </w:rPr>
      </w:pPr>
      <w:r w:rsidRPr="001D2AD3">
        <w:rPr>
          <w:rFonts w:cs="Times New Roman"/>
          <w:b/>
          <w:spacing w:val="-2"/>
          <w:sz w:val="24"/>
          <w:szCs w:val="24"/>
          <w:lang w:val="ru-RU"/>
        </w:rPr>
        <w:t>О</w:t>
      </w:r>
      <w:r w:rsidRPr="001D2AD3">
        <w:rPr>
          <w:rFonts w:cs="Times New Roman"/>
          <w:b/>
          <w:sz w:val="24"/>
          <w:szCs w:val="24"/>
          <w:lang w:val="ru-RU"/>
        </w:rPr>
        <w:t>сно</w:t>
      </w:r>
      <w:r w:rsidRPr="001D2AD3">
        <w:rPr>
          <w:rFonts w:cs="Times New Roman"/>
          <w:b/>
          <w:spacing w:val="-3"/>
          <w:sz w:val="24"/>
          <w:szCs w:val="24"/>
          <w:lang w:val="ru-RU"/>
        </w:rPr>
        <w:t>в</w:t>
      </w:r>
      <w:r w:rsidRPr="001D2AD3">
        <w:rPr>
          <w:rFonts w:cs="Times New Roman"/>
          <w:b/>
          <w:sz w:val="24"/>
          <w:szCs w:val="24"/>
          <w:lang w:val="ru-RU"/>
        </w:rPr>
        <w:t>ны</w:t>
      </w:r>
      <w:r w:rsidRPr="001D2AD3">
        <w:rPr>
          <w:rFonts w:cs="Times New Roman"/>
          <w:b/>
          <w:spacing w:val="-3"/>
          <w:sz w:val="24"/>
          <w:szCs w:val="24"/>
          <w:lang w:val="ru-RU"/>
        </w:rPr>
        <w:t>м</w:t>
      </w:r>
      <w:r w:rsidRPr="001D2AD3">
        <w:rPr>
          <w:rFonts w:cs="Times New Roman"/>
          <w:b/>
          <w:sz w:val="24"/>
          <w:szCs w:val="24"/>
          <w:lang w:val="ru-RU"/>
        </w:rPr>
        <w:t xml:space="preserve">и </w:t>
      </w:r>
      <w:r w:rsidRPr="001D2AD3">
        <w:rPr>
          <w:rFonts w:cs="Times New Roman"/>
          <w:b/>
          <w:spacing w:val="-2"/>
          <w:sz w:val="24"/>
          <w:szCs w:val="24"/>
          <w:lang w:val="ru-RU"/>
        </w:rPr>
        <w:t>з</w:t>
      </w:r>
      <w:r w:rsidRPr="001D2AD3">
        <w:rPr>
          <w:rFonts w:cs="Times New Roman"/>
          <w:b/>
          <w:spacing w:val="-3"/>
          <w:sz w:val="24"/>
          <w:szCs w:val="24"/>
          <w:lang w:val="ru-RU"/>
        </w:rPr>
        <w:t>а</w:t>
      </w:r>
      <w:r w:rsidRPr="001D2AD3">
        <w:rPr>
          <w:rFonts w:cs="Times New Roman"/>
          <w:b/>
          <w:sz w:val="24"/>
          <w:szCs w:val="24"/>
          <w:lang w:val="ru-RU"/>
        </w:rPr>
        <w:t>дач</w:t>
      </w:r>
      <w:r w:rsidRPr="001D2AD3">
        <w:rPr>
          <w:rFonts w:cs="Times New Roman"/>
          <w:b/>
          <w:spacing w:val="2"/>
          <w:sz w:val="24"/>
          <w:szCs w:val="24"/>
          <w:lang w:val="ru-RU"/>
        </w:rPr>
        <w:t>а</w:t>
      </w:r>
      <w:r w:rsidRPr="001D2AD3">
        <w:rPr>
          <w:rFonts w:cs="Times New Roman"/>
          <w:b/>
          <w:spacing w:val="-3"/>
          <w:sz w:val="24"/>
          <w:szCs w:val="24"/>
          <w:lang w:val="ru-RU"/>
        </w:rPr>
        <w:t>м</w:t>
      </w:r>
      <w:r w:rsidRPr="001D2AD3">
        <w:rPr>
          <w:rFonts w:cs="Times New Roman"/>
          <w:b/>
          <w:sz w:val="24"/>
          <w:szCs w:val="24"/>
          <w:lang w:val="ru-RU"/>
        </w:rPr>
        <w:t>и реа</w:t>
      </w:r>
      <w:r w:rsidRPr="001D2AD3">
        <w:rPr>
          <w:rFonts w:cs="Times New Roman"/>
          <w:b/>
          <w:spacing w:val="-4"/>
          <w:sz w:val="24"/>
          <w:szCs w:val="24"/>
          <w:lang w:val="ru-RU"/>
        </w:rPr>
        <w:t>л</w:t>
      </w:r>
      <w:r w:rsidRPr="001D2AD3">
        <w:rPr>
          <w:rFonts w:cs="Times New Roman"/>
          <w:b/>
          <w:sz w:val="24"/>
          <w:szCs w:val="24"/>
          <w:lang w:val="ru-RU"/>
        </w:rPr>
        <w:t>из</w:t>
      </w:r>
      <w:r w:rsidRPr="001D2AD3">
        <w:rPr>
          <w:rFonts w:cs="Times New Roman"/>
          <w:b/>
          <w:spacing w:val="-3"/>
          <w:sz w:val="24"/>
          <w:szCs w:val="24"/>
          <w:lang w:val="ru-RU"/>
        </w:rPr>
        <w:t>а</w:t>
      </w:r>
      <w:r w:rsidRPr="001D2AD3">
        <w:rPr>
          <w:rFonts w:cs="Times New Roman"/>
          <w:b/>
          <w:sz w:val="24"/>
          <w:szCs w:val="24"/>
          <w:lang w:val="ru-RU"/>
        </w:rPr>
        <w:t>ц</w:t>
      </w:r>
      <w:r w:rsidRPr="001D2AD3">
        <w:rPr>
          <w:rFonts w:cs="Times New Roman"/>
          <w:b/>
          <w:spacing w:val="-2"/>
          <w:sz w:val="24"/>
          <w:szCs w:val="24"/>
          <w:lang w:val="ru-RU"/>
        </w:rPr>
        <w:t>и</w:t>
      </w:r>
      <w:r w:rsidRPr="001D2AD3">
        <w:rPr>
          <w:rFonts w:cs="Times New Roman"/>
          <w:b/>
          <w:sz w:val="24"/>
          <w:szCs w:val="24"/>
          <w:lang w:val="ru-RU"/>
        </w:rPr>
        <w:t xml:space="preserve">и </w:t>
      </w:r>
      <w:r w:rsidRPr="001D2AD3">
        <w:rPr>
          <w:rFonts w:cs="Times New Roman"/>
          <w:b/>
          <w:spacing w:val="-2"/>
          <w:sz w:val="24"/>
          <w:szCs w:val="24"/>
          <w:lang w:val="ru-RU"/>
        </w:rPr>
        <w:t>Пр</w:t>
      </w:r>
      <w:r w:rsidRPr="001D2AD3">
        <w:rPr>
          <w:rFonts w:cs="Times New Roman"/>
          <w:b/>
          <w:sz w:val="24"/>
          <w:szCs w:val="24"/>
          <w:lang w:val="ru-RU"/>
        </w:rPr>
        <w:t>ог</w:t>
      </w:r>
      <w:r w:rsidRPr="001D2AD3">
        <w:rPr>
          <w:rFonts w:cs="Times New Roman"/>
          <w:b/>
          <w:spacing w:val="-2"/>
          <w:sz w:val="24"/>
          <w:szCs w:val="24"/>
          <w:lang w:val="ru-RU"/>
        </w:rPr>
        <w:t>р</w:t>
      </w:r>
      <w:r w:rsidRPr="001D2AD3">
        <w:rPr>
          <w:rFonts w:cs="Times New Roman"/>
          <w:b/>
          <w:sz w:val="24"/>
          <w:szCs w:val="24"/>
          <w:lang w:val="ru-RU"/>
        </w:rPr>
        <w:t>аммы яв</w:t>
      </w:r>
      <w:r w:rsidRPr="001D2AD3">
        <w:rPr>
          <w:rFonts w:cs="Times New Roman"/>
          <w:b/>
          <w:spacing w:val="-1"/>
          <w:sz w:val="24"/>
          <w:szCs w:val="24"/>
          <w:lang w:val="ru-RU"/>
        </w:rPr>
        <w:t>л</w:t>
      </w:r>
      <w:r w:rsidRPr="001D2AD3">
        <w:rPr>
          <w:rFonts w:cs="Times New Roman"/>
          <w:b/>
          <w:sz w:val="24"/>
          <w:szCs w:val="24"/>
          <w:lang w:val="ru-RU"/>
        </w:rPr>
        <w:t>яют</w:t>
      </w:r>
      <w:r w:rsidRPr="001D2AD3">
        <w:rPr>
          <w:rFonts w:cs="Times New Roman"/>
          <w:b/>
          <w:spacing w:val="-4"/>
          <w:sz w:val="24"/>
          <w:szCs w:val="24"/>
          <w:lang w:val="ru-RU"/>
        </w:rPr>
        <w:t>с</w:t>
      </w:r>
      <w:r w:rsidR="001530BD">
        <w:rPr>
          <w:rFonts w:cs="Times New Roman"/>
          <w:b/>
          <w:sz w:val="24"/>
          <w:szCs w:val="24"/>
          <w:lang w:val="ru-RU"/>
        </w:rPr>
        <w:t>я:</w:t>
      </w:r>
    </w:p>
    <w:p w:rsidR="00B223FA" w:rsidRPr="001D2AD3" w:rsidRDefault="00B223FA" w:rsidP="00375127">
      <w:pPr>
        <w:pStyle w:val="a6"/>
        <w:numPr>
          <w:ilvl w:val="0"/>
          <w:numId w:val="2"/>
        </w:numPr>
        <w:ind w:left="0" w:firstLine="709"/>
        <w:jc w:val="both"/>
        <w:rPr>
          <w:rFonts w:ascii="Times New Roman" w:hAnsi="Times New Roman" w:cs="Times New Roman"/>
          <w:sz w:val="24"/>
          <w:szCs w:val="24"/>
          <w:lang w:val="ru-RU"/>
        </w:rPr>
      </w:pPr>
      <w:r w:rsidRPr="001D2AD3">
        <w:rPr>
          <w:rFonts w:ascii="Times New Roman" w:hAnsi="Times New Roman" w:cs="Times New Roman"/>
          <w:spacing w:val="-2"/>
          <w:sz w:val="24"/>
          <w:szCs w:val="24"/>
          <w:lang w:val="ru-RU"/>
        </w:rPr>
        <w:t>ф</w:t>
      </w:r>
      <w:r w:rsidRPr="001D2AD3">
        <w:rPr>
          <w:rFonts w:ascii="Times New Roman" w:hAnsi="Times New Roman" w:cs="Times New Roman"/>
          <w:sz w:val="24"/>
          <w:szCs w:val="24"/>
          <w:lang w:val="ru-RU"/>
        </w:rPr>
        <w:t>ор</w:t>
      </w:r>
      <w:r w:rsidRPr="001D2AD3">
        <w:rPr>
          <w:rFonts w:ascii="Times New Roman" w:hAnsi="Times New Roman" w:cs="Times New Roman"/>
          <w:spacing w:val="-3"/>
          <w:sz w:val="24"/>
          <w:szCs w:val="24"/>
          <w:lang w:val="ru-RU"/>
        </w:rPr>
        <w:t>м</w:t>
      </w:r>
      <w:r w:rsidRPr="001D2AD3">
        <w:rPr>
          <w:rFonts w:ascii="Times New Roman" w:hAnsi="Times New Roman" w:cs="Times New Roman"/>
          <w:spacing w:val="-2"/>
          <w:sz w:val="24"/>
          <w:szCs w:val="24"/>
          <w:lang w:val="ru-RU"/>
        </w:rPr>
        <w:t>и</w:t>
      </w:r>
      <w:r w:rsidRPr="001D2AD3">
        <w:rPr>
          <w:rFonts w:ascii="Times New Roman" w:hAnsi="Times New Roman" w:cs="Times New Roman"/>
          <w:sz w:val="24"/>
          <w:szCs w:val="24"/>
          <w:lang w:val="ru-RU"/>
        </w:rPr>
        <w:t>ров</w:t>
      </w:r>
      <w:r w:rsidRPr="001D2AD3">
        <w:rPr>
          <w:rFonts w:ascii="Times New Roman" w:hAnsi="Times New Roman" w:cs="Times New Roman"/>
          <w:spacing w:val="-3"/>
          <w:sz w:val="24"/>
          <w:szCs w:val="24"/>
          <w:lang w:val="ru-RU"/>
        </w:rPr>
        <w:t>а</w:t>
      </w:r>
      <w:r w:rsidRPr="001D2AD3">
        <w:rPr>
          <w:rFonts w:ascii="Times New Roman" w:hAnsi="Times New Roman" w:cs="Times New Roman"/>
          <w:spacing w:val="-2"/>
          <w:sz w:val="24"/>
          <w:szCs w:val="24"/>
          <w:lang w:val="ru-RU"/>
        </w:rPr>
        <w:t>н</w:t>
      </w:r>
      <w:r w:rsidRPr="001D2AD3">
        <w:rPr>
          <w:rFonts w:ascii="Times New Roman" w:hAnsi="Times New Roman" w:cs="Times New Roman"/>
          <w:sz w:val="24"/>
          <w:szCs w:val="24"/>
          <w:lang w:val="ru-RU"/>
        </w:rPr>
        <w:t>ие</w:t>
      </w:r>
      <w:r w:rsidRPr="001D2AD3">
        <w:rPr>
          <w:rFonts w:ascii="Times New Roman" w:hAnsi="Times New Roman" w:cs="Times New Roman"/>
          <w:spacing w:val="12"/>
          <w:sz w:val="24"/>
          <w:szCs w:val="24"/>
          <w:lang w:val="ru-RU"/>
        </w:rPr>
        <w:t xml:space="preserve"> </w:t>
      </w:r>
      <w:r w:rsidRPr="001D2AD3">
        <w:rPr>
          <w:rFonts w:ascii="Times New Roman" w:hAnsi="Times New Roman" w:cs="Times New Roman"/>
          <w:sz w:val="24"/>
          <w:szCs w:val="24"/>
          <w:lang w:val="ru-RU"/>
        </w:rPr>
        <w:t>с</w:t>
      </w:r>
      <w:r w:rsidRPr="001D2AD3">
        <w:rPr>
          <w:rFonts w:ascii="Times New Roman" w:hAnsi="Times New Roman" w:cs="Times New Roman"/>
          <w:spacing w:val="-2"/>
          <w:sz w:val="24"/>
          <w:szCs w:val="24"/>
          <w:lang w:val="ru-RU"/>
        </w:rPr>
        <w:t>п</w:t>
      </w:r>
      <w:r w:rsidRPr="001D2AD3">
        <w:rPr>
          <w:rFonts w:ascii="Times New Roman" w:hAnsi="Times New Roman" w:cs="Times New Roman"/>
          <w:sz w:val="24"/>
          <w:szCs w:val="24"/>
          <w:lang w:val="ru-RU"/>
        </w:rPr>
        <w:t>ор</w:t>
      </w:r>
      <w:r w:rsidRPr="001D2AD3">
        <w:rPr>
          <w:rFonts w:ascii="Times New Roman" w:hAnsi="Times New Roman" w:cs="Times New Roman"/>
          <w:spacing w:val="-3"/>
          <w:sz w:val="24"/>
          <w:szCs w:val="24"/>
          <w:lang w:val="ru-RU"/>
        </w:rPr>
        <w:t>т</w:t>
      </w:r>
      <w:r w:rsidRPr="001D2AD3">
        <w:rPr>
          <w:rFonts w:ascii="Times New Roman" w:hAnsi="Times New Roman" w:cs="Times New Roman"/>
          <w:sz w:val="24"/>
          <w:szCs w:val="24"/>
          <w:lang w:val="ru-RU"/>
        </w:rPr>
        <w:t>ив</w:t>
      </w:r>
      <w:r w:rsidRPr="001D2AD3">
        <w:rPr>
          <w:rFonts w:ascii="Times New Roman" w:hAnsi="Times New Roman" w:cs="Times New Roman"/>
          <w:spacing w:val="-2"/>
          <w:sz w:val="24"/>
          <w:szCs w:val="24"/>
          <w:lang w:val="ru-RU"/>
        </w:rPr>
        <w:t>но</w:t>
      </w:r>
      <w:r w:rsidRPr="001D2AD3">
        <w:rPr>
          <w:rFonts w:ascii="Times New Roman" w:hAnsi="Times New Roman" w:cs="Times New Roman"/>
          <w:sz w:val="24"/>
          <w:szCs w:val="24"/>
          <w:lang w:val="ru-RU"/>
        </w:rPr>
        <w:t>й</w:t>
      </w:r>
      <w:r w:rsidRPr="001D2AD3">
        <w:rPr>
          <w:rFonts w:ascii="Times New Roman" w:hAnsi="Times New Roman" w:cs="Times New Roman"/>
          <w:spacing w:val="15"/>
          <w:sz w:val="24"/>
          <w:szCs w:val="24"/>
          <w:lang w:val="ru-RU"/>
        </w:rPr>
        <w:t xml:space="preserve"> </w:t>
      </w:r>
      <w:r w:rsidRPr="001D2AD3">
        <w:rPr>
          <w:rFonts w:ascii="Times New Roman" w:hAnsi="Times New Roman" w:cs="Times New Roman"/>
          <w:sz w:val="24"/>
          <w:szCs w:val="24"/>
          <w:lang w:val="ru-RU"/>
        </w:rPr>
        <w:t>к</w:t>
      </w:r>
      <w:r w:rsidRPr="001D2AD3">
        <w:rPr>
          <w:rFonts w:ascii="Times New Roman" w:hAnsi="Times New Roman" w:cs="Times New Roman"/>
          <w:spacing w:val="-4"/>
          <w:sz w:val="24"/>
          <w:szCs w:val="24"/>
          <w:lang w:val="ru-RU"/>
        </w:rPr>
        <w:t>у</w:t>
      </w:r>
      <w:r w:rsidRPr="001D2AD3">
        <w:rPr>
          <w:rFonts w:ascii="Times New Roman" w:hAnsi="Times New Roman" w:cs="Times New Roman"/>
          <w:spacing w:val="-1"/>
          <w:sz w:val="24"/>
          <w:szCs w:val="24"/>
          <w:lang w:val="ru-RU"/>
        </w:rPr>
        <w:t>ль</w:t>
      </w:r>
      <w:r w:rsidRPr="001D2AD3">
        <w:rPr>
          <w:rFonts w:ascii="Times New Roman" w:hAnsi="Times New Roman" w:cs="Times New Roman"/>
          <w:spacing w:val="1"/>
          <w:sz w:val="24"/>
          <w:szCs w:val="24"/>
          <w:lang w:val="ru-RU"/>
        </w:rPr>
        <w:t>т</w:t>
      </w:r>
      <w:r w:rsidRPr="001D2AD3">
        <w:rPr>
          <w:rFonts w:ascii="Times New Roman" w:hAnsi="Times New Roman" w:cs="Times New Roman"/>
          <w:spacing w:val="-4"/>
          <w:sz w:val="24"/>
          <w:szCs w:val="24"/>
          <w:lang w:val="ru-RU"/>
        </w:rPr>
        <w:t>у</w:t>
      </w:r>
      <w:r w:rsidRPr="001D2AD3">
        <w:rPr>
          <w:rFonts w:ascii="Times New Roman" w:hAnsi="Times New Roman" w:cs="Times New Roman"/>
          <w:sz w:val="24"/>
          <w:szCs w:val="24"/>
          <w:lang w:val="ru-RU"/>
        </w:rPr>
        <w:t>ры</w:t>
      </w:r>
      <w:r w:rsidRPr="001D2AD3">
        <w:rPr>
          <w:rFonts w:ascii="Times New Roman" w:hAnsi="Times New Roman" w:cs="Times New Roman"/>
          <w:spacing w:val="15"/>
          <w:sz w:val="24"/>
          <w:szCs w:val="24"/>
          <w:lang w:val="ru-RU"/>
        </w:rPr>
        <w:t xml:space="preserve"> </w:t>
      </w:r>
      <w:r w:rsidRPr="001D2AD3">
        <w:rPr>
          <w:rFonts w:ascii="Times New Roman" w:hAnsi="Times New Roman" w:cs="Times New Roman"/>
          <w:sz w:val="24"/>
          <w:szCs w:val="24"/>
          <w:lang w:val="ru-RU"/>
        </w:rPr>
        <w:t>у</w:t>
      </w:r>
      <w:r w:rsidRPr="001D2AD3">
        <w:rPr>
          <w:rFonts w:ascii="Times New Roman" w:hAnsi="Times New Roman" w:cs="Times New Roman"/>
          <w:spacing w:val="10"/>
          <w:sz w:val="24"/>
          <w:szCs w:val="24"/>
          <w:lang w:val="ru-RU"/>
        </w:rPr>
        <w:t xml:space="preserve"> </w:t>
      </w:r>
      <w:r w:rsidR="001F39F9">
        <w:rPr>
          <w:rFonts w:ascii="Times New Roman" w:hAnsi="Times New Roman" w:cs="Times New Roman"/>
          <w:sz w:val="24"/>
          <w:szCs w:val="24"/>
          <w:lang w:val="ru-RU"/>
        </w:rPr>
        <w:t>за</w:t>
      </w:r>
      <w:r w:rsidR="00181949">
        <w:rPr>
          <w:rFonts w:ascii="Times New Roman" w:hAnsi="Times New Roman" w:cs="Times New Roman"/>
          <w:sz w:val="24"/>
          <w:szCs w:val="24"/>
          <w:lang w:val="ru-RU"/>
        </w:rPr>
        <w:t>нимающ</w:t>
      </w:r>
      <w:r w:rsidRPr="001D2AD3">
        <w:rPr>
          <w:rFonts w:ascii="Times New Roman" w:hAnsi="Times New Roman" w:cs="Times New Roman"/>
          <w:sz w:val="24"/>
          <w:szCs w:val="24"/>
          <w:lang w:val="ru-RU"/>
        </w:rPr>
        <w:t>и</w:t>
      </w:r>
      <w:r w:rsidRPr="001D2AD3">
        <w:rPr>
          <w:rFonts w:ascii="Times New Roman" w:hAnsi="Times New Roman" w:cs="Times New Roman"/>
          <w:spacing w:val="1"/>
          <w:sz w:val="24"/>
          <w:szCs w:val="24"/>
          <w:lang w:val="ru-RU"/>
        </w:rPr>
        <w:t>х</w:t>
      </w:r>
      <w:r w:rsidRPr="001D2AD3">
        <w:rPr>
          <w:rFonts w:ascii="Times New Roman" w:hAnsi="Times New Roman" w:cs="Times New Roman"/>
          <w:spacing w:val="-3"/>
          <w:sz w:val="24"/>
          <w:szCs w:val="24"/>
          <w:lang w:val="ru-RU"/>
        </w:rPr>
        <w:t>с</w:t>
      </w:r>
      <w:r w:rsidRPr="001D2AD3">
        <w:rPr>
          <w:rFonts w:ascii="Times New Roman" w:hAnsi="Times New Roman" w:cs="Times New Roman"/>
          <w:sz w:val="24"/>
          <w:szCs w:val="24"/>
          <w:lang w:val="ru-RU"/>
        </w:rPr>
        <w:t>я,</w:t>
      </w:r>
      <w:r w:rsidRPr="001D2AD3">
        <w:rPr>
          <w:rFonts w:ascii="Times New Roman" w:hAnsi="Times New Roman" w:cs="Times New Roman"/>
          <w:spacing w:val="11"/>
          <w:sz w:val="24"/>
          <w:szCs w:val="24"/>
          <w:lang w:val="ru-RU"/>
        </w:rPr>
        <w:t xml:space="preserve"> </w:t>
      </w:r>
      <w:r w:rsidRPr="001D2AD3">
        <w:rPr>
          <w:rFonts w:ascii="Times New Roman" w:hAnsi="Times New Roman" w:cs="Times New Roman"/>
          <w:sz w:val="24"/>
          <w:szCs w:val="24"/>
          <w:lang w:val="ru-RU"/>
        </w:rPr>
        <w:t>име</w:t>
      </w:r>
      <w:r w:rsidRPr="001D2AD3">
        <w:rPr>
          <w:rFonts w:ascii="Times New Roman" w:hAnsi="Times New Roman" w:cs="Times New Roman"/>
          <w:spacing w:val="-1"/>
          <w:sz w:val="24"/>
          <w:szCs w:val="24"/>
          <w:lang w:val="ru-RU"/>
        </w:rPr>
        <w:t>ю</w:t>
      </w:r>
      <w:r w:rsidRPr="001D2AD3">
        <w:rPr>
          <w:rFonts w:ascii="Times New Roman" w:hAnsi="Times New Roman" w:cs="Times New Roman"/>
          <w:spacing w:val="-3"/>
          <w:sz w:val="24"/>
          <w:szCs w:val="24"/>
          <w:lang w:val="ru-RU"/>
        </w:rPr>
        <w:t>щ</w:t>
      </w:r>
      <w:r w:rsidRPr="001D2AD3">
        <w:rPr>
          <w:rFonts w:ascii="Times New Roman" w:hAnsi="Times New Roman" w:cs="Times New Roman"/>
          <w:spacing w:val="-2"/>
          <w:sz w:val="24"/>
          <w:szCs w:val="24"/>
          <w:lang w:val="ru-RU"/>
        </w:rPr>
        <w:t>и</w:t>
      </w:r>
      <w:r w:rsidRPr="001D2AD3">
        <w:rPr>
          <w:rFonts w:ascii="Times New Roman" w:hAnsi="Times New Roman" w:cs="Times New Roman"/>
          <w:sz w:val="24"/>
          <w:szCs w:val="24"/>
          <w:lang w:val="ru-RU"/>
        </w:rPr>
        <w:t>х ог</w:t>
      </w:r>
      <w:r w:rsidRPr="001D2AD3">
        <w:rPr>
          <w:rFonts w:ascii="Times New Roman" w:hAnsi="Times New Roman" w:cs="Times New Roman"/>
          <w:spacing w:val="-2"/>
          <w:sz w:val="24"/>
          <w:szCs w:val="24"/>
          <w:lang w:val="ru-RU"/>
        </w:rPr>
        <w:t>р</w:t>
      </w:r>
      <w:r w:rsidRPr="001D2AD3">
        <w:rPr>
          <w:rFonts w:ascii="Times New Roman" w:hAnsi="Times New Roman" w:cs="Times New Roman"/>
          <w:sz w:val="24"/>
          <w:szCs w:val="24"/>
          <w:lang w:val="ru-RU"/>
        </w:rPr>
        <w:t>а</w:t>
      </w:r>
      <w:r w:rsidRPr="001D2AD3">
        <w:rPr>
          <w:rFonts w:ascii="Times New Roman" w:hAnsi="Times New Roman" w:cs="Times New Roman"/>
          <w:spacing w:val="-2"/>
          <w:sz w:val="24"/>
          <w:szCs w:val="24"/>
          <w:lang w:val="ru-RU"/>
        </w:rPr>
        <w:t>н</w:t>
      </w:r>
      <w:r w:rsidRPr="001D2AD3">
        <w:rPr>
          <w:rFonts w:ascii="Times New Roman" w:hAnsi="Times New Roman" w:cs="Times New Roman"/>
          <w:sz w:val="24"/>
          <w:szCs w:val="24"/>
          <w:lang w:val="ru-RU"/>
        </w:rPr>
        <w:t>ич</w:t>
      </w:r>
      <w:r w:rsidRPr="001D2AD3">
        <w:rPr>
          <w:rFonts w:ascii="Times New Roman" w:hAnsi="Times New Roman" w:cs="Times New Roman"/>
          <w:spacing w:val="-2"/>
          <w:sz w:val="24"/>
          <w:szCs w:val="24"/>
          <w:lang w:val="ru-RU"/>
        </w:rPr>
        <w:t>е</w:t>
      </w:r>
      <w:r w:rsidRPr="001D2AD3">
        <w:rPr>
          <w:rFonts w:ascii="Times New Roman" w:hAnsi="Times New Roman" w:cs="Times New Roman"/>
          <w:sz w:val="24"/>
          <w:szCs w:val="24"/>
          <w:lang w:val="ru-RU"/>
        </w:rPr>
        <w:t>н</w:t>
      </w:r>
      <w:r w:rsidRPr="001D2AD3">
        <w:rPr>
          <w:rFonts w:ascii="Times New Roman" w:hAnsi="Times New Roman" w:cs="Times New Roman"/>
          <w:spacing w:val="-2"/>
          <w:sz w:val="24"/>
          <w:szCs w:val="24"/>
          <w:lang w:val="ru-RU"/>
        </w:rPr>
        <w:t>н</w:t>
      </w:r>
      <w:r w:rsidRPr="001D2AD3">
        <w:rPr>
          <w:rFonts w:ascii="Times New Roman" w:hAnsi="Times New Roman" w:cs="Times New Roman"/>
          <w:sz w:val="24"/>
          <w:szCs w:val="24"/>
          <w:lang w:val="ru-RU"/>
        </w:rPr>
        <w:t>ые</w:t>
      </w:r>
      <w:r w:rsidRPr="001D2AD3">
        <w:rPr>
          <w:rFonts w:ascii="Times New Roman" w:hAnsi="Times New Roman" w:cs="Times New Roman"/>
          <w:spacing w:val="49"/>
          <w:sz w:val="24"/>
          <w:szCs w:val="24"/>
          <w:lang w:val="ru-RU"/>
        </w:rPr>
        <w:t xml:space="preserve"> </w:t>
      </w:r>
      <w:r w:rsidRPr="001D2AD3">
        <w:rPr>
          <w:rFonts w:ascii="Times New Roman" w:hAnsi="Times New Roman" w:cs="Times New Roman"/>
          <w:spacing w:val="-3"/>
          <w:sz w:val="24"/>
          <w:szCs w:val="24"/>
          <w:lang w:val="ru-RU"/>
        </w:rPr>
        <w:t>в</w:t>
      </w:r>
      <w:r w:rsidRPr="001D2AD3">
        <w:rPr>
          <w:rFonts w:ascii="Times New Roman" w:hAnsi="Times New Roman" w:cs="Times New Roman"/>
          <w:sz w:val="24"/>
          <w:szCs w:val="24"/>
          <w:lang w:val="ru-RU"/>
        </w:rPr>
        <w:t>о</w:t>
      </w:r>
      <w:r w:rsidRPr="001D2AD3">
        <w:rPr>
          <w:rFonts w:ascii="Times New Roman" w:hAnsi="Times New Roman" w:cs="Times New Roman"/>
          <w:spacing w:val="-3"/>
          <w:sz w:val="24"/>
          <w:szCs w:val="24"/>
          <w:lang w:val="ru-RU"/>
        </w:rPr>
        <w:t>з</w:t>
      </w:r>
      <w:r w:rsidRPr="001D2AD3">
        <w:rPr>
          <w:rFonts w:ascii="Times New Roman" w:hAnsi="Times New Roman" w:cs="Times New Roman"/>
          <w:sz w:val="24"/>
          <w:szCs w:val="24"/>
          <w:lang w:val="ru-RU"/>
        </w:rPr>
        <w:t>мо</w:t>
      </w:r>
      <w:r w:rsidRPr="001D2AD3">
        <w:rPr>
          <w:rFonts w:ascii="Times New Roman" w:hAnsi="Times New Roman" w:cs="Times New Roman"/>
          <w:spacing w:val="-2"/>
          <w:sz w:val="24"/>
          <w:szCs w:val="24"/>
          <w:lang w:val="ru-RU"/>
        </w:rPr>
        <w:t>ж</w:t>
      </w:r>
      <w:r w:rsidRPr="001D2AD3">
        <w:rPr>
          <w:rFonts w:ascii="Times New Roman" w:hAnsi="Times New Roman" w:cs="Times New Roman"/>
          <w:sz w:val="24"/>
          <w:szCs w:val="24"/>
          <w:lang w:val="ru-RU"/>
        </w:rPr>
        <w:t>н</w:t>
      </w:r>
      <w:r w:rsidRPr="001D2AD3">
        <w:rPr>
          <w:rFonts w:ascii="Times New Roman" w:hAnsi="Times New Roman" w:cs="Times New Roman"/>
          <w:spacing w:val="-2"/>
          <w:sz w:val="24"/>
          <w:szCs w:val="24"/>
          <w:lang w:val="ru-RU"/>
        </w:rPr>
        <w:t>о</w:t>
      </w:r>
      <w:r w:rsidRPr="001D2AD3">
        <w:rPr>
          <w:rFonts w:ascii="Times New Roman" w:hAnsi="Times New Roman" w:cs="Times New Roman"/>
          <w:sz w:val="24"/>
          <w:szCs w:val="24"/>
          <w:lang w:val="ru-RU"/>
        </w:rPr>
        <w:t>сти,</w:t>
      </w:r>
      <w:r w:rsidRPr="001D2AD3">
        <w:rPr>
          <w:rFonts w:ascii="Times New Roman" w:hAnsi="Times New Roman" w:cs="Times New Roman"/>
          <w:spacing w:val="46"/>
          <w:sz w:val="24"/>
          <w:szCs w:val="24"/>
          <w:lang w:val="ru-RU"/>
        </w:rPr>
        <w:t xml:space="preserve"> </w:t>
      </w:r>
      <w:r w:rsidRPr="001D2AD3">
        <w:rPr>
          <w:rFonts w:ascii="Times New Roman" w:hAnsi="Times New Roman" w:cs="Times New Roman"/>
          <w:sz w:val="24"/>
          <w:szCs w:val="24"/>
          <w:lang w:val="ru-RU"/>
        </w:rPr>
        <w:t>осв</w:t>
      </w:r>
      <w:r w:rsidRPr="001D2AD3">
        <w:rPr>
          <w:rFonts w:ascii="Times New Roman" w:hAnsi="Times New Roman" w:cs="Times New Roman"/>
          <w:spacing w:val="-2"/>
          <w:sz w:val="24"/>
          <w:szCs w:val="24"/>
          <w:lang w:val="ru-RU"/>
        </w:rPr>
        <w:t>о</w:t>
      </w:r>
      <w:r w:rsidRPr="001D2AD3">
        <w:rPr>
          <w:rFonts w:ascii="Times New Roman" w:hAnsi="Times New Roman" w:cs="Times New Roman"/>
          <w:sz w:val="24"/>
          <w:szCs w:val="24"/>
          <w:lang w:val="ru-RU"/>
        </w:rPr>
        <w:t>е</w:t>
      </w:r>
      <w:r w:rsidRPr="001D2AD3">
        <w:rPr>
          <w:rFonts w:ascii="Times New Roman" w:hAnsi="Times New Roman" w:cs="Times New Roman"/>
          <w:spacing w:val="-2"/>
          <w:sz w:val="24"/>
          <w:szCs w:val="24"/>
          <w:lang w:val="ru-RU"/>
        </w:rPr>
        <w:t>н</w:t>
      </w:r>
      <w:r w:rsidRPr="001D2AD3">
        <w:rPr>
          <w:rFonts w:ascii="Times New Roman" w:hAnsi="Times New Roman" w:cs="Times New Roman"/>
          <w:sz w:val="24"/>
          <w:szCs w:val="24"/>
          <w:lang w:val="ru-RU"/>
        </w:rPr>
        <w:t>ие</w:t>
      </w:r>
      <w:r w:rsidRPr="001D2AD3">
        <w:rPr>
          <w:rFonts w:ascii="Times New Roman" w:hAnsi="Times New Roman" w:cs="Times New Roman"/>
          <w:spacing w:val="49"/>
          <w:sz w:val="24"/>
          <w:szCs w:val="24"/>
          <w:lang w:val="ru-RU"/>
        </w:rPr>
        <w:t xml:space="preserve"> </w:t>
      </w:r>
      <w:r w:rsidRPr="001D2AD3">
        <w:rPr>
          <w:rFonts w:ascii="Times New Roman" w:hAnsi="Times New Roman" w:cs="Times New Roman"/>
          <w:sz w:val="24"/>
          <w:szCs w:val="24"/>
          <w:lang w:val="ru-RU"/>
        </w:rPr>
        <w:t>и</w:t>
      </w:r>
      <w:r w:rsidRPr="001D2AD3">
        <w:rPr>
          <w:rFonts w:ascii="Times New Roman" w:hAnsi="Times New Roman" w:cs="Times New Roman"/>
          <w:spacing w:val="-3"/>
          <w:sz w:val="24"/>
          <w:szCs w:val="24"/>
          <w:lang w:val="ru-RU"/>
        </w:rPr>
        <w:t>м</w:t>
      </w:r>
      <w:r w:rsidRPr="001D2AD3">
        <w:rPr>
          <w:rFonts w:ascii="Times New Roman" w:hAnsi="Times New Roman" w:cs="Times New Roman"/>
          <w:sz w:val="24"/>
          <w:szCs w:val="24"/>
          <w:lang w:val="ru-RU"/>
        </w:rPr>
        <w:t>и</w:t>
      </w:r>
      <w:r w:rsidRPr="001D2AD3">
        <w:rPr>
          <w:rFonts w:ascii="Times New Roman" w:hAnsi="Times New Roman" w:cs="Times New Roman"/>
          <w:spacing w:val="49"/>
          <w:sz w:val="24"/>
          <w:szCs w:val="24"/>
          <w:lang w:val="ru-RU"/>
        </w:rPr>
        <w:t xml:space="preserve"> </w:t>
      </w:r>
      <w:r w:rsidRPr="001D2AD3">
        <w:rPr>
          <w:rFonts w:ascii="Times New Roman" w:hAnsi="Times New Roman" w:cs="Times New Roman"/>
          <w:spacing w:val="-3"/>
          <w:sz w:val="24"/>
          <w:szCs w:val="24"/>
          <w:lang w:val="ru-RU"/>
        </w:rPr>
        <w:t>м</w:t>
      </w:r>
      <w:r w:rsidRPr="001D2AD3">
        <w:rPr>
          <w:rFonts w:ascii="Times New Roman" w:hAnsi="Times New Roman" w:cs="Times New Roman"/>
          <w:sz w:val="24"/>
          <w:szCs w:val="24"/>
          <w:lang w:val="ru-RU"/>
        </w:rPr>
        <w:t>о</w:t>
      </w:r>
      <w:r w:rsidRPr="001D2AD3">
        <w:rPr>
          <w:rFonts w:ascii="Times New Roman" w:hAnsi="Times New Roman" w:cs="Times New Roman"/>
          <w:spacing w:val="-2"/>
          <w:sz w:val="24"/>
          <w:szCs w:val="24"/>
          <w:lang w:val="ru-RU"/>
        </w:rPr>
        <w:t>б</w:t>
      </w:r>
      <w:r w:rsidRPr="001D2AD3">
        <w:rPr>
          <w:rFonts w:ascii="Times New Roman" w:hAnsi="Times New Roman" w:cs="Times New Roman"/>
          <w:sz w:val="24"/>
          <w:szCs w:val="24"/>
          <w:lang w:val="ru-RU"/>
        </w:rPr>
        <w:t>и</w:t>
      </w:r>
      <w:r w:rsidRPr="001D2AD3">
        <w:rPr>
          <w:rFonts w:ascii="Times New Roman" w:hAnsi="Times New Roman" w:cs="Times New Roman"/>
          <w:spacing w:val="-1"/>
          <w:sz w:val="24"/>
          <w:szCs w:val="24"/>
          <w:lang w:val="ru-RU"/>
        </w:rPr>
        <w:t>л</w:t>
      </w:r>
      <w:r w:rsidRPr="001D2AD3">
        <w:rPr>
          <w:rFonts w:ascii="Times New Roman" w:hAnsi="Times New Roman" w:cs="Times New Roman"/>
          <w:sz w:val="24"/>
          <w:szCs w:val="24"/>
          <w:lang w:val="ru-RU"/>
        </w:rPr>
        <w:t>из</w:t>
      </w:r>
      <w:r w:rsidRPr="001D2AD3">
        <w:rPr>
          <w:rFonts w:ascii="Times New Roman" w:hAnsi="Times New Roman" w:cs="Times New Roman"/>
          <w:spacing w:val="-3"/>
          <w:sz w:val="24"/>
          <w:szCs w:val="24"/>
          <w:lang w:val="ru-RU"/>
        </w:rPr>
        <w:t>а</w:t>
      </w:r>
      <w:r w:rsidRPr="001D2AD3">
        <w:rPr>
          <w:rFonts w:ascii="Times New Roman" w:hAnsi="Times New Roman" w:cs="Times New Roman"/>
          <w:sz w:val="24"/>
          <w:szCs w:val="24"/>
          <w:lang w:val="ru-RU"/>
        </w:rPr>
        <w:t>ц</w:t>
      </w:r>
      <w:r w:rsidRPr="001D2AD3">
        <w:rPr>
          <w:rFonts w:ascii="Times New Roman" w:hAnsi="Times New Roman" w:cs="Times New Roman"/>
          <w:spacing w:val="-2"/>
          <w:sz w:val="24"/>
          <w:szCs w:val="24"/>
          <w:lang w:val="ru-RU"/>
        </w:rPr>
        <w:t>и</w:t>
      </w:r>
      <w:r w:rsidRPr="001D2AD3">
        <w:rPr>
          <w:rFonts w:ascii="Times New Roman" w:hAnsi="Times New Roman" w:cs="Times New Roman"/>
          <w:sz w:val="24"/>
          <w:szCs w:val="24"/>
          <w:lang w:val="ru-RU"/>
        </w:rPr>
        <w:t>о</w:t>
      </w:r>
      <w:r w:rsidRPr="001D2AD3">
        <w:rPr>
          <w:rFonts w:ascii="Times New Roman" w:hAnsi="Times New Roman" w:cs="Times New Roman"/>
          <w:spacing w:val="-2"/>
          <w:sz w:val="24"/>
          <w:szCs w:val="24"/>
          <w:lang w:val="ru-RU"/>
        </w:rPr>
        <w:t>нн</w:t>
      </w:r>
      <w:r w:rsidRPr="001D2AD3">
        <w:rPr>
          <w:rFonts w:ascii="Times New Roman" w:hAnsi="Times New Roman" w:cs="Times New Roman"/>
          <w:sz w:val="24"/>
          <w:szCs w:val="24"/>
          <w:lang w:val="ru-RU"/>
        </w:rPr>
        <w:t>ых,</w:t>
      </w:r>
      <w:r w:rsidRPr="001D2AD3">
        <w:rPr>
          <w:rFonts w:ascii="Times New Roman" w:hAnsi="Times New Roman" w:cs="Times New Roman"/>
          <w:spacing w:val="48"/>
          <w:sz w:val="24"/>
          <w:szCs w:val="24"/>
          <w:lang w:val="ru-RU"/>
        </w:rPr>
        <w:t xml:space="preserve"> </w:t>
      </w:r>
      <w:r w:rsidRPr="001D2AD3">
        <w:rPr>
          <w:rFonts w:ascii="Times New Roman" w:hAnsi="Times New Roman" w:cs="Times New Roman"/>
          <w:sz w:val="24"/>
          <w:szCs w:val="24"/>
          <w:lang w:val="ru-RU"/>
        </w:rPr>
        <w:t>т</w:t>
      </w:r>
      <w:r w:rsidRPr="001D2AD3">
        <w:rPr>
          <w:rFonts w:ascii="Times New Roman" w:hAnsi="Times New Roman" w:cs="Times New Roman"/>
          <w:spacing w:val="-3"/>
          <w:sz w:val="24"/>
          <w:szCs w:val="24"/>
          <w:lang w:val="ru-RU"/>
        </w:rPr>
        <w:t>е</w:t>
      </w:r>
      <w:r w:rsidRPr="001D2AD3">
        <w:rPr>
          <w:rFonts w:ascii="Times New Roman" w:hAnsi="Times New Roman" w:cs="Times New Roman"/>
          <w:sz w:val="24"/>
          <w:szCs w:val="24"/>
          <w:lang w:val="ru-RU"/>
        </w:rPr>
        <w:t>х</w:t>
      </w:r>
      <w:r w:rsidRPr="001D2AD3">
        <w:rPr>
          <w:rFonts w:ascii="Times New Roman" w:hAnsi="Times New Roman" w:cs="Times New Roman"/>
          <w:spacing w:val="-2"/>
          <w:sz w:val="24"/>
          <w:szCs w:val="24"/>
          <w:lang w:val="ru-RU"/>
        </w:rPr>
        <w:t>н</w:t>
      </w:r>
      <w:r w:rsidRPr="001D2AD3">
        <w:rPr>
          <w:rFonts w:ascii="Times New Roman" w:hAnsi="Times New Roman" w:cs="Times New Roman"/>
          <w:sz w:val="24"/>
          <w:szCs w:val="24"/>
          <w:lang w:val="ru-RU"/>
        </w:rPr>
        <w:t>о</w:t>
      </w:r>
      <w:r w:rsidRPr="001D2AD3">
        <w:rPr>
          <w:rFonts w:ascii="Times New Roman" w:hAnsi="Times New Roman" w:cs="Times New Roman"/>
          <w:spacing w:val="-1"/>
          <w:sz w:val="24"/>
          <w:szCs w:val="24"/>
          <w:lang w:val="ru-RU"/>
        </w:rPr>
        <w:t>л</w:t>
      </w:r>
      <w:r w:rsidRPr="001D2AD3">
        <w:rPr>
          <w:rFonts w:ascii="Times New Roman" w:hAnsi="Times New Roman" w:cs="Times New Roman"/>
          <w:spacing w:val="-2"/>
          <w:sz w:val="24"/>
          <w:szCs w:val="24"/>
          <w:lang w:val="ru-RU"/>
        </w:rPr>
        <w:t>о</w:t>
      </w:r>
      <w:r w:rsidRPr="001D2AD3">
        <w:rPr>
          <w:rFonts w:ascii="Times New Roman" w:hAnsi="Times New Roman" w:cs="Times New Roman"/>
          <w:sz w:val="24"/>
          <w:szCs w:val="24"/>
          <w:lang w:val="ru-RU"/>
        </w:rPr>
        <w:t>гиче</w:t>
      </w:r>
      <w:r w:rsidRPr="001D2AD3">
        <w:rPr>
          <w:rFonts w:ascii="Times New Roman" w:hAnsi="Times New Roman" w:cs="Times New Roman"/>
          <w:spacing w:val="-2"/>
          <w:sz w:val="24"/>
          <w:szCs w:val="24"/>
          <w:lang w:val="ru-RU"/>
        </w:rPr>
        <w:t>с</w:t>
      </w:r>
      <w:r w:rsidRPr="001D2AD3">
        <w:rPr>
          <w:rFonts w:ascii="Times New Roman" w:hAnsi="Times New Roman" w:cs="Times New Roman"/>
          <w:sz w:val="24"/>
          <w:szCs w:val="24"/>
          <w:lang w:val="ru-RU"/>
        </w:rPr>
        <w:t>к</w:t>
      </w:r>
      <w:r w:rsidRPr="001D2AD3">
        <w:rPr>
          <w:rFonts w:ascii="Times New Roman" w:hAnsi="Times New Roman" w:cs="Times New Roman"/>
          <w:spacing w:val="-2"/>
          <w:sz w:val="24"/>
          <w:szCs w:val="24"/>
          <w:lang w:val="ru-RU"/>
        </w:rPr>
        <w:t>их</w:t>
      </w:r>
      <w:r w:rsidRPr="001D2AD3">
        <w:rPr>
          <w:rFonts w:ascii="Times New Roman" w:hAnsi="Times New Roman" w:cs="Times New Roman"/>
          <w:sz w:val="24"/>
          <w:szCs w:val="24"/>
          <w:lang w:val="ru-RU"/>
        </w:rPr>
        <w:t>, инте</w:t>
      </w:r>
      <w:r w:rsidRPr="001D2AD3">
        <w:rPr>
          <w:rFonts w:ascii="Times New Roman" w:hAnsi="Times New Roman" w:cs="Times New Roman"/>
          <w:spacing w:val="-2"/>
          <w:sz w:val="24"/>
          <w:szCs w:val="24"/>
          <w:lang w:val="ru-RU"/>
        </w:rPr>
        <w:t>л</w:t>
      </w:r>
      <w:r w:rsidRPr="001D2AD3">
        <w:rPr>
          <w:rFonts w:ascii="Times New Roman" w:hAnsi="Times New Roman" w:cs="Times New Roman"/>
          <w:spacing w:val="-1"/>
          <w:sz w:val="24"/>
          <w:szCs w:val="24"/>
          <w:lang w:val="ru-RU"/>
        </w:rPr>
        <w:t>л</w:t>
      </w:r>
      <w:r w:rsidRPr="001D2AD3">
        <w:rPr>
          <w:rFonts w:ascii="Times New Roman" w:hAnsi="Times New Roman" w:cs="Times New Roman"/>
          <w:sz w:val="24"/>
          <w:szCs w:val="24"/>
          <w:lang w:val="ru-RU"/>
        </w:rPr>
        <w:t>ект</w:t>
      </w:r>
      <w:r w:rsidRPr="001D2AD3">
        <w:rPr>
          <w:rFonts w:ascii="Times New Roman" w:hAnsi="Times New Roman" w:cs="Times New Roman"/>
          <w:spacing w:val="-4"/>
          <w:sz w:val="24"/>
          <w:szCs w:val="24"/>
          <w:lang w:val="ru-RU"/>
        </w:rPr>
        <w:t>у</w:t>
      </w:r>
      <w:r w:rsidRPr="001D2AD3">
        <w:rPr>
          <w:rFonts w:ascii="Times New Roman" w:hAnsi="Times New Roman" w:cs="Times New Roman"/>
          <w:sz w:val="24"/>
          <w:szCs w:val="24"/>
          <w:lang w:val="ru-RU"/>
        </w:rPr>
        <w:t>ал</w:t>
      </w:r>
      <w:r w:rsidRPr="001D2AD3">
        <w:rPr>
          <w:rFonts w:ascii="Times New Roman" w:hAnsi="Times New Roman" w:cs="Times New Roman"/>
          <w:spacing w:val="-2"/>
          <w:sz w:val="24"/>
          <w:szCs w:val="24"/>
          <w:lang w:val="ru-RU"/>
        </w:rPr>
        <w:t>ь</w:t>
      </w:r>
      <w:r w:rsidRPr="001D2AD3">
        <w:rPr>
          <w:rFonts w:ascii="Times New Roman" w:hAnsi="Times New Roman" w:cs="Times New Roman"/>
          <w:sz w:val="24"/>
          <w:szCs w:val="24"/>
          <w:lang w:val="ru-RU"/>
        </w:rPr>
        <w:t>н</w:t>
      </w:r>
      <w:r w:rsidRPr="001D2AD3">
        <w:rPr>
          <w:rFonts w:ascii="Times New Roman" w:hAnsi="Times New Roman" w:cs="Times New Roman"/>
          <w:spacing w:val="-2"/>
          <w:sz w:val="24"/>
          <w:szCs w:val="24"/>
          <w:lang w:val="ru-RU"/>
        </w:rPr>
        <w:t>ы</w:t>
      </w:r>
      <w:r w:rsidRPr="001D2AD3">
        <w:rPr>
          <w:rFonts w:ascii="Times New Roman" w:hAnsi="Times New Roman" w:cs="Times New Roman"/>
          <w:sz w:val="24"/>
          <w:szCs w:val="24"/>
          <w:lang w:val="ru-RU"/>
        </w:rPr>
        <w:t>х</w:t>
      </w:r>
      <w:r w:rsidRPr="001D2AD3">
        <w:rPr>
          <w:rFonts w:ascii="Times New Roman" w:hAnsi="Times New Roman" w:cs="Times New Roman"/>
          <w:spacing w:val="1"/>
          <w:sz w:val="24"/>
          <w:szCs w:val="24"/>
          <w:lang w:val="ru-RU"/>
        </w:rPr>
        <w:t xml:space="preserve"> </w:t>
      </w:r>
      <w:r w:rsidRPr="001D2AD3">
        <w:rPr>
          <w:rFonts w:ascii="Times New Roman" w:hAnsi="Times New Roman" w:cs="Times New Roman"/>
          <w:sz w:val="24"/>
          <w:szCs w:val="24"/>
          <w:lang w:val="ru-RU"/>
        </w:rPr>
        <w:t>и</w:t>
      </w:r>
      <w:r w:rsidRPr="001D2AD3">
        <w:rPr>
          <w:rFonts w:ascii="Times New Roman" w:hAnsi="Times New Roman" w:cs="Times New Roman"/>
          <w:spacing w:val="-2"/>
          <w:sz w:val="24"/>
          <w:szCs w:val="24"/>
          <w:lang w:val="ru-RU"/>
        </w:rPr>
        <w:t xml:space="preserve"> </w:t>
      </w:r>
      <w:r w:rsidRPr="001D2AD3">
        <w:rPr>
          <w:rFonts w:ascii="Times New Roman" w:hAnsi="Times New Roman" w:cs="Times New Roman"/>
          <w:sz w:val="24"/>
          <w:szCs w:val="24"/>
          <w:lang w:val="ru-RU"/>
        </w:rPr>
        <w:t>д</w:t>
      </w:r>
      <w:r w:rsidRPr="001D2AD3">
        <w:rPr>
          <w:rFonts w:ascii="Times New Roman" w:hAnsi="Times New Roman" w:cs="Times New Roman"/>
          <w:spacing w:val="1"/>
          <w:sz w:val="24"/>
          <w:szCs w:val="24"/>
          <w:lang w:val="ru-RU"/>
        </w:rPr>
        <w:t>р</w:t>
      </w:r>
      <w:r w:rsidRPr="001D2AD3">
        <w:rPr>
          <w:rFonts w:ascii="Times New Roman" w:hAnsi="Times New Roman" w:cs="Times New Roman"/>
          <w:spacing w:val="-4"/>
          <w:sz w:val="24"/>
          <w:szCs w:val="24"/>
          <w:lang w:val="ru-RU"/>
        </w:rPr>
        <w:t>у</w:t>
      </w:r>
      <w:r w:rsidRPr="001D2AD3">
        <w:rPr>
          <w:rFonts w:ascii="Times New Roman" w:hAnsi="Times New Roman" w:cs="Times New Roman"/>
          <w:sz w:val="24"/>
          <w:szCs w:val="24"/>
          <w:lang w:val="ru-RU"/>
        </w:rPr>
        <w:t>гих</w:t>
      </w:r>
      <w:r w:rsidRPr="001D2AD3">
        <w:rPr>
          <w:rFonts w:ascii="Times New Roman" w:hAnsi="Times New Roman" w:cs="Times New Roman"/>
          <w:spacing w:val="-3"/>
          <w:sz w:val="24"/>
          <w:szCs w:val="24"/>
          <w:lang w:val="ru-RU"/>
        </w:rPr>
        <w:t xml:space="preserve"> </w:t>
      </w:r>
      <w:r w:rsidRPr="001D2AD3">
        <w:rPr>
          <w:rFonts w:ascii="Times New Roman" w:hAnsi="Times New Roman" w:cs="Times New Roman"/>
          <w:sz w:val="24"/>
          <w:szCs w:val="24"/>
          <w:lang w:val="ru-RU"/>
        </w:rPr>
        <w:t>це</w:t>
      </w:r>
      <w:r w:rsidRPr="001D2AD3">
        <w:rPr>
          <w:rFonts w:ascii="Times New Roman" w:hAnsi="Times New Roman" w:cs="Times New Roman"/>
          <w:spacing w:val="-2"/>
          <w:sz w:val="24"/>
          <w:szCs w:val="24"/>
          <w:lang w:val="ru-RU"/>
        </w:rPr>
        <w:t>нн</w:t>
      </w:r>
      <w:r w:rsidRPr="001D2AD3">
        <w:rPr>
          <w:rFonts w:ascii="Times New Roman" w:hAnsi="Times New Roman" w:cs="Times New Roman"/>
          <w:sz w:val="24"/>
          <w:szCs w:val="24"/>
          <w:lang w:val="ru-RU"/>
        </w:rPr>
        <w:t>ост</w:t>
      </w:r>
      <w:r w:rsidRPr="001D2AD3">
        <w:rPr>
          <w:rFonts w:ascii="Times New Roman" w:hAnsi="Times New Roman" w:cs="Times New Roman"/>
          <w:spacing w:val="-3"/>
          <w:sz w:val="24"/>
          <w:szCs w:val="24"/>
          <w:lang w:val="ru-RU"/>
        </w:rPr>
        <w:t>е</w:t>
      </w:r>
      <w:r w:rsidRPr="001D2AD3">
        <w:rPr>
          <w:rFonts w:ascii="Times New Roman" w:hAnsi="Times New Roman" w:cs="Times New Roman"/>
          <w:sz w:val="24"/>
          <w:szCs w:val="24"/>
          <w:lang w:val="ru-RU"/>
        </w:rPr>
        <w:t xml:space="preserve">й </w:t>
      </w:r>
      <w:r w:rsidRPr="001D2AD3">
        <w:rPr>
          <w:rFonts w:ascii="Times New Roman" w:hAnsi="Times New Roman" w:cs="Times New Roman"/>
          <w:spacing w:val="-3"/>
          <w:sz w:val="24"/>
          <w:szCs w:val="24"/>
          <w:lang w:val="ru-RU"/>
        </w:rPr>
        <w:t>ф</w:t>
      </w:r>
      <w:r w:rsidRPr="001D2AD3">
        <w:rPr>
          <w:rFonts w:ascii="Times New Roman" w:hAnsi="Times New Roman" w:cs="Times New Roman"/>
          <w:sz w:val="24"/>
          <w:szCs w:val="24"/>
          <w:lang w:val="ru-RU"/>
        </w:rPr>
        <w:t>изи</w:t>
      </w:r>
      <w:r w:rsidRPr="001D2AD3">
        <w:rPr>
          <w:rFonts w:ascii="Times New Roman" w:hAnsi="Times New Roman" w:cs="Times New Roman"/>
          <w:spacing w:val="-2"/>
          <w:sz w:val="24"/>
          <w:szCs w:val="24"/>
          <w:lang w:val="ru-RU"/>
        </w:rPr>
        <w:t>ч</w:t>
      </w:r>
      <w:r w:rsidRPr="001D2AD3">
        <w:rPr>
          <w:rFonts w:ascii="Times New Roman" w:hAnsi="Times New Roman" w:cs="Times New Roman"/>
          <w:sz w:val="24"/>
          <w:szCs w:val="24"/>
          <w:lang w:val="ru-RU"/>
        </w:rPr>
        <w:t>ес</w:t>
      </w:r>
      <w:r w:rsidRPr="001D2AD3">
        <w:rPr>
          <w:rFonts w:ascii="Times New Roman" w:hAnsi="Times New Roman" w:cs="Times New Roman"/>
          <w:spacing w:val="-2"/>
          <w:sz w:val="24"/>
          <w:szCs w:val="24"/>
          <w:lang w:val="ru-RU"/>
        </w:rPr>
        <w:t>к</w:t>
      </w:r>
      <w:r w:rsidRPr="001D2AD3">
        <w:rPr>
          <w:rFonts w:ascii="Times New Roman" w:hAnsi="Times New Roman" w:cs="Times New Roman"/>
          <w:sz w:val="24"/>
          <w:szCs w:val="24"/>
          <w:lang w:val="ru-RU"/>
        </w:rPr>
        <w:t>ой к</w:t>
      </w:r>
      <w:r w:rsidRPr="001D2AD3">
        <w:rPr>
          <w:rFonts w:ascii="Times New Roman" w:hAnsi="Times New Roman" w:cs="Times New Roman"/>
          <w:spacing w:val="-4"/>
          <w:sz w:val="24"/>
          <w:szCs w:val="24"/>
          <w:lang w:val="ru-RU"/>
        </w:rPr>
        <w:t>у</w:t>
      </w:r>
      <w:r w:rsidRPr="001D2AD3">
        <w:rPr>
          <w:rFonts w:ascii="Times New Roman" w:hAnsi="Times New Roman" w:cs="Times New Roman"/>
          <w:spacing w:val="-1"/>
          <w:sz w:val="24"/>
          <w:szCs w:val="24"/>
          <w:lang w:val="ru-RU"/>
        </w:rPr>
        <w:t>ль</w:t>
      </w:r>
      <w:r w:rsidRPr="001D2AD3">
        <w:rPr>
          <w:rFonts w:ascii="Times New Roman" w:hAnsi="Times New Roman" w:cs="Times New Roman"/>
          <w:spacing w:val="1"/>
          <w:sz w:val="24"/>
          <w:szCs w:val="24"/>
          <w:lang w:val="ru-RU"/>
        </w:rPr>
        <w:t>т</w:t>
      </w:r>
      <w:r w:rsidRPr="001D2AD3">
        <w:rPr>
          <w:rFonts w:ascii="Times New Roman" w:hAnsi="Times New Roman" w:cs="Times New Roman"/>
          <w:spacing w:val="-4"/>
          <w:sz w:val="24"/>
          <w:szCs w:val="24"/>
          <w:lang w:val="ru-RU"/>
        </w:rPr>
        <w:t>у</w:t>
      </w:r>
      <w:r w:rsidRPr="001D2AD3">
        <w:rPr>
          <w:rFonts w:ascii="Times New Roman" w:hAnsi="Times New Roman" w:cs="Times New Roman"/>
          <w:sz w:val="24"/>
          <w:szCs w:val="24"/>
          <w:lang w:val="ru-RU"/>
        </w:rPr>
        <w:t>р</w:t>
      </w:r>
      <w:r w:rsidRPr="001D2AD3">
        <w:rPr>
          <w:rFonts w:ascii="Times New Roman" w:hAnsi="Times New Roman" w:cs="Times New Roman"/>
          <w:spacing w:val="-2"/>
          <w:sz w:val="24"/>
          <w:szCs w:val="24"/>
          <w:lang w:val="ru-RU"/>
        </w:rPr>
        <w:t>ы</w:t>
      </w:r>
      <w:r w:rsidRPr="001D2AD3">
        <w:rPr>
          <w:rFonts w:ascii="Times New Roman" w:hAnsi="Times New Roman" w:cs="Times New Roman"/>
          <w:sz w:val="24"/>
          <w:szCs w:val="24"/>
          <w:lang w:val="ru-RU"/>
        </w:rPr>
        <w:t>;</w:t>
      </w:r>
    </w:p>
    <w:p w:rsidR="00B223FA" w:rsidRPr="001D2AD3" w:rsidRDefault="00B223FA" w:rsidP="00375127">
      <w:pPr>
        <w:pStyle w:val="a6"/>
        <w:numPr>
          <w:ilvl w:val="0"/>
          <w:numId w:val="2"/>
        </w:numPr>
        <w:ind w:left="0" w:firstLine="709"/>
        <w:jc w:val="both"/>
        <w:rPr>
          <w:rFonts w:ascii="Times New Roman" w:hAnsi="Times New Roman" w:cs="Times New Roman"/>
          <w:sz w:val="24"/>
          <w:szCs w:val="24"/>
          <w:lang w:val="ru-RU"/>
        </w:rPr>
      </w:pPr>
      <w:r w:rsidRPr="001D2AD3">
        <w:rPr>
          <w:rFonts w:ascii="Times New Roman" w:hAnsi="Times New Roman" w:cs="Times New Roman"/>
          <w:sz w:val="24"/>
          <w:szCs w:val="24"/>
          <w:lang w:val="ru-RU"/>
        </w:rPr>
        <w:t>фор</w:t>
      </w:r>
      <w:r w:rsidRPr="001D2AD3">
        <w:rPr>
          <w:rFonts w:ascii="Times New Roman" w:hAnsi="Times New Roman" w:cs="Times New Roman"/>
          <w:spacing w:val="-2"/>
          <w:sz w:val="24"/>
          <w:szCs w:val="24"/>
          <w:lang w:val="ru-RU"/>
        </w:rPr>
        <w:t>ми</w:t>
      </w:r>
      <w:r w:rsidRPr="001D2AD3">
        <w:rPr>
          <w:rFonts w:ascii="Times New Roman" w:hAnsi="Times New Roman" w:cs="Times New Roman"/>
          <w:sz w:val="24"/>
          <w:szCs w:val="24"/>
          <w:lang w:val="ru-RU"/>
        </w:rPr>
        <w:t>ров</w:t>
      </w:r>
      <w:r w:rsidRPr="001D2AD3">
        <w:rPr>
          <w:rFonts w:ascii="Times New Roman" w:hAnsi="Times New Roman" w:cs="Times New Roman"/>
          <w:spacing w:val="-3"/>
          <w:sz w:val="24"/>
          <w:szCs w:val="24"/>
          <w:lang w:val="ru-RU"/>
        </w:rPr>
        <w:t>а</w:t>
      </w:r>
      <w:r w:rsidRPr="001D2AD3">
        <w:rPr>
          <w:rFonts w:ascii="Times New Roman" w:hAnsi="Times New Roman" w:cs="Times New Roman"/>
          <w:sz w:val="24"/>
          <w:szCs w:val="24"/>
          <w:lang w:val="ru-RU"/>
        </w:rPr>
        <w:t>н</w:t>
      </w:r>
      <w:r w:rsidRPr="001D2AD3">
        <w:rPr>
          <w:rFonts w:ascii="Times New Roman" w:hAnsi="Times New Roman" w:cs="Times New Roman"/>
          <w:spacing w:val="-2"/>
          <w:sz w:val="24"/>
          <w:szCs w:val="24"/>
          <w:lang w:val="ru-RU"/>
        </w:rPr>
        <w:t>и</w:t>
      </w:r>
      <w:r w:rsidRPr="001D2AD3">
        <w:rPr>
          <w:rFonts w:ascii="Times New Roman" w:hAnsi="Times New Roman" w:cs="Times New Roman"/>
          <w:sz w:val="24"/>
          <w:szCs w:val="24"/>
          <w:lang w:val="ru-RU"/>
        </w:rPr>
        <w:t>е</w:t>
      </w:r>
      <w:r w:rsidRPr="001D2AD3">
        <w:rPr>
          <w:rFonts w:ascii="Times New Roman" w:hAnsi="Times New Roman" w:cs="Times New Roman"/>
          <w:spacing w:val="15"/>
          <w:sz w:val="24"/>
          <w:szCs w:val="24"/>
          <w:lang w:val="ru-RU"/>
        </w:rPr>
        <w:t xml:space="preserve"> </w:t>
      </w:r>
      <w:r w:rsidRPr="001D2AD3">
        <w:rPr>
          <w:rFonts w:ascii="Times New Roman" w:hAnsi="Times New Roman" w:cs="Times New Roman"/>
          <w:sz w:val="24"/>
          <w:szCs w:val="24"/>
          <w:lang w:val="ru-RU"/>
        </w:rPr>
        <w:t>и</w:t>
      </w:r>
      <w:r w:rsidRPr="001D2AD3">
        <w:rPr>
          <w:rFonts w:ascii="Times New Roman" w:hAnsi="Times New Roman" w:cs="Times New Roman"/>
          <w:spacing w:val="14"/>
          <w:sz w:val="24"/>
          <w:szCs w:val="24"/>
          <w:lang w:val="ru-RU"/>
        </w:rPr>
        <w:t xml:space="preserve"> </w:t>
      </w:r>
      <w:r w:rsidRPr="001D2AD3">
        <w:rPr>
          <w:rFonts w:ascii="Times New Roman" w:hAnsi="Times New Roman" w:cs="Times New Roman"/>
          <w:sz w:val="24"/>
          <w:szCs w:val="24"/>
          <w:lang w:val="ru-RU"/>
        </w:rPr>
        <w:t>раз</w:t>
      </w:r>
      <w:r w:rsidRPr="001D2AD3">
        <w:rPr>
          <w:rFonts w:ascii="Times New Roman" w:hAnsi="Times New Roman" w:cs="Times New Roman"/>
          <w:spacing w:val="-4"/>
          <w:sz w:val="24"/>
          <w:szCs w:val="24"/>
          <w:lang w:val="ru-RU"/>
        </w:rPr>
        <w:t>в</w:t>
      </w:r>
      <w:r w:rsidRPr="001D2AD3">
        <w:rPr>
          <w:rFonts w:ascii="Times New Roman" w:hAnsi="Times New Roman" w:cs="Times New Roman"/>
          <w:sz w:val="24"/>
          <w:szCs w:val="24"/>
          <w:lang w:val="ru-RU"/>
        </w:rPr>
        <w:t>итие</w:t>
      </w:r>
      <w:r w:rsidRPr="001D2AD3">
        <w:rPr>
          <w:rFonts w:ascii="Times New Roman" w:hAnsi="Times New Roman" w:cs="Times New Roman"/>
          <w:spacing w:val="14"/>
          <w:sz w:val="24"/>
          <w:szCs w:val="24"/>
          <w:lang w:val="ru-RU"/>
        </w:rPr>
        <w:t xml:space="preserve"> </w:t>
      </w:r>
      <w:r w:rsidRPr="001D2AD3">
        <w:rPr>
          <w:rFonts w:ascii="Times New Roman" w:hAnsi="Times New Roman" w:cs="Times New Roman"/>
          <w:sz w:val="24"/>
          <w:szCs w:val="24"/>
          <w:lang w:val="ru-RU"/>
        </w:rPr>
        <w:t>т</w:t>
      </w:r>
      <w:r w:rsidRPr="001D2AD3">
        <w:rPr>
          <w:rFonts w:ascii="Times New Roman" w:hAnsi="Times New Roman" w:cs="Times New Roman"/>
          <w:spacing w:val="-1"/>
          <w:sz w:val="24"/>
          <w:szCs w:val="24"/>
          <w:lang w:val="ru-RU"/>
        </w:rPr>
        <w:t>в</w:t>
      </w:r>
      <w:r w:rsidRPr="001D2AD3">
        <w:rPr>
          <w:rFonts w:ascii="Times New Roman" w:hAnsi="Times New Roman" w:cs="Times New Roman"/>
          <w:spacing w:val="-2"/>
          <w:sz w:val="24"/>
          <w:szCs w:val="24"/>
          <w:lang w:val="ru-RU"/>
        </w:rPr>
        <w:t>о</w:t>
      </w:r>
      <w:r w:rsidRPr="001D2AD3">
        <w:rPr>
          <w:rFonts w:ascii="Times New Roman" w:hAnsi="Times New Roman" w:cs="Times New Roman"/>
          <w:sz w:val="24"/>
          <w:szCs w:val="24"/>
          <w:lang w:val="ru-RU"/>
        </w:rPr>
        <w:t>рч</w:t>
      </w:r>
      <w:r w:rsidRPr="001D2AD3">
        <w:rPr>
          <w:rFonts w:ascii="Times New Roman" w:hAnsi="Times New Roman" w:cs="Times New Roman"/>
          <w:spacing w:val="-2"/>
          <w:sz w:val="24"/>
          <w:szCs w:val="24"/>
          <w:lang w:val="ru-RU"/>
        </w:rPr>
        <w:t>е</w:t>
      </w:r>
      <w:r w:rsidRPr="001D2AD3">
        <w:rPr>
          <w:rFonts w:ascii="Times New Roman" w:hAnsi="Times New Roman" w:cs="Times New Roman"/>
          <w:sz w:val="24"/>
          <w:szCs w:val="24"/>
          <w:lang w:val="ru-RU"/>
        </w:rPr>
        <w:t>с</w:t>
      </w:r>
      <w:r w:rsidRPr="001D2AD3">
        <w:rPr>
          <w:rFonts w:ascii="Times New Roman" w:hAnsi="Times New Roman" w:cs="Times New Roman"/>
          <w:spacing w:val="1"/>
          <w:sz w:val="24"/>
          <w:szCs w:val="24"/>
          <w:lang w:val="ru-RU"/>
        </w:rPr>
        <w:t>к</w:t>
      </w:r>
      <w:r w:rsidRPr="001D2AD3">
        <w:rPr>
          <w:rFonts w:ascii="Times New Roman" w:hAnsi="Times New Roman" w:cs="Times New Roman"/>
          <w:sz w:val="24"/>
          <w:szCs w:val="24"/>
          <w:lang w:val="ru-RU"/>
        </w:rPr>
        <w:t>их</w:t>
      </w:r>
      <w:r w:rsidRPr="001D2AD3">
        <w:rPr>
          <w:rFonts w:ascii="Times New Roman" w:hAnsi="Times New Roman" w:cs="Times New Roman"/>
          <w:spacing w:val="14"/>
          <w:sz w:val="24"/>
          <w:szCs w:val="24"/>
          <w:lang w:val="ru-RU"/>
        </w:rPr>
        <w:t xml:space="preserve"> </w:t>
      </w:r>
      <w:r w:rsidRPr="001D2AD3">
        <w:rPr>
          <w:rFonts w:ascii="Times New Roman" w:hAnsi="Times New Roman" w:cs="Times New Roman"/>
          <w:sz w:val="24"/>
          <w:szCs w:val="24"/>
          <w:lang w:val="ru-RU"/>
        </w:rPr>
        <w:t>и</w:t>
      </w:r>
      <w:r w:rsidRPr="001D2AD3">
        <w:rPr>
          <w:rFonts w:ascii="Times New Roman" w:hAnsi="Times New Roman" w:cs="Times New Roman"/>
          <w:spacing w:val="13"/>
          <w:sz w:val="24"/>
          <w:szCs w:val="24"/>
          <w:lang w:val="ru-RU"/>
        </w:rPr>
        <w:t xml:space="preserve"> </w:t>
      </w:r>
      <w:r w:rsidRPr="001D2AD3">
        <w:rPr>
          <w:rFonts w:ascii="Times New Roman" w:hAnsi="Times New Roman" w:cs="Times New Roman"/>
          <w:sz w:val="24"/>
          <w:szCs w:val="24"/>
          <w:lang w:val="ru-RU"/>
        </w:rPr>
        <w:t>с</w:t>
      </w:r>
      <w:r w:rsidRPr="001D2AD3">
        <w:rPr>
          <w:rFonts w:ascii="Times New Roman" w:hAnsi="Times New Roman" w:cs="Times New Roman"/>
          <w:spacing w:val="-2"/>
          <w:sz w:val="24"/>
          <w:szCs w:val="24"/>
          <w:lang w:val="ru-RU"/>
        </w:rPr>
        <w:t>п</w:t>
      </w:r>
      <w:r w:rsidRPr="001D2AD3">
        <w:rPr>
          <w:rFonts w:ascii="Times New Roman" w:hAnsi="Times New Roman" w:cs="Times New Roman"/>
          <w:sz w:val="24"/>
          <w:szCs w:val="24"/>
          <w:lang w:val="ru-RU"/>
        </w:rPr>
        <w:t>ор</w:t>
      </w:r>
      <w:r w:rsidRPr="001D2AD3">
        <w:rPr>
          <w:rFonts w:ascii="Times New Roman" w:hAnsi="Times New Roman" w:cs="Times New Roman"/>
          <w:spacing w:val="-3"/>
          <w:sz w:val="24"/>
          <w:szCs w:val="24"/>
          <w:lang w:val="ru-RU"/>
        </w:rPr>
        <w:t>т</w:t>
      </w:r>
      <w:r w:rsidRPr="001D2AD3">
        <w:rPr>
          <w:rFonts w:ascii="Times New Roman" w:hAnsi="Times New Roman" w:cs="Times New Roman"/>
          <w:sz w:val="24"/>
          <w:szCs w:val="24"/>
          <w:lang w:val="ru-RU"/>
        </w:rPr>
        <w:t>ив</w:t>
      </w:r>
      <w:r w:rsidRPr="001D2AD3">
        <w:rPr>
          <w:rFonts w:ascii="Times New Roman" w:hAnsi="Times New Roman" w:cs="Times New Roman"/>
          <w:spacing w:val="-2"/>
          <w:sz w:val="24"/>
          <w:szCs w:val="24"/>
          <w:lang w:val="ru-RU"/>
        </w:rPr>
        <w:t>ны</w:t>
      </w:r>
      <w:r w:rsidRPr="001D2AD3">
        <w:rPr>
          <w:rFonts w:ascii="Times New Roman" w:hAnsi="Times New Roman" w:cs="Times New Roman"/>
          <w:sz w:val="24"/>
          <w:szCs w:val="24"/>
          <w:lang w:val="ru-RU"/>
        </w:rPr>
        <w:t>х</w:t>
      </w:r>
      <w:r w:rsidRPr="001D2AD3">
        <w:rPr>
          <w:rFonts w:ascii="Times New Roman" w:hAnsi="Times New Roman" w:cs="Times New Roman"/>
          <w:spacing w:val="14"/>
          <w:sz w:val="24"/>
          <w:szCs w:val="24"/>
          <w:lang w:val="ru-RU"/>
        </w:rPr>
        <w:t xml:space="preserve"> </w:t>
      </w:r>
      <w:r w:rsidRPr="001D2AD3">
        <w:rPr>
          <w:rFonts w:ascii="Times New Roman" w:hAnsi="Times New Roman" w:cs="Times New Roman"/>
          <w:sz w:val="24"/>
          <w:szCs w:val="24"/>
          <w:lang w:val="ru-RU"/>
        </w:rPr>
        <w:t>сп</w:t>
      </w:r>
      <w:r w:rsidRPr="001D2AD3">
        <w:rPr>
          <w:rFonts w:ascii="Times New Roman" w:hAnsi="Times New Roman" w:cs="Times New Roman"/>
          <w:spacing w:val="-2"/>
          <w:sz w:val="24"/>
          <w:szCs w:val="24"/>
          <w:lang w:val="ru-RU"/>
        </w:rPr>
        <w:t>о</w:t>
      </w:r>
      <w:r w:rsidRPr="001D2AD3">
        <w:rPr>
          <w:rFonts w:ascii="Times New Roman" w:hAnsi="Times New Roman" w:cs="Times New Roman"/>
          <w:sz w:val="24"/>
          <w:szCs w:val="24"/>
          <w:lang w:val="ru-RU"/>
        </w:rPr>
        <w:t>с</w:t>
      </w:r>
      <w:r w:rsidRPr="001D2AD3">
        <w:rPr>
          <w:rFonts w:ascii="Times New Roman" w:hAnsi="Times New Roman" w:cs="Times New Roman"/>
          <w:spacing w:val="-2"/>
          <w:sz w:val="24"/>
          <w:szCs w:val="24"/>
          <w:lang w:val="ru-RU"/>
        </w:rPr>
        <w:t>об</w:t>
      </w:r>
      <w:r w:rsidRPr="001D2AD3">
        <w:rPr>
          <w:rFonts w:ascii="Times New Roman" w:hAnsi="Times New Roman" w:cs="Times New Roman"/>
          <w:sz w:val="24"/>
          <w:szCs w:val="24"/>
          <w:lang w:val="ru-RU"/>
        </w:rPr>
        <w:t>нос</w:t>
      </w:r>
      <w:r w:rsidRPr="001D2AD3">
        <w:rPr>
          <w:rFonts w:ascii="Times New Roman" w:hAnsi="Times New Roman" w:cs="Times New Roman"/>
          <w:spacing w:val="-3"/>
          <w:sz w:val="24"/>
          <w:szCs w:val="24"/>
          <w:lang w:val="ru-RU"/>
        </w:rPr>
        <w:t>т</w:t>
      </w:r>
      <w:r w:rsidRPr="001D2AD3">
        <w:rPr>
          <w:rFonts w:ascii="Times New Roman" w:hAnsi="Times New Roman" w:cs="Times New Roman"/>
          <w:sz w:val="24"/>
          <w:szCs w:val="24"/>
          <w:lang w:val="ru-RU"/>
        </w:rPr>
        <w:t>ей</w:t>
      </w:r>
      <w:r w:rsidRPr="001D2AD3">
        <w:rPr>
          <w:rFonts w:ascii="Times New Roman" w:hAnsi="Times New Roman" w:cs="Times New Roman"/>
          <w:spacing w:val="14"/>
          <w:sz w:val="24"/>
          <w:szCs w:val="24"/>
          <w:lang w:val="ru-RU"/>
        </w:rPr>
        <w:t xml:space="preserve"> </w:t>
      </w:r>
      <w:r w:rsidRPr="001D2AD3">
        <w:rPr>
          <w:rFonts w:ascii="Times New Roman" w:hAnsi="Times New Roman" w:cs="Times New Roman"/>
          <w:sz w:val="24"/>
          <w:szCs w:val="24"/>
          <w:lang w:val="ru-RU"/>
        </w:rPr>
        <w:t>де</w:t>
      </w:r>
      <w:r w:rsidRPr="001D2AD3">
        <w:rPr>
          <w:rFonts w:ascii="Times New Roman" w:hAnsi="Times New Roman" w:cs="Times New Roman"/>
          <w:spacing w:val="-3"/>
          <w:sz w:val="24"/>
          <w:szCs w:val="24"/>
          <w:lang w:val="ru-RU"/>
        </w:rPr>
        <w:t>т</w:t>
      </w:r>
      <w:r w:rsidRPr="001D2AD3">
        <w:rPr>
          <w:rFonts w:ascii="Times New Roman" w:hAnsi="Times New Roman" w:cs="Times New Roman"/>
          <w:sz w:val="24"/>
          <w:szCs w:val="24"/>
          <w:lang w:val="ru-RU"/>
        </w:rPr>
        <w:t>е</w:t>
      </w:r>
      <w:r w:rsidRPr="001D2AD3">
        <w:rPr>
          <w:rFonts w:ascii="Times New Roman" w:hAnsi="Times New Roman" w:cs="Times New Roman"/>
          <w:spacing w:val="-2"/>
          <w:sz w:val="24"/>
          <w:szCs w:val="24"/>
          <w:lang w:val="ru-RU"/>
        </w:rPr>
        <w:t>й</w:t>
      </w:r>
      <w:r w:rsidRPr="001D2AD3">
        <w:rPr>
          <w:rFonts w:ascii="Times New Roman" w:hAnsi="Times New Roman" w:cs="Times New Roman"/>
          <w:sz w:val="24"/>
          <w:szCs w:val="24"/>
          <w:lang w:val="ru-RU"/>
        </w:rPr>
        <w:t xml:space="preserve">, </w:t>
      </w:r>
      <w:r w:rsidRPr="001D2AD3">
        <w:rPr>
          <w:rFonts w:ascii="Times New Roman" w:hAnsi="Times New Roman" w:cs="Times New Roman"/>
          <w:spacing w:val="-4"/>
          <w:sz w:val="24"/>
          <w:szCs w:val="24"/>
          <w:lang w:val="ru-RU"/>
        </w:rPr>
        <w:t>у</w:t>
      </w:r>
      <w:r w:rsidRPr="001D2AD3">
        <w:rPr>
          <w:rFonts w:ascii="Times New Roman" w:hAnsi="Times New Roman" w:cs="Times New Roman"/>
          <w:sz w:val="24"/>
          <w:szCs w:val="24"/>
          <w:lang w:val="ru-RU"/>
        </w:rPr>
        <w:t>дов</w:t>
      </w:r>
      <w:r w:rsidRPr="001D2AD3">
        <w:rPr>
          <w:rFonts w:ascii="Times New Roman" w:hAnsi="Times New Roman" w:cs="Times New Roman"/>
          <w:spacing w:val="-2"/>
          <w:sz w:val="24"/>
          <w:szCs w:val="24"/>
          <w:lang w:val="ru-RU"/>
        </w:rPr>
        <w:t>л</w:t>
      </w:r>
      <w:r w:rsidRPr="001D2AD3">
        <w:rPr>
          <w:rFonts w:ascii="Times New Roman" w:hAnsi="Times New Roman" w:cs="Times New Roman"/>
          <w:sz w:val="24"/>
          <w:szCs w:val="24"/>
          <w:lang w:val="ru-RU"/>
        </w:rPr>
        <w:t>етво</w:t>
      </w:r>
      <w:r w:rsidRPr="001D2AD3">
        <w:rPr>
          <w:rFonts w:ascii="Times New Roman" w:hAnsi="Times New Roman" w:cs="Times New Roman"/>
          <w:spacing w:val="1"/>
          <w:sz w:val="24"/>
          <w:szCs w:val="24"/>
          <w:lang w:val="ru-RU"/>
        </w:rPr>
        <w:t>р</w:t>
      </w:r>
      <w:r w:rsidRPr="001D2AD3">
        <w:rPr>
          <w:rFonts w:ascii="Times New Roman" w:hAnsi="Times New Roman" w:cs="Times New Roman"/>
          <w:spacing w:val="-3"/>
          <w:sz w:val="24"/>
          <w:szCs w:val="24"/>
          <w:lang w:val="ru-RU"/>
        </w:rPr>
        <w:t>е</w:t>
      </w:r>
      <w:r w:rsidRPr="001D2AD3">
        <w:rPr>
          <w:rFonts w:ascii="Times New Roman" w:hAnsi="Times New Roman" w:cs="Times New Roman"/>
          <w:sz w:val="24"/>
          <w:szCs w:val="24"/>
          <w:lang w:val="ru-RU"/>
        </w:rPr>
        <w:t>н</w:t>
      </w:r>
      <w:r w:rsidRPr="001D2AD3">
        <w:rPr>
          <w:rFonts w:ascii="Times New Roman" w:hAnsi="Times New Roman" w:cs="Times New Roman"/>
          <w:spacing w:val="-2"/>
          <w:sz w:val="24"/>
          <w:szCs w:val="24"/>
          <w:lang w:val="ru-RU"/>
        </w:rPr>
        <w:t>и</w:t>
      </w:r>
      <w:r w:rsidRPr="001D2AD3">
        <w:rPr>
          <w:rFonts w:ascii="Times New Roman" w:hAnsi="Times New Roman" w:cs="Times New Roman"/>
          <w:sz w:val="24"/>
          <w:szCs w:val="24"/>
          <w:lang w:val="ru-RU"/>
        </w:rPr>
        <w:t>е</w:t>
      </w:r>
      <w:r w:rsidRPr="001D2AD3">
        <w:rPr>
          <w:rFonts w:ascii="Times New Roman" w:hAnsi="Times New Roman" w:cs="Times New Roman"/>
          <w:spacing w:val="35"/>
          <w:sz w:val="24"/>
          <w:szCs w:val="24"/>
          <w:lang w:val="ru-RU"/>
        </w:rPr>
        <w:t xml:space="preserve"> </w:t>
      </w:r>
      <w:r w:rsidRPr="001D2AD3">
        <w:rPr>
          <w:rFonts w:ascii="Times New Roman" w:hAnsi="Times New Roman" w:cs="Times New Roman"/>
          <w:spacing w:val="-2"/>
          <w:sz w:val="24"/>
          <w:szCs w:val="24"/>
          <w:lang w:val="ru-RU"/>
        </w:rPr>
        <w:t>и</w:t>
      </w:r>
      <w:r w:rsidRPr="001D2AD3">
        <w:rPr>
          <w:rFonts w:ascii="Times New Roman" w:hAnsi="Times New Roman" w:cs="Times New Roman"/>
          <w:sz w:val="24"/>
          <w:szCs w:val="24"/>
          <w:lang w:val="ru-RU"/>
        </w:rPr>
        <w:t>х</w:t>
      </w:r>
      <w:r w:rsidRPr="001D2AD3">
        <w:rPr>
          <w:rFonts w:ascii="Times New Roman" w:hAnsi="Times New Roman" w:cs="Times New Roman"/>
          <w:spacing w:val="33"/>
          <w:sz w:val="24"/>
          <w:szCs w:val="24"/>
          <w:lang w:val="ru-RU"/>
        </w:rPr>
        <w:t xml:space="preserve"> </w:t>
      </w:r>
      <w:r w:rsidRPr="001D2AD3">
        <w:rPr>
          <w:rFonts w:ascii="Times New Roman" w:hAnsi="Times New Roman" w:cs="Times New Roman"/>
          <w:sz w:val="24"/>
          <w:szCs w:val="24"/>
          <w:lang w:val="ru-RU"/>
        </w:rPr>
        <w:t>и</w:t>
      </w:r>
      <w:r w:rsidRPr="001D2AD3">
        <w:rPr>
          <w:rFonts w:ascii="Times New Roman" w:hAnsi="Times New Roman" w:cs="Times New Roman"/>
          <w:spacing w:val="-2"/>
          <w:sz w:val="24"/>
          <w:szCs w:val="24"/>
          <w:lang w:val="ru-RU"/>
        </w:rPr>
        <w:t>н</w:t>
      </w:r>
      <w:r w:rsidRPr="001D2AD3">
        <w:rPr>
          <w:rFonts w:ascii="Times New Roman" w:hAnsi="Times New Roman" w:cs="Times New Roman"/>
          <w:sz w:val="24"/>
          <w:szCs w:val="24"/>
          <w:lang w:val="ru-RU"/>
        </w:rPr>
        <w:t>ди</w:t>
      </w:r>
      <w:r w:rsidRPr="001D2AD3">
        <w:rPr>
          <w:rFonts w:ascii="Times New Roman" w:hAnsi="Times New Roman" w:cs="Times New Roman"/>
          <w:spacing w:val="-3"/>
          <w:sz w:val="24"/>
          <w:szCs w:val="24"/>
          <w:lang w:val="ru-RU"/>
        </w:rPr>
        <w:t>в</w:t>
      </w:r>
      <w:r w:rsidRPr="001D2AD3">
        <w:rPr>
          <w:rFonts w:ascii="Times New Roman" w:hAnsi="Times New Roman" w:cs="Times New Roman"/>
          <w:sz w:val="24"/>
          <w:szCs w:val="24"/>
          <w:lang w:val="ru-RU"/>
        </w:rPr>
        <w:t>ид</w:t>
      </w:r>
      <w:r w:rsidRPr="001D2AD3">
        <w:rPr>
          <w:rFonts w:ascii="Times New Roman" w:hAnsi="Times New Roman" w:cs="Times New Roman"/>
          <w:spacing w:val="-4"/>
          <w:sz w:val="24"/>
          <w:szCs w:val="24"/>
          <w:lang w:val="ru-RU"/>
        </w:rPr>
        <w:t>у</w:t>
      </w:r>
      <w:r w:rsidRPr="001D2AD3">
        <w:rPr>
          <w:rFonts w:ascii="Times New Roman" w:hAnsi="Times New Roman" w:cs="Times New Roman"/>
          <w:sz w:val="24"/>
          <w:szCs w:val="24"/>
          <w:lang w:val="ru-RU"/>
        </w:rPr>
        <w:t>ал</w:t>
      </w:r>
      <w:r w:rsidRPr="001D2AD3">
        <w:rPr>
          <w:rFonts w:ascii="Times New Roman" w:hAnsi="Times New Roman" w:cs="Times New Roman"/>
          <w:spacing w:val="-2"/>
          <w:sz w:val="24"/>
          <w:szCs w:val="24"/>
          <w:lang w:val="ru-RU"/>
        </w:rPr>
        <w:t>ь</w:t>
      </w:r>
      <w:r w:rsidRPr="001D2AD3">
        <w:rPr>
          <w:rFonts w:ascii="Times New Roman" w:hAnsi="Times New Roman" w:cs="Times New Roman"/>
          <w:sz w:val="24"/>
          <w:szCs w:val="24"/>
          <w:lang w:val="ru-RU"/>
        </w:rPr>
        <w:t>н</w:t>
      </w:r>
      <w:r w:rsidRPr="001D2AD3">
        <w:rPr>
          <w:rFonts w:ascii="Times New Roman" w:hAnsi="Times New Roman" w:cs="Times New Roman"/>
          <w:spacing w:val="-2"/>
          <w:sz w:val="24"/>
          <w:szCs w:val="24"/>
          <w:lang w:val="ru-RU"/>
        </w:rPr>
        <w:t>ы</w:t>
      </w:r>
      <w:r w:rsidRPr="001D2AD3">
        <w:rPr>
          <w:rFonts w:ascii="Times New Roman" w:hAnsi="Times New Roman" w:cs="Times New Roman"/>
          <w:sz w:val="24"/>
          <w:szCs w:val="24"/>
          <w:lang w:val="ru-RU"/>
        </w:rPr>
        <w:t>х</w:t>
      </w:r>
      <w:r w:rsidRPr="001D2AD3">
        <w:rPr>
          <w:rFonts w:ascii="Times New Roman" w:hAnsi="Times New Roman" w:cs="Times New Roman"/>
          <w:spacing w:val="36"/>
          <w:sz w:val="24"/>
          <w:szCs w:val="24"/>
          <w:lang w:val="ru-RU"/>
        </w:rPr>
        <w:t xml:space="preserve"> </w:t>
      </w:r>
      <w:r w:rsidRPr="001D2AD3">
        <w:rPr>
          <w:rFonts w:ascii="Times New Roman" w:hAnsi="Times New Roman" w:cs="Times New Roman"/>
          <w:spacing w:val="-2"/>
          <w:sz w:val="24"/>
          <w:szCs w:val="24"/>
          <w:lang w:val="ru-RU"/>
        </w:rPr>
        <w:t>по</w:t>
      </w:r>
      <w:r w:rsidRPr="001D2AD3">
        <w:rPr>
          <w:rFonts w:ascii="Times New Roman" w:hAnsi="Times New Roman" w:cs="Times New Roman"/>
          <w:sz w:val="24"/>
          <w:szCs w:val="24"/>
          <w:lang w:val="ru-RU"/>
        </w:rPr>
        <w:t>тр</w:t>
      </w:r>
      <w:r w:rsidRPr="001D2AD3">
        <w:rPr>
          <w:rFonts w:ascii="Times New Roman" w:hAnsi="Times New Roman" w:cs="Times New Roman"/>
          <w:spacing w:val="-3"/>
          <w:sz w:val="24"/>
          <w:szCs w:val="24"/>
          <w:lang w:val="ru-RU"/>
        </w:rPr>
        <w:t>е</w:t>
      </w:r>
      <w:r w:rsidRPr="001D2AD3">
        <w:rPr>
          <w:rFonts w:ascii="Times New Roman" w:hAnsi="Times New Roman" w:cs="Times New Roman"/>
          <w:sz w:val="24"/>
          <w:szCs w:val="24"/>
          <w:lang w:val="ru-RU"/>
        </w:rPr>
        <w:t>б</w:t>
      </w:r>
      <w:r w:rsidRPr="001D2AD3">
        <w:rPr>
          <w:rFonts w:ascii="Times New Roman" w:hAnsi="Times New Roman" w:cs="Times New Roman"/>
          <w:spacing w:val="-2"/>
          <w:sz w:val="24"/>
          <w:szCs w:val="24"/>
          <w:lang w:val="ru-RU"/>
        </w:rPr>
        <w:t>н</w:t>
      </w:r>
      <w:r w:rsidRPr="001D2AD3">
        <w:rPr>
          <w:rFonts w:ascii="Times New Roman" w:hAnsi="Times New Roman" w:cs="Times New Roman"/>
          <w:sz w:val="24"/>
          <w:szCs w:val="24"/>
          <w:lang w:val="ru-RU"/>
        </w:rPr>
        <w:t>ост</w:t>
      </w:r>
      <w:r w:rsidRPr="001D2AD3">
        <w:rPr>
          <w:rFonts w:ascii="Times New Roman" w:hAnsi="Times New Roman" w:cs="Times New Roman"/>
          <w:spacing w:val="-3"/>
          <w:sz w:val="24"/>
          <w:szCs w:val="24"/>
          <w:lang w:val="ru-RU"/>
        </w:rPr>
        <w:t>е</w:t>
      </w:r>
      <w:r w:rsidRPr="001D2AD3">
        <w:rPr>
          <w:rFonts w:ascii="Times New Roman" w:hAnsi="Times New Roman" w:cs="Times New Roman"/>
          <w:sz w:val="24"/>
          <w:szCs w:val="24"/>
          <w:lang w:val="ru-RU"/>
        </w:rPr>
        <w:t>й</w:t>
      </w:r>
      <w:r w:rsidRPr="001D2AD3">
        <w:rPr>
          <w:rFonts w:ascii="Times New Roman" w:hAnsi="Times New Roman" w:cs="Times New Roman"/>
          <w:spacing w:val="35"/>
          <w:sz w:val="24"/>
          <w:szCs w:val="24"/>
          <w:lang w:val="ru-RU"/>
        </w:rPr>
        <w:t xml:space="preserve"> </w:t>
      </w:r>
      <w:r w:rsidRPr="001D2AD3">
        <w:rPr>
          <w:rFonts w:ascii="Times New Roman" w:hAnsi="Times New Roman" w:cs="Times New Roman"/>
          <w:sz w:val="24"/>
          <w:szCs w:val="24"/>
          <w:lang w:val="ru-RU"/>
        </w:rPr>
        <w:t>в</w:t>
      </w:r>
      <w:r w:rsidRPr="001D2AD3">
        <w:rPr>
          <w:rFonts w:ascii="Times New Roman" w:hAnsi="Times New Roman" w:cs="Times New Roman"/>
          <w:spacing w:val="34"/>
          <w:sz w:val="24"/>
          <w:szCs w:val="24"/>
          <w:lang w:val="ru-RU"/>
        </w:rPr>
        <w:t xml:space="preserve"> </w:t>
      </w:r>
      <w:r w:rsidRPr="001D2AD3">
        <w:rPr>
          <w:rFonts w:ascii="Times New Roman" w:hAnsi="Times New Roman" w:cs="Times New Roman"/>
          <w:sz w:val="24"/>
          <w:szCs w:val="24"/>
          <w:lang w:val="ru-RU"/>
        </w:rPr>
        <w:t>ф</w:t>
      </w:r>
      <w:r w:rsidRPr="001D2AD3">
        <w:rPr>
          <w:rFonts w:ascii="Times New Roman" w:hAnsi="Times New Roman" w:cs="Times New Roman"/>
          <w:spacing w:val="1"/>
          <w:sz w:val="24"/>
          <w:szCs w:val="24"/>
          <w:lang w:val="ru-RU"/>
        </w:rPr>
        <w:t>и</w:t>
      </w:r>
      <w:r w:rsidRPr="001D2AD3">
        <w:rPr>
          <w:rFonts w:ascii="Times New Roman" w:hAnsi="Times New Roman" w:cs="Times New Roman"/>
          <w:spacing w:val="-3"/>
          <w:sz w:val="24"/>
          <w:szCs w:val="24"/>
          <w:lang w:val="ru-RU"/>
        </w:rPr>
        <w:t>з</w:t>
      </w:r>
      <w:r w:rsidRPr="001D2AD3">
        <w:rPr>
          <w:rFonts w:ascii="Times New Roman" w:hAnsi="Times New Roman" w:cs="Times New Roman"/>
          <w:sz w:val="24"/>
          <w:szCs w:val="24"/>
          <w:lang w:val="ru-RU"/>
        </w:rPr>
        <w:t>и</w:t>
      </w:r>
      <w:r w:rsidRPr="001D2AD3">
        <w:rPr>
          <w:rFonts w:ascii="Times New Roman" w:hAnsi="Times New Roman" w:cs="Times New Roman"/>
          <w:spacing w:val="-2"/>
          <w:sz w:val="24"/>
          <w:szCs w:val="24"/>
          <w:lang w:val="ru-RU"/>
        </w:rPr>
        <w:t>ч</w:t>
      </w:r>
      <w:r w:rsidRPr="001D2AD3">
        <w:rPr>
          <w:rFonts w:ascii="Times New Roman" w:hAnsi="Times New Roman" w:cs="Times New Roman"/>
          <w:sz w:val="24"/>
          <w:szCs w:val="24"/>
          <w:lang w:val="ru-RU"/>
        </w:rPr>
        <w:t>еском,</w:t>
      </w:r>
      <w:r w:rsidRPr="001D2AD3">
        <w:rPr>
          <w:rFonts w:ascii="Times New Roman" w:hAnsi="Times New Roman" w:cs="Times New Roman"/>
          <w:spacing w:val="33"/>
          <w:sz w:val="24"/>
          <w:szCs w:val="24"/>
          <w:lang w:val="ru-RU"/>
        </w:rPr>
        <w:t xml:space="preserve"> </w:t>
      </w:r>
      <w:r w:rsidRPr="001D2AD3">
        <w:rPr>
          <w:rFonts w:ascii="Times New Roman" w:hAnsi="Times New Roman" w:cs="Times New Roman"/>
          <w:sz w:val="24"/>
          <w:szCs w:val="24"/>
          <w:lang w:val="ru-RU"/>
        </w:rPr>
        <w:t>ин</w:t>
      </w:r>
      <w:r w:rsidRPr="001D2AD3">
        <w:rPr>
          <w:rFonts w:ascii="Times New Roman" w:hAnsi="Times New Roman" w:cs="Times New Roman"/>
          <w:spacing w:val="-3"/>
          <w:sz w:val="24"/>
          <w:szCs w:val="24"/>
          <w:lang w:val="ru-RU"/>
        </w:rPr>
        <w:t>т</w:t>
      </w:r>
      <w:r w:rsidRPr="001D2AD3">
        <w:rPr>
          <w:rFonts w:ascii="Times New Roman" w:hAnsi="Times New Roman" w:cs="Times New Roman"/>
          <w:sz w:val="24"/>
          <w:szCs w:val="24"/>
          <w:lang w:val="ru-RU"/>
        </w:rPr>
        <w:t>ел</w:t>
      </w:r>
      <w:r w:rsidRPr="001D2AD3">
        <w:rPr>
          <w:rFonts w:ascii="Times New Roman" w:hAnsi="Times New Roman" w:cs="Times New Roman"/>
          <w:spacing w:val="-2"/>
          <w:sz w:val="24"/>
          <w:szCs w:val="24"/>
          <w:lang w:val="ru-RU"/>
        </w:rPr>
        <w:t>л</w:t>
      </w:r>
      <w:r w:rsidRPr="001D2AD3">
        <w:rPr>
          <w:rFonts w:ascii="Times New Roman" w:hAnsi="Times New Roman" w:cs="Times New Roman"/>
          <w:sz w:val="24"/>
          <w:szCs w:val="24"/>
          <w:lang w:val="ru-RU"/>
        </w:rPr>
        <w:t>ект</w:t>
      </w:r>
      <w:r w:rsidRPr="001D2AD3">
        <w:rPr>
          <w:rFonts w:ascii="Times New Roman" w:hAnsi="Times New Roman" w:cs="Times New Roman"/>
          <w:spacing w:val="-4"/>
          <w:sz w:val="24"/>
          <w:szCs w:val="24"/>
          <w:lang w:val="ru-RU"/>
        </w:rPr>
        <w:t>у</w:t>
      </w:r>
      <w:r w:rsidRPr="001D2AD3">
        <w:rPr>
          <w:rFonts w:ascii="Times New Roman" w:hAnsi="Times New Roman" w:cs="Times New Roman"/>
          <w:sz w:val="24"/>
          <w:szCs w:val="24"/>
          <w:lang w:val="ru-RU"/>
        </w:rPr>
        <w:t>ал</w:t>
      </w:r>
      <w:r w:rsidRPr="001D2AD3">
        <w:rPr>
          <w:rFonts w:ascii="Times New Roman" w:hAnsi="Times New Roman" w:cs="Times New Roman"/>
          <w:spacing w:val="-2"/>
          <w:sz w:val="24"/>
          <w:szCs w:val="24"/>
          <w:lang w:val="ru-RU"/>
        </w:rPr>
        <w:t>ь</w:t>
      </w:r>
      <w:r w:rsidRPr="001D2AD3">
        <w:rPr>
          <w:rFonts w:ascii="Times New Roman" w:hAnsi="Times New Roman" w:cs="Times New Roman"/>
          <w:sz w:val="24"/>
          <w:szCs w:val="24"/>
          <w:lang w:val="ru-RU"/>
        </w:rPr>
        <w:t>ном</w:t>
      </w:r>
      <w:r w:rsidRPr="001D2AD3">
        <w:rPr>
          <w:rFonts w:ascii="Times New Roman" w:hAnsi="Times New Roman" w:cs="Times New Roman"/>
          <w:spacing w:val="35"/>
          <w:sz w:val="24"/>
          <w:szCs w:val="24"/>
          <w:lang w:val="ru-RU"/>
        </w:rPr>
        <w:t xml:space="preserve"> </w:t>
      </w:r>
      <w:r w:rsidRPr="001D2AD3">
        <w:rPr>
          <w:rFonts w:ascii="Times New Roman" w:hAnsi="Times New Roman" w:cs="Times New Roman"/>
          <w:sz w:val="24"/>
          <w:szCs w:val="24"/>
          <w:lang w:val="ru-RU"/>
        </w:rPr>
        <w:t>и нра</w:t>
      </w:r>
      <w:r w:rsidRPr="001D2AD3">
        <w:rPr>
          <w:rFonts w:ascii="Times New Roman" w:hAnsi="Times New Roman" w:cs="Times New Roman"/>
          <w:spacing w:val="-3"/>
          <w:sz w:val="24"/>
          <w:szCs w:val="24"/>
          <w:lang w:val="ru-RU"/>
        </w:rPr>
        <w:t>в</w:t>
      </w:r>
      <w:r w:rsidRPr="001D2AD3">
        <w:rPr>
          <w:rFonts w:ascii="Times New Roman" w:hAnsi="Times New Roman" w:cs="Times New Roman"/>
          <w:sz w:val="24"/>
          <w:szCs w:val="24"/>
          <w:lang w:val="ru-RU"/>
        </w:rPr>
        <w:t>стве</w:t>
      </w:r>
      <w:r w:rsidRPr="001D2AD3">
        <w:rPr>
          <w:rFonts w:ascii="Times New Roman" w:hAnsi="Times New Roman" w:cs="Times New Roman"/>
          <w:spacing w:val="-2"/>
          <w:sz w:val="24"/>
          <w:szCs w:val="24"/>
          <w:lang w:val="ru-RU"/>
        </w:rPr>
        <w:t>н</w:t>
      </w:r>
      <w:r w:rsidRPr="001D2AD3">
        <w:rPr>
          <w:rFonts w:ascii="Times New Roman" w:hAnsi="Times New Roman" w:cs="Times New Roman"/>
          <w:sz w:val="24"/>
          <w:szCs w:val="24"/>
          <w:lang w:val="ru-RU"/>
        </w:rPr>
        <w:t>н</w:t>
      </w:r>
      <w:r w:rsidRPr="001D2AD3">
        <w:rPr>
          <w:rFonts w:ascii="Times New Roman" w:hAnsi="Times New Roman" w:cs="Times New Roman"/>
          <w:spacing w:val="-2"/>
          <w:sz w:val="24"/>
          <w:szCs w:val="24"/>
          <w:lang w:val="ru-RU"/>
        </w:rPr>
        <w:t>о</w:t>
      </w:r>
      <w:r w:rsidRPr="001D2AD3">
        <w:rPr>
          <w:rFonts w:ascii="Times New Roman" w:hAnsi="Times New Roman" w:cs="Times New Roman"/>
          <w:sz w:val="24"/>
          <w:szCs w:val="24"/>
          <w:lang w:val="ru-RU"/>
        </w:rPr>
        <w:t>м сов</w:t>
      </w:r>
      <w:r w:rsidRPr="001D2AD3">
        <w:rPr>
          <w:rFonts w:ascii="Times New Roman" w:hAnsi="Times New Roman" w:cs="Times New Roman"/>
          <w:spacing w:val="-3"/>
          <w:sz w:val="24"/>
          <w:szCs w:val="24"/>
          <w:lang w:val="ru-RU"/>
        </w:rPr>
        <w:t>е</w:t>
      </w:r>
      <w:r w:rsidRPr="001D2AD3">
        <w:rPr>
          <w:rFonts w:ascii="Times New Roman" w:hAnsi="Times New Roman" w:cs="Times New Roman"/>
          <w:spacing w:val="-2"/>
          <w:sz w:val="24"/>
          <w:szCs w:val="24"/>
          <w:lang w:val="ru-RU"/>
        </w:rPr>
        <w:t>р</w:t>
      </w:r>
      <w:r w:rsidRPr="001D2AD3">
        <w:rPr>
          <w:rFonts w:ascii="Times New Roman" w:hAnsi="Times New Roman" w:cs="Times New Roman"/>
          <w:sz w:val="24"/>
          <w:szCs w:val="24"/>
          <w:lang w:val="ru-RU"/>
        </w:rPr>
        <w:t>шенст</w:t>
      </w:r>
      <w:r w:rsidRPr="001D2AD3">
        <w:rPr>
          <w:rFonts w:ascii="Times New Roman" w:hAnsi="Times New Roman" w:cs="Times New Roman"/>
          <w:spacing w:val="-4"/>
          <w:sz w:val="24"/>
          <w:szCs w:val="24"/>
          <w:lang w:val="ru-RU"/>
        </w:rPr>
        <w:t>в</w:t>
      </w:r>
      <w:r w:rsidRPr="001D2AD3">
        <w:rPr>
          <w:rFonts w:ascii="Times New Roman" w:hAnsi="Times New Roman" w:cs="Times New Roman"/>
          <w:sz w:val="24"/>
          <w:szCs w:val="24"/>
          <w:lang w:val="ru-RU"/>
        </w:rPr>
        <w:t>ова</w:t>
      </w:r>
      <w:r w:rsidRPr="001D2AD3">
        <w:rPr>
          <w:rFonts w:ascii="Times New Roman" w:hAnsi="Times New Roman" w:cs="Times New Roman"/>
          <w:spacing w:val="-2"/>
          <w:sz w:val="24"/>
          <w:szCs w:val="24"/>
          <w:lang w:val="ru-RU"/>
        </w:rPr>
        <w:t>ни</w:t>
      </w:r>
      <w:r w:rsidRPr="001D2AD3">
        <w:rPr>
          <w:rFonts w:ascii="Times New Roman" w:hAnsi="Times New Roman" w:cs="Times New Roman"/>
          <w:sz w:val="24"/>
          <w:szCs w:val="24"/>
          <w:lang w:val="ru-RU"/>
        </w:rPr>
        <w:t>и;</w:t>
      </w:r>
    </w:p>
    <w:p w:rsidR="00B223FA" w:rsidRDefault="00B223FA" w:rsidP="00375127">
      <w:pPr>
        <w:pStyle w:val="a6"/>
        <w:numPr>
          <w:ilvl w:val="0"/>
          <w:numId w:val="2"/>
        </w:numPr>
        <w:ind w:left="0" w:firstLine="709"/>
        <w:jc w:val="both"/>
        <w:rPr>
          <w:rFonts w:ascii="Times New Roman" w:hAnsi="Times New Roman" w:cs="Times New Roman"/>
          <w:sz w:val="24"/>
          <w:szCs w:val="24"/>
          <w:lang w:val="ru-RU"/>
        </w:rPr>
      </w:pPr>
      <w:r w:rsidRPr="001D2AD3">
        <w:rPr>
          <w:rFonts w:ascii="Times New Roman" w:hAnsi="Times New Roman" w:cs="Times New Roman"/>
          <w:sz w:val="24"/>
          <w:szCs w:val="24"/>
          <w:lang w:val="ru-RU"/>
        </w:rPr>
        <w:t>фор</w:t>
      </w:r>
      <w:r w:rsidRPr="001D2AD3">
        <w:rPr>
          <w:rFonts w:ascii="Times New Roman" w:hAnsi="Times New Roman" w:cs="Times New Roman"/>
          <w:spacing w:val="-2"/>
          <w:sz w:val="24"/>
          <w:szCs w:val="24"/>
          <w:lang w:val="ru-RU"/>
        </w:rPr>
        <w:t>м</w:t>
      </w:r>
      <w:r w:rsidRPr="001D2AD3">
        <w:rPr>
          <w:rFonts w:ascii="Times New Roman" w:hAnsi="Times New Roman" w:cs="Times New Roman"/>
          <w:sz w:val="24"/>
          <w:szCs w:val="24"/>
          <w:lang w:val="ru-RU"/>
        </w:rPr>
        <w:t>и</w:t>
      </w:r>
      <w:r w:rsidRPr="001D2AD3">
        <w:rPr>
          <w:rFonts w:ascii="Times New Roman" w:hAnsi="Times New Roman" w:cs="Times New Roman"/>
          <w:spacing w:val="-2"/>
          <w:sz w:val="24"/>
          <w:szCs w:val="24"/>
          <w:lang w:val="ru-RU"/>
        </w:rPr>
        <w:t>р</w:t>
      </w:r>
      <w:r w:rsidRPr="001D2AD3">
        <w:rPr>
          <w:rFonts w:ascii="Times New Roman" w:hAnsi="Times New Roman" w:cs="Times New Roman"/>
          <w:sz w:val="24"/>
          <w:szCs w:val="24"/>
          <w:lang w:val="ru-RU"/>
        </w:rPr>
        <w:t>ов</w:t>
      </w:r>
      <w:r w:rsidRPr="001D2AD3">
        <w:rPr>
          <w:rFonts w:ascii="Times New Roman" w:hAnsi="Times New Roman" w:cs="Times New Roman"/>
          <w:spacing w:val="-3"/>
          <w:sz w:val="24"/>
          <w:szCs w:val="24"/>
          <w:lang w:val="ru-RU"/>
        </w:rPr>
        <w:t>а</w:t>
      </w:r>
      <w:r w:rsidRPr="001D2AD3">
        <w:rPr>
          <w:rFonts w:ascii="Times New Roman" w:hAnsi="Times New Roman" w:cs="Times New Roman"/>
          <w:sz w:val="24"/>
          <w:szCs w:val="24"/>
          <w:lang w:val="ru-RU"/>
        </w:rPr>
        <w:t>ние</w:t>
      </w:r>
      <w:r w:rsidRPr="001D2AD3">
        <w:rPr>
          <w:rFonts w:ascii="Times New Roman" w:hAnsi="Times New Roman" w:cs="Times New Roman"/>
          <w:spacing w:val="57"/>
          <w:sz w:val="24"/>
          <w:szCs w:val="24"/>
          <w:lang w:val="ru-RU"/>
        </w:rPr>
        <w:t xml:space="preserve"> </w:t>
      </w:r>
      <w:r w:rsidRPr="001D2AD3">
        <w:rPr>
          <w:rFonts w:ascii="Times New Roman" w:hAnsi="Times New Roman" w:cs="Times New Roman"/>
          <w:sz w:val="24"/>
          <w:szCs w:val="24"/>
          <w:lang w:val="ru-RU"/>
        </w:rPr>
        <w:t>н</w:t>
      </w:r>
      <w:r w:rsidRPr="001D2AD3">
        <w:rPr>
          <w:rFonts w:ascii="Times New Roman" w:hAnsi="Times New Roman" w:cs="Times New Roman"/>
          <w:spacing w:val="-3"/>
          <w:sz w:val="24"/>
          <w:szCs w:val="24"/>
          <w:lang w:val="ru-RU"/>
        </w:rPr>
        <w:t>а</w:t>
      </w:r>
      <w:r w:rsidRPr="001D2AD3">
        <w:rPr>
          <w:rFonts w:ascii="Times New Roman" w:hAnsi="Times New Roman" w:cs="Times New Roman"/>
          <w:sz w:val="24"/>
          <w:szCs w:val="24"/>
          <w:lang w:val="ru-RU"/>
        </w:rPr>
        <w:t>вык</w:t>
      </w:r>
      <w:r w:rsidRPr="001D2AD3">
        <w:rPr>
          <w:rFonts w:ascii="Times New Roman" w:hAnsi="Times New Roman" w:cs="Times New Roman"/>
          <w:spacing w:val="1"/>
          <w:sz w:val="24"/>
          <w:szCs w:val="24"/>
          <w:lang w:val="ru-RU"/>
        </w:rPr>
        <w:t>о</w:t>
      </w:r>
      <w:r w:rsidRPr="001D2AD3">
        <w:rPr>
          <w:rFonts w:ascii="Times New Roman" w:hAnsi="Times New Roman" w:cs="Times New Roman"/>
          <w:sz w:val="24"/>
          <w:szCs w:val="24"/>
          <w:lang w:val="ru-RU"/>
        </w:rPr>
        <w:t>в</w:t>
      </w:r>
      <w:r w:rsidRPr="001D2AD3">
        <w:rPr>
          <w:rFonts w:ascii="Times New Roman" w:hAnsi="Times New Roman" w:cs="Times New Roman"/>
          <w:spacing w:val="56"/>
          <w:sz w:val="24"/>
          <w:szCs w:val="24"/>
          <w:lang w:val="ru-RU"/>
        </w:rPr>
        <w:t xml:space="preserve"> </w:t>
      </w:r>
      <w:r w:rsidRPr="001D2AD3">
        <w:rPr>
          <w:rFonts w:ascii="Times New Roman" w:hAnsi="Times New Roman" w:cs="Times New Roman"/>
          <w:sz w:val="24"/>
          <w:szCs w:val="24"/>
          <w:lang w:val="ru-RU"/>
        </w:rPr>
        <w:t>а</w:t>
      </w:r>
      <w:r w:rsidRPr="001D2AD3">
        <w:rPr>
          <w:rFonts w:ascii="Times New Roman" w:hAnsi="Times New Roman" w:cs="Times New Roman"/>
          <w:spacing w:val="-2"/>
          <w:sz w:val="24"/>
          <w:szCs w:val="24"/>
          <w:lang w:val="ru-RU"/>
        </w:rPr>
        <w:t>д</w:t>
      </w:r>
      <w:r w:rsidRPr="001D2AD3">
        <w:rPr>
          <w:rFonts w:ascii="Times New Roman" w:hAnsi="Times New Roman" w:cs="Times New Roman"/>
          <w:sz w:val="24"/>
          <w:szCs w:val="24"/>
          <w:lang w:val="ru-RU"/>
        </w:rPr>
        <w:t>апт</w:t>
      </w:r>
      <w:r w:rsidRPr="001D2AD3">
        <w:rPr>
          <w:rFonts w:ascii="Times New Roman" w:hAnsi="Times New Roman" w:cs="Times New Roman"/>
          <w:spacing w:val="-3"/>
          <w:sz w:val="24"/>
          <w:szCs w:val="24"/>
          <w:lang w:val="ru-RU"/>
        </w:rPr>
        <w:t>а</w:t>
      </w:r>
      <w:r w:rsidRPr="001D2AD3">
        <w:rPr>
          <w:rFonts w:ascii="Times New Roman" w:hAnsi="Times New Roman" w:cs="Times New Roman"/>
          <w:sz w:val="24"/>
          <w:szCs w:val="24"/>
          <w:lang w:val="ru-RU"/>
        </w:rPr>
        <w:t>ц</w:t>
      </w:r>
      <w:r w:rsidRPr="001D2AD3">
        <w:rPr>
          <w:rFonts w:ascii="Times New Roman" w:hAnsi="Times New Roman" w:cs="Times New Roman"/>
          <w:spacing w:val="-2"/>
          <w:sz w:val="24"/>
          <w:szCs w:val="24"/>
          <w:lang w:val="ru-RU"/>
        </w:rPr>
        <w:t>и</w:t>
      </w:r>
      <w:r w:rsidRPr="001D2AD3">
        <w:rPr>
          <w:rFonts w:ascii="Times New Roman" w:hAnsi="Times New Roman" w:cs="Times New Roman"/>
          <w:sz w:val="24"/>
          <w:szCs w:val="24"/>
          <w:lang w:val="ru-RU"/>
        </w:rPr>
        <w:t>и</w:t>
      </w:r>
      <w:r w:rsidRPr="001D2AD3">
        <w:rPr>
          <w:rFonts w:ascii="Times New Roman" w:hAnsi="Times New Roman" w:cs="Times New Roman"/>
          <w:spacing w:val="60"/>
          <w:sz w:val="24"/>
          <w:szCs w:val="24"/>
          <w:lang w:val="ru-RU"/>
        </w:rPr>
        <w:t xml:space="preserve"> </w:t>
      </w:r>
      <w:r w:rsidRPr="001D2AD3">
        <w:rPr>
          <w:rFonts w:ascii="Times New Roman" w:hAnsi="Times New Roman" w:cs="Times New Roman"/>
          <w:sz w:val="24"/>
          <w:szCs w:val="24"/>
          <w:lang w:val="ru-RU"/>
        </w:rPr>
        <w:t>к</w:t>
      </w:r>
      <w:r w:rsidRPr="001D2AD3">
        <w:rPr>
          <w:rFonts w:ascii="Times New Roman" w:hAnsi="Times New Roman" w:cs="Times New Roman"/>
          <w:spacing w:val="57"/>
          <w:sz w:val="24"/>
          <w:szCs w:val="24"/>
          <w:lang w:val="ru-RU"/>
        </w:rPr>
        <w:t xml:space="preserve"> </w:t>
      </w:r>
      <w:r w:rsidRPr="001D2AD3">
        <w:rPr>
          <w:rFonts w:ascii="Times New Roman" w:hAnsi="Times New Roman" w:cs="Times New Roman"/>
          <w:sz w:val="24"/>
          <w:szCs w:val="24"/>
          <w:lang w:val="ru-RU"/>
        </w:rPr>
        <w:t>ж</w:t>
      </w:r>
      <w:r w:rsidRPr="001D2AD3">
        <w:rPr>
          <w:rFonts w:ascii="Times New Roman" w:hAnsi="Times New Roman" w:cs="Times New Roman"/>
          <w:spacing w:val="1"/>
          <w:sz w:val="24"/>
          <w:szCs w:val="24"/>
          <w:lang w:val="ru-RU"/>
        </w:rPr>
        <w:t>и</w:t>
      </w:r>
      <w:r w:rsidRPr="001D2AD3">
        <w:rPr>
          <w:rFonts w:ascii="Times New Roman" w:hAnsi="Times New Roman" w:cs="Times New Roman"/>
          <w:spacing w:val="-3"/>
          <w:sz w:val="24"/>
          <w:szCs w:val="24"/>
          <w:lang w:val="ru-RU"/>
        </w:rPr>
        <w:t>з</w:t>
      </w:r>
      <w:r w:rsidRPr="001D2AD3">
        <w:rPr>
          <w:rFonts w:ascii="Times New Roman" w:hAnsi="Times New Roman" w:cs="Times New Roman"/>
          <w:sz w:val="24"/>
          <w:szCs w:val="24"/>
          <w:lang w:val="ru-RU"/>
        </w:rPr>
        <w:t>ни</w:t>
      </w:r>
      <w:r w:rsidRPr="001D2AD3">
        <w:rPr>
          <w:rFonts w:ascii="Times New Roman" w:hAnsi="Times New Roman" w:cs="Times New Roman"/>
          <w:spacing w:val="60"/>
          <w:sz w:val="24"/>
          <w:szCs w:val="24"/>
          <w:lang w:val="ru-RU"/>
        </w:rPr>
        <w:t xml:space="preserve"> </w:t>
      </w:r>
      <w:r w:rsidRPr="001D2AD3">
        <w:rPr>
          <w:rFonts w:ascii="Times New Roman" w:hAnsi="Times New Roman" w:cs="Times New Roman"/>
          <w:sz w:val="24"/>
          <w:szCs w:val="24"/>
          <w:lang w:val="ru-RU"/>
        </w:rPr>
        <w:t>в</w:t>
      </w:r>
      <w:r w:rsidRPr="001D2AD3">
        <w:rPr>
          <w:rFonts w:ascii="Times New Roman" w:hAnsi="Times New Roman" w:cs="Times New Roman"/>
          <w:spacing w:val="56"/>
          <w:sz w:val="24"/>
          <w:szCs w:val="24"/>
          <w:lang w:val="ru-RU"/>
        </w:rPr>
        <w:t xml:space="preserve"> </w:t>
      </w:r>
      <w:r w:rsidRPr="001D2AD3">
        <w:rPr>
          <w:rFonts w:ascii="Times New Roman" w:hAnsi="Times New Roman" w:cs="Times New Roman"/>
          <w:spacing w:val="-2"/>
          <w:sz w:val="24"/>
          <w:szCs w:val="24"/>
          <w:lang w:val="ru-RU"/>
        </w:rPr>
        <w:t>о</w:t>
      </w:r>
      <w:r w:rsidRPr="001D2AD3">
        <w:rPr>
          <w:rFonts w:ascii="Times New Roman" w:hAnsi="Times New Roman" w:cs="Times New Roman"/>
          <w:sz w:val="24"/>
          <w:szCs w:val="24"/>
          <w:lang w:val="ru-RU"/>
        </w:rPr>
        <w:t>бществ</w:t>
      </w:r>
      <w:r w:rsidRPr="001D2AD3">
        <w:rPr>
          <w:rFonts w:ascii="Times New Roman" w:hAnsi="Times New Roman" w:cs="Times New Roman"/>
          <w:spacing w:val="-4"/>
          <w:sz w:val="24"/>
          <w:szCs w:val="24"/>
          <w:lang w:val="ru-RU"/>
        </w:rPr>
        <w:t>е</w:t>
      </w:r>
      <w:r w:rsidRPr="001D2AD3">
        <w:rPr>
          <w:rFonts w:ascii="Times New Roman" w:hAnsi="Times New Roman" w:cs="Times New Roman"/>
          <w:sz w:val="24"/>
          <w:szCs w:val="24"/>
          <w:lang w:val="ru-RU"/>
        </w:rPr>
        <w:t>,</w:t>
      </w:r>
      <w:r w:rsidRPr="001D2AD3">
        <w:rPr>
          <w:rFonts w:ascii="Times New Roman" w:hAnsi="Times New Roman" w:cs="Times New Roman"/>
          <w:spacing w:val="58"/>
          <w:sz w:val="24"/>
          <w:szCs w:val="24"/>
          <w:lang w:val="ru-RU"/>
        </w:rPr>
        <w:t xml:space="preserve"> </w:t>
      </w:r>
      <w:r w:rsidRPr="001D2AD3">
        <w:rPr>
          <w:rFonts w:ascii="Times New Roman" w:hAnsi="Times New Roman" w:cs="Times New Roman"/>
          <w:sz w:val="24"/>
          <w:szCs w:val="24"/>
          <w:lang w:val="ru-RU"/>
        </w:rPr>
        <w:t>п</w:t>
      </w:r>
      <w:r w:rsidRPr="001D2AD3">
        <w:rPr>
          <w:rFonts w:ascii="Times New Roman" w:hAnsi="Times New Roman" w:cs="Times New Roman"/>
          <w:spacing w:val="-2"/>
          <w:sz w:val="24"/>
          <w:szCs w:val="24"/>
          <w:lang w:val="ru-RU"/>
        </w:rPr>
        <w:t>р</w:t>
      </w:r>
      <w:r w:rsidRPr="001D2AD3">
        <w:rPr>
          <w:rFonts w:ascii="Times New Roman" w:hAnsi="Times New Roman" w:cs="Times New Roman"/>
          <w:sz w:val="24"/>
          <w:szCs w:val="24"/>
          <w:lang w:val="ru-RU"/>
        </w:rPr>
        <w:t>оф</w:t>
      </w:r>
      <w:r w:rsidRPr="001D2AD3">
        <w:rPr>
          <w:rFonts w:ascii="Times New Roman" w:hAnsi="Times New Roman" w:cs="Times New Roman"/>
          <w:spacing w:val="-2"/>
          <w:sz w:val="24"/>
          <w:szCs w:val="24"/>
          <w:lang w:val="ru-RU"/>
        </w:rPr>
        <w:t>е</w:t>
      </w:r>
      <w:r w:rsidRPr="001D2AD3">
        <w:rPr>
          <w:rFonts w:ascii="Times New Roman" w:hAnsi="Times New Roman" w:cs="Times New Roman"/>
          <w:sz w:val="24"/>
          <w:szCs w:val="24"/>
          <w:lang w:val="ru-RU"/>
        </w:rPr>
        <w:t>сс</w:t>
      </w:r>
      <w:r w:rsidRPr="001D2AD3">
        <w:rPr>
          <w:rFonts w:ascii="Times New Roman" w:hAnsi="Times New Roman" w:cs="Times New Roman"/>
          <w:spacing w:val="-2"/>
          <w:sz w:val="24"/>
          <w:szCs w:val="24"/>
          <w:lang w:val="ru-RU"/>
        </w:rPr>
        <w:t>ио</w:t>
      </w:r>
      <w:r w:rsidRPr="001D2AD3">
        <w:rPr>
          <w:rFonts w:ascii="Times New Roman" w:hAnsi="Times New Roman" w:cs="Times New Roman"/>
          <w:sz w:val="24"/>
          <w:szCs w:val="24"/>
          <w:lang w:val="ru-RU"/>
        </w:rPr>
        <w:t>нал</w:t>
      </w:r>
      <w:r w:rsidRPr="001D2AD3">
        <w:rPr>
          <w:rFonts w:ascii="Times New Roman" w:hAnsi="Times New Roman" w:cs="Times New Roman"/>
          <w:spacing w:val="-4"/>
          <w:sz w:val="24"/>
          <w:szCs w:val="24"/>
          <w:lang w:val="ru-RU"/>
        </w:rPr>
        <w:t>ь</w:t>
      </w:r>
      <w:r w:rsidRPr="001D2AD3">
        <w:rPr>
          <w:rFonts w:ascii="Times New Roman" w:hAnsi="Times New Roman" w:cs="Times New Roman"/>
          <w:spacing w:val="-2"/>
          <w:sz w:val="24"/>
          <w:szCs w:val="24"/>
          <w:lang w:val="ru-RU"/>
        </w:rPr>
        <w:t>но</w:t>
      </w:r>
      <w:r w:rsidRPr="001D2AD3">
        <w:rPr>
          <w:rFonts w:ascii="Times New Roman" w:hAnsi="Times New Roman" w:cs="Times New Roman"/>
          <w:sz w:val="24"/>
          <w:szCs w:val="24"/>
          <w:lang w:val="ru-RU"/>
        </w:rPr>
        <w:t>й о</w:t>
      </w:r>
      <w:r w:rsidRPr="001D2AD3">
        <w:rPr>
          <w:rFonts w:ascii="Times New Roman" w:hAnsi="Times New Roman" w:cs="Times New Roman"/>
          <w:spacing w:val="-2"/>
          <w:sz w:val="24"/>
          <w:szCs w:val="24"/>
          <w:lang w:val="ru-RU"/>
        </w:rPr>
        <w:t>р</w:t>
      </w:r>
      <w:r w:rsidRPr="001D2AD3">
        <w:rPr>
          <w:rFonts w:ascii="Times New Roman" w:hAnsi="Times New Roman" w:cs="Times New Roman"/>
          <w:sz w:val="24"/>
          <w:szCs w:val="24"/>
          <w:lang w:val="ru-RU"/>
        </w:rPr>
        <w:t>и</w:t>
      </w:r>
      <w:r w:rsidRPr="001D2AD3">
        <w:rPr>
          <w:rFonts w:ascii="Times New Roman" w:hAnsi="Times New Roman" w:cs="Times New Roman"/>
          <w:spacing w:val="-3"/>
          <w:sz w:val="24"/>
          <w:szCs w:val="24"/>
          <w:lang w:val="ru-RU"/>
        </w:rPr>
        <w:t>е</w:t>
      </w:r>
      <w:r w:rsidRPr="001D2AD3">
        <w:rPr>
          <w:rFonts w:ascii="Times New Roman" w:hAnsi="Times New Roman" w:cs="Times New Roman"/>
          <w:sz w:val="24"/>
          <w:szCs w:val="24"/>
          <w:lang w:val="ru-RU"/>
        </w:rPr>
        <w:t>нта</w:t>
      </w:r>
      <w:r w:rsidRPr="001D2AD3">
        <w:rPr>
          <w:rFonts w:ascii="Times New Roman" w:hAnsi="Times New Roman" w:cs="Times New Roman"/>
          <w:spacing w:val="-2"/>
          <w:sz w:val="24"/>
          <w:szCs w:val="24"/>
          <w:lang w:val="ru-RU"/>
        </w:rPr>
        <w:t>ци</w:t>
      </w:r>
      <w:r w:rsidRPr="001D2AD3">
        <w:rPr>
          <w:rFonts w:ascii="Times New Roman" w:hAnsi="Times New Roman" w:cs="Times New Roman"/>
          <w:sz w:val="24"/>
          <w:szCs w:val="24"/>
          <w:lang w:val="ru-RU"/>
        </w:rPr>
        <w:t>и;</w:t>
      </w:r>
    </w:p>
    <w:p w:rsidR="00B223FA" w:rsidRPr="001530BD" w:rsidRDefault="00B223FA" w:rsidP="00375127">
      <w:pPr>
        <w:pStyle w:val="a6"/>
        <w:numPr>
          <w:ilvl w:val="0"/>
          <w:numId w:val="2"/>
        </w:numPr>
        <w:ind w:left="0" w:firstLine="709"/>
        <w:jc w:val="both"/>
        <w:rPr>
          <w:rFonts w:ascii="Times New Roman" w:hAnsi="Times New Roman" w:cs="Times New Roman"/>
          <w:sz w:val="24"/>
          <w:szCs w:val="24"/>
          <w:lang w:val="ru-RU"/>
        </w:rPr>
      </w:pPr>
      <w:r w:rsidRPr="001D2AD3">
        <w:rPr>
          <w:rFonts w:ascii="Times New Roman" w:hAnsi="Times New Roman" w:cs="Times New Roman"/>
          <w:sz w:val="24"/>
          <w:szCs w:val="24"/>
          <w:lang w:val="ru-RU"/>
        </w:rPr>
        <w:t>выявл</w:t>
      </w:r>
      <w:r w:rsidRPr="001D2AD3">
        <w:rPr>
          <w:rFonts w:ascii="Times New Roman" w:hAnsi="Times New Roman" w:cs="Times New Roman"/>
          <w:spacing w:val="-3"/>
          <w:sz w:val="24"/>
          <w:szCs w:val="24"/>
          <w:lang w:val="ru-RU"/>
        </w:rPr>
        <w:t>е</w:t>
      </w:r>
      <w:r w:rsidRPr="001D2AD3">
        <w:rPr>
          <w:rFonts w:ascii="Times New Roman" w:hAnsi="Times New Roman" w:cs="Times New Roman"/>
          <w:sz w:val="24"/>
          <w:szCs w:val="24"/>
          <w:lang w:val="ru-RU"/>
        </w:rPr>
        <w:t>н</w:t>
      </w:r>
      <w:r w:rsidRPr="001D2AD3">
        <w:rPr>
          <w:rFonts w:ascii="Times New Roman" w:hAnsi="Times New Roman" w:cs="Times New Roman"/>
          <w:spacing w:val="-2"/>
          <w:sz w:val="24"/>
          <w:szCs w:val="24"/>
          <w:lang w:val="ru-RU"/>
        </w:rPr>
        <w:t>и</w:t>
      </w:r>
      <w:r w:rsidRPr="001D2AD3">
        <w:rPr>
          <w:rFonts w:ascii="Times New Roman" w:hAnsi="Times New Roman" w:cs="Times New Roman"/>
          <w:sz w:val="24"/>
          <w:szCs w:val="24"/>
          <w:lang w:val="ru-RU"/>
        </w:rPr>
        <w:t xml:space="preserve">е и </w:t>
      </w:r>
      <w:r w:rsidRPr="000B1AFF">
        <w:rPr>
          <w:rFonts w:ascii="Times New Roman" w:hAnsi="Times New Roman" w:cs="Times New Roman"/>
          <w:sz w:val="24"/>
          <w:szCs w:val="24"/>
          <w:lang w:val="ru-RU"/>
        </w:rPr>
        <w:t>п</w:t>
      </w:r>
      <w:r w:rsidRPr="000B1AFF">
        <w:rPr>
          <w:rFonts w:ascii="Times New Roman" w:hAnsi="Times New Roman" w:cs="Times New Roman"/>
          <w:spacing w:val="-2"/>
          <w:sz w:val="24"/>
          <w:szCs w:val="24"/>
          <w:lang w:val="ru-RU"/>
        </w:rPr>
        <w:t>о</w:t>
      </w:r>
      <w:r w:rsidRPr="000B1AFF">
        <w:rPr>
          <w:rFonts w:ascii="Times New Roman" w:hAnsi="Times New Roman" w:cs="Times New Roman"/>
          <w:sz w:val="24"/>
          <w:szCs w:val="24"/>
          <w:lang w:val="ru-RU"/>
        </w:rPr>
        <w:t>дд</w:t>
      </w:r>
      <w:r w:rsidRPr="000B1AFF">
        <w:rPr>
          <w:rFonts w:ascii="Times New Roman" w:hAnsi="Times New Roman" w:cs="Times New Roman"/>
          <w:spacing w:val="-3"/>
          <w:sz w:val="24"/>
          <w:szCs w:val="24"/>
          <w:lang w:val="ru-RU"/>
        </w:rPr>
        <w:t>е</w:t>
      </w:r>
      <w:r w:rsidRPr="000B1AFF">
        <w:rPr>
          <w:rFonts w:ascii="Times New Roman" w:hAnsi="Times New Roman" w:cs="Times New Roman"/>
          <w:spacing w:val="-2"/>
          <w:sz w:val="24"/>
          <w:szCs w:val="24"/>
          <w:lang w:val="ru-RU"/>
        </w:rPr>
        <w:t>р</w:t>
      </w:r>
      <w:r w:rsidR="000B1AFF">
        <w:rPr>
          <w:rFonts w:ascii="Times New Roman" w:hAnsi="Times New Roman" w:cs="Times New Roman"/>
          <w:sz w:val="24"/>
          <w:szCs w:val="24"/>
          <w:lang w:val="ru-RU"/>
        </w:rPr>
        <w:t>жка перспективных спортсменов</w:t>
      </w:r>
      <w:r w:rsidR="001530BD">
        <w:rPr>
          <w:rFonts w:ascii="Times New Roman" w:hAnsi="Times New Roman" w:cs="Times New Roman"/>
          <w:sz w:val="24"/>
          <w:szCs w:val="24"/>
          <w:lang w:val="ru-RU"/>
        </w:rPr>
        <w:t>.</w:t>
      </w:r>
    </w:p>
    <w:p w:rsidR="00B223FA" w:rsidRPr="003E5F3D" w:rsidRDefault="00B223FA" w:rsidP="00375127">
      <w:pPr>
        <w:ind w:firstLine="709"/>
        <w:jc w:val="both"/>
        <w:rPr>
          <w:sz w:val="24"/>
          <w:szCs w:val="24"/>
        </w:rPr>
      </w:pPr>
      <w:r w:rsidRPr="003E5F3D">
        <w:rPr>
          <w:sz w:val="24"/>
          <w:szCs w:val="24"/>
        </w:rPr>
        <w:t>Со</w:t>
      </w:r>
      <w:r w:rsidRPr="003E5F3D">
        <w:rPr>
          <w:spacing w:val="-2"/>
          <w:sz w:val="24"/>
          <w:szCs w:val="24"/>
        </w:rPr>
        <w:t>д</w:t>
      </w:r>
      <w:r w:rsidRPr="003E5F3D">
        <w:rPr>
          <w:sz w:val="24"/>
          <w:szCs w:val="24"/>
        </w:rPr>
        <w:t>е</w:t>
      </w:r>
      <w:r w:rsidRPr="003E5F3D">
        <w:rPr>
          <w:spacing w:val="-2"/>
          <w:sz w:val="24"/>
          <w:szCs w:val="24"/>
        </w:rPr>
        <w:t>р</w:t>
      </w:r>
      <w:r w:rsidRPr="003E5F3D">
        <w:rPr>
          <w:sz w:val="24"/>
          <w:szCs w:val="24"/>
        </w:rPr>
        <w:t>ж</w:t>
      </w:r>
      <w:r w:rsidRPr="003E5F3D">
        <w:rPr>
          <w:spacing w:val="-2"/>
          <w:sz w:val="24"/>
          <w:szCs w:val="24"/>
        </w:rPr>
        <w:t>а</w:t>
      </w:r>
      <w:r w:rsidRPr="003E5F3D">
        <w:rPr>
          <w:sz w:val="24"/>
          <w:szCs w:val="24"/>
        </w:rPr>
        <w:t>ние</w:t>
      </w:r>
      <w:r w:rsidRPr="003E5F3D">
        <w:rPr>
          <w:spacing w:val="37"/>
          <w:sz w:val="24"/>
          <w:szCs w:val="24"/>
        </w:rPr>
        <w:t xml:space="preserve"> </w:t>
      </w:r>
      <w:r w:rsidRPr="003E5F3D">
        <w:rPr>
          <w:spacing w:val="-4"/>
          <w:sz w:val="24"/>
          <w:szCs w:val="24"/>
        </w:rPr>
        <w:t>П</w:t>
      </w:r>
      <w:r w:rsidRPr="003E5F3D">
        <w:rPr>
          <w:sz w:val="24"/>
          <w:szCs w:val="24"/>
        </w:rPr>
        <w:t>р</w:t>
      </w:r>
      <w:r w:rsidRPr="003E5F3D">
        <w:rPr>
          <w:spacing w:val="-2"/>
          <w:sz w:val="24"/>
          <w:szCs w:val="24"/>
        </w:rPr>
        <w:t>о</w:t>
      </w:r>
      <w:r w:rsidRPr="003E5F3D">
        <w:rPr>
          <w:sz w:val="24"/>
          <w:szCs w:val="24"/>
        </w:rPr>
        <w:t>г</w:t>
      </w:r>
      <w:r w:rsidRPr="003E5F3D">
        <w:rPr>
          <w:spacing w:val="-2"/>
          <w:sz w:val="24"/>
          <w:szCs w:val="24"/>
        </w:rPr>
        <w:t>р</w:t>
      </w:r>
      <w:r w:rsidRPr="003E5F3D">
        <w:rPr>
          <w:spacing w:val="-3"/>
          <w:sz w:val="24"/>
          <w:szCs w:val="24"/>
        </w:rPr>
        <w:t>а</w:t>
      </w:r>
      <w:r w:rsidRPr="003E5F3D">
        <w:rPr>
          <w:sz w:val="24"/>
          <w:szCs w:val="24"/>
        </w:rPr>
        <w:t>ммы</w:t>
      </w:r>
      <w:r w:rsidRPr="003E5F3D">
        <w:rPr>
          <w:spacing w:val="38"/>
          <w:sz w:val="24"/>
          <w:szCs w:val="24"/>
        </w:rPr>
        <w:t xml:space="preserve"> </w:t>
      </w:r>
      <w:r w:rsidRPr="003E5F3D">
        <w:rPr>
          <w:spacing w:val="-4"/>
          <w:sz w:val="24"/>
          <w:szCs w:val="24"/>
        </w:rPr>
        <w:t>у</w:t>
      </w:r>
      <w:r w:rsidRPr="003E5F3D">
        <w:rPr>
          <w:sz w:val="24"/>
          <w:szCs w:val="24"/>
        </w:rPr>
        <w:t>ч</w:t>
      </w:r>
      <w:r w:rsidRPr="003E5F3D">
        <w:rPr>
          <w:spacing w:val="1"/>
          <w:sz w:val="24"/>
          <w:szCs w:val="24"/>
        </w:rPr>
        <w:t>и</w:t>
      </w:r>
      <w:r w:rsidRPr="003E5F3D">
        <w:rPr>
          <w:sz w:val="24"/>
          <w:szCs w:val="24"/>
        </w:rPr>
        <w:t>тыв</w:t>
      </w:r>
      <w:r w:rsidRPr="003E5F3D">
        <w:rPr>
          <w:spacing w:val="-3"/>
          <w:sz w:val="24"/>
          <w:szCs w:val="24"/>
        </w:rPr>
        <w:t>а</w:t>
      </w:r>
      <w:r w:rsidRPr="003E5F3D">
        <w:rPr>
          <w:sz w:val="24"/>
          <w:szCs w:val="24"/>
        </w:rPr>
        <w:t>ет</w:t>
      </w:r>
      <w:r w:rsidRPr="003E5F3D">
        <w:rPr>
          <w:spacing w:val="37"/>
          <w:sz w:val="24"/>
          <w:szCs w:val="24"/>
        </w:rPr>
        <w:t xml:space="preserve"> </w:t>
      </w:r>
      <w:r w:rsidRPr="003E5F3D">
        <w:rPr>
          <w:spacing w:val="-2"/>
          <w:sz w:val="24"/>
          <w:szCs w:val="24"/>
        </w:rPr>
        <w:t>о</w:t>
      </w:r>
      <w:r w:rsidRPr="003E5F3D">
        <w:rPr>
          <w:sz w:val="24"/>
          <w:szCs w:val="24"/>
        </w:rPr>
        <w:t>с</w:t>
      </w:r>
      <w:r w:rsidRPr="003E5F3D">
        <w:rPr>
          <w:spacing w:val="-2"/>
          <w:sz w:val="24"/>
          <w:szCs w:val="24"/>
        </w:rPr>
        <w:t>о</w:t>
      </w:r>
      <w:r w:rsidRPr="003E5F3D">
        <w:rPr>
          <w:sz w:val="24"/>
          <w:szCs w:val="24"/>
        </w:rPr>
        <w:t>бе</w:t>
      </w:r>
      <w:r w:rsidRPr="003E5F3D">
        <w:rPr>
          <w:spacing w:val="-2"/>
          <w:sz w:val="24"/>
          <w:szCs w:val="24"/>
        </w:rPr>
        <w:t>нн</w:t>
      </w:r>
      <w:r w:rsidRPr="003E5F3D">
        <w:rPr>
          <w:sz w:val="24"/>
          <w:szCs w:val="24"/>
        </w:rPr>
        <w:t>ости</w:t>
      </w:r>
      <w:r w:rsidRPr="003E5F3D">
        <w:rPr>
          <w:spacing w:val="36"/>
          <w:sz w:val="24"/>
          <w:szCs w:val="24"/>
        </w:rPr>
        <w:t xml:space="preserve"> </w:t>
      </w:r>
      <w:r w:rsidRPr="003E5F3D">
        <w:rPr>
          <w:spacing w:val="-2"/>
          <w:sz w:val="24"/>
          <w:szCs w:val="24"/>
        </w:rPr>
        <w:t>п</w:t>
      </w:r>
      <w:r w:rsidRPr="003E5F3D">
        <w:rPr>
          <w:sz w:val="24"/>
          <w:szCs w:val="24"/>
        </w:rPr>
        <w:t>о</w:t>
      </w:r>
      <w:r w:rsidRPr="003E5F3D">
        <w:rPr>
          <w:spacing w:val="-2"/>
          <w:sz w:val="24"/>
          <w:szCs w:val="24"/>
        </w:rPr>
        <w:t>д</w:t>
      </w:r>
      <w:r w:rsidRPr="003E5F3D">
        <w:rPr>
          <w:sz w:val="24"/>
          <w:szCs w:val="24"/>
        </w:rPr>
        <w:t>г</w:t>
      </w:r>
      <w:r w:rsidRPr="003E5F3D">
        <w:rPr>
          <w:spacing w:val="1"/>
          <w:sz w:val="24"/>
          <w:szCs w:val="24"/>
        </w:rPr>
        <w:t>о</w:t>
      </w:r>
      <w:r w:rsidRPr="003E5F3D">
        <w:rPr>
          <w:spacing w:val="-3"/>
          <w:sz w:val="24"/>
          <w:szCs w:val="24"/>
        </w:rPr>
        <w:t>т</w:t>
      </w:r>
      <w:r w:rsidRPr="003E5F3D">
        <w:rPr>
          <w:sz w:val="24"/>
          <w:szCs w:val="24"/>
        </w:rPr>
        <w:t>ов</w:t>
      </w:r>
      <w:r w:rsidRPr="003E5F3D">
        <w:rPr>
          <w:spacing w:val="-3"/>
          <w:sz w:val="24"/>
          <w:szCs w:val="24"/>
        </w:rPr>
        <w:t>к</w:t>
      </w:r>
      <w:r w:rsidRPr="003E5F3D">
        <w:rPr>
          <w:sz w:val="24"/>
          <w:szCs w:val="24"/>
        </w:rPr>
        <w:t>и</w:t>
      </w:r>
      <w:r w:rsidRPr="003E5F3D">
        <w:rPr>
          <w:spacing w:val="38"/>
          <w:sz w:val="24"/>
          <w:szCs w:val="24"/>
        </w:rPr>
        <w:t xml:space="preserve"> </w:t>
      </w:r>
      <w:r w:rsidR="000B1AFF">
        <w:rPr>
          <w:spacing w:val="-2"/>
          <w:sz w:val="24"/>
          <w:szCs w:val="24"/>
        </w:rPr>
        <w:t>заним</w:t>
      </w:r>
      <w:r w:rsidRPr="003E5F3D">
        <w:rPr>
          <w:sz w:val="24"/>
          <w:szCs w:val="24"/>
        </w:rPr>
        <w:t>ающи</w:t>
      </w:r>
      <w:r w:rsidRPr="003E5F3D">
        <w:rPr>
          <w:spacing w:val="-1"/>
          <w:sz w:val="24"/>
          <w:szCs w:val="24"/>
        </w:rPr>
        <w:t>х</w:t>
      </w:r>
      <w:r w:rsidRPr="003E5F3D">
        <w:rPr>
          <w:sz w:val="24"/>
          <w:szCs w:val="24"/>
        </w:rPr>
        <w:t>ся</w:t>
      </w:r>
      <w:r w:rsidRPr="003E5F3D">
        <w:rPr>
          <w:spacing w:val="35"/>
          <w:sz w:val="24"/>
          <w:szCs w:val="24"/>
        </w:rPr>
        <w:t xml:space="preserve"> </w:t>
      </w:r>
      <w:r w:rsidRPr="003E5F3D">
        <w:rPr>
          <w:spacing w:val="-2"/>
          <w:sz w:val="24"/>
          <w:szCs w:val="24"/>
        </w:rPr>
        <w:t>п</w:t>
      </w:r>
      <w:r w:rsidRPr="003E5F3D">
        <w:rPr>
          <w:sz w:val="24"/>
          <w:szCs w:val="24"/>
        </w:rPr>
        <w:t>о ди</w:t>
      </w:r>
      <w:r w:rsidRPr="003E5F3D">
        <w:rPr>
          <w:spacing w:val="-3"/>
          <w:sz w:val="24"/>
          <w:szCs w:val="24"/>
        </w:rPr>
        <w:t>с</w:t>
      </w:r>
      <w:r w:rsidRPr="003E5F3D">
        <w:rPr>
          <w:spacing w:val="-2"/>
          <w:sz w:val="24"/>
          <w:szCs w:val="24"/>
        </w:rPr>
        <w:t>ц</w:t>
      </w:r>
      <w:r w:rsidRPr="003E5F3D">
        <w:rPr>
          <w:sz w:val="24"/>
          <w:szCs w:val="24"/>
        </w:rPr>
        <w:t>ип</w:t>
      </w:r>
      <w:r w:rsidRPr="003E5F3D">
        <w:rPr>
          <w:spacing w:val="-1"/>
          <w:sz w:val="24"/>
          <w:szCs w:val="24"/>
        </w:rPr>
        <w:t>л</w:t>
      </w:r>
      <w:r w:rsidRPr="003E5F3D">
        <w:rPr>
          <w:spacing w:val="-2"/>
          <w:sz w:val="24"/>
          <w:szCs w:val="24"/>
        </w:rPr>
        <w:t>и</w:t>
      </w:r>
      <w:r w:rsidRPr="003E5F3D">
        <w:rPr>
          <w:sz w:val="24"/>
          <w:szCs w:val="24"/>
        </w:rPr>
        <w:t>нам</w:t>
      </w:r>
      <w:r w:rsidRPr="003E5F3D">
        <w:rPr>
          <w:spacing w:val="54"/>
          <w:sz w:val="24"/>
          <w:szCs w:val="24"/>
        </w:rPr>
        <w:t xml:space="preserve"> </w:t>
      </w:r>
      <w:r w:rsidRPr="003E5F3D">
        <w:rPr>
          <w:sz w:val="24"/>
          <w:szCs w:val="24"/>
        </w:rPr>
        <w:t>с</w:t>
      </w:r>
      <w:r w:rsidRPr="003E5F3D">
        <w:rPr>
          <w:spacing w:val="-2"/>
          <w:sz w:val="24"/>
          <w:szCs w:val="24"/>
        </w:rPr>
        <w:t>пор</w:t>
      </w:r>
      <w:r w:rsidRPr="003E5F3D">
        <w:rPr>
          <w:sz w:val="24"/>
          <w:szCs w:val="24"/>
        </w:rPr>
        <w:t>та</w:t>
      </w:r>
      <w:r w:rsidRPr="003E5F3D">
        <w:rPr>
          <w:spacing w:val="59"/>
          <w:sz w:val="24"/>
          <w:szCs w:val="24"/>
        </w:rPr>
        <w:t xml:space="preserve"> </w:t>
      </w:r>
      <w:r w:rsidRPr="003E5F3D">
        <w:rPr>
          <w:spacing w:val="-1"/>
          <w:sz w:val="24"/>
          <w:szCs w:val="24"/>
        </w:rPr>
        <w:t>л</w:t>
      </w:r>
      <w:r w:rsidRPr="003E5F3D">
        <w:rPr>
          <w:sz w:val="24"/>
          <w:szCs w:val="24"/>
        </w:rPr>
        <w:t>иц</w:t>
      </w:r>
      <w:r w:rsidRPr="003E5F3D">
        <w:rPr>
          <w:spacing w:val="54"/>
          <w:sz w:val="24"/>
          <w:szCs w:val="24"/>
        </w:rPr>
        <w:t xml:space="preserve"> </w:t>
      </w:r>
      <w:r w:rsidRPr="003E5F3D">
        <w:rPr>
          <w:sz w:val="24"/>
          <w:szCs w:val="24"/>
        </w:rPr>
        <w:t>с</w:t>
      </w:r>
      <w:r w:rsidRPr="003E5F3D">
        <w:rPr>
          <w:spacing w:val="56"/>
          <w:sz w:val="24"/>
          <w:szCs w:val="24"/>
        </w:rPr>
        <w:t xml:space="preserve"> </w:t>
      </w:r>
      <w:r w:rsidRPr="003E5F3D">
        <w:rPr>
          <w:spacing w:val="-2"/>
          <w:sz w:val="24"/>
          <w:szCs w:val="24"/>
        </w:rPr>
        <w:t>по</w:t>
      </w:r>
      <w:r w:rsidRPr="003E5F3D">
        <w:rPr>
          <w:sz w:val="24"/>
          <w:szCs w:val="24"/>
        </w:rPr>
        <w:t>раж</w:t>
      </w:r>
      <w:r w:rsidRPr="003E5F3D">
        <w:rPr>
          <w:spacing w:val="-2"/>
          <w:sz w:val="24"/>
          <w:szCs w:val="24"/>
        </w:rPr>
        <w:t>ен</w:t>
      </w:r>
      <w:r w:rsidRPr="003E5F3D">
        <w:rPr>
          <w:sz w:val="24"/>
          <w:szCs w:val="24"/>
        </w:rPr>
        <w:t>ием</w:t>
      </w:r>
      <w:r w:rsidRPr="003E5F3D">
        <w:rPr>
          <w:spacing w:val="56"/>
          <w:sz w:val="24"/>
          <w:szCs w:val="24"/>
        </w:rPr>
        <w:t xml:space="preserve"> </w:t>
      </w:r>
      <w:r w:rsidRPr="003E5F3D">
        <w:rPr>
          <w:spacing w:val="-2"/>
          <w:sz w:val="24"/>
          <w:szCs w:val="24"/>
        </w:rPr>
        <w:t>О</w:t>
      </w:r>
      <w:r w:rsidRPr="003E5F3D">
        <w:rPr>
          <w:sz w:val="24"/>
          <w:szCs w:val="24"/>
        </w:rPr>
        <w:t>ДА</w:t>
      </w:r>
      <w:r w:rsidRPr="003E5F3D">
        <w:rPr>
          <w:spacing w:val="59"/>
          <w:sz w:val="24"/>
          <w:szCs w:val="24"/>
        </w:rPr>
        <w:t xml:space="preserve"> </w:t>
      </w:r>
      <w:r w:rsidRPr="003E5F3D">
        <w:rPr>
          <w:spacing w:val="-3"/>
          <w:sz w:val="24"/>
          <w:szCs w:val="24"/>
        </w:rPr>
        <w:t>(</w:t>
      </w:r>
      <w:r>
        <w:rPr>
          <w:sz w:val="24"/>
          <w:szCs w:val="24"/>
        </w:rPr>
        <w:t>баскетбол на колясках</w:t>
      </w:r>
      <w:r w:rsidRPr="003E5F3D">
        <w:rPr>
          <w:sz w:val="24"/>
          <w:szCs w:val="24"/>
        </w:rPr>
        <w:t>),</w:t>
      </w:r>
      <w:r w:rsidRPr="003E5F3D">
        <w:rPr>
          <w:spacing w:val="-1"/>
          <w:sz w:val="24"/>
          <w:szCs w:val="24"/>
        </w:rPr>
        <w:t xml:space="preserve"> </w:t>
      </w:r>
      <w:r w:rsidRPr="003E5F3D">
        <w:rPr>
          <w:sz w:val="24"/>
          <w:szCs w:val="24"/>
        </w:rPr>
        <w:t>в</w:t>
      </w:r>
      <w:r w:rsidRPr="003E5F3D">
        <w:rPr>
          <w:spacing w:val="-1"/>
          <w:sz w:val="24"/>
          <w:szCs w:val="24"/>
        </w:rPr>
        <w:t xml:space="preserve"> </w:t>
      </w:r>
      <w:r w:rsidRPr="003E5F3D">
        <w:rPr>
          <w:sz w:val="24"/>
          <w:szCs w:val="24"/>
        </w:rPr>
        <w:t xml:space="preserve">том </w:t>
      </w:r>
      <w:r w:rsidRPr="003E5F3D">
        <w:rPr>
          <w:spacing w:val="-3"/>
          <w:sz w:val="24"/>
          <w:szCs w:val="24"/>
        </w:rPr>
        <w:t>ч</w:t>
      </w:r>
      <w:r w:rsidRPr="003E5F3D">
        <w:rPr>
          <w:sz w:val="24"/>
          <w:szCs w:val="24"/>
        </w:rPr>
        <w:t>исл</w:t>
      </w:r>
      <w:r w:rsidRPr="003E5F3D">
        <w:rPr>
          <w:spacing w:val="-4"/>
          <w:sz w:val="24"/>
          <w:szCs w:val="24"/>
        </w:rPr>
        <w:t>е</w:t>
      </w:r>
      <w:r w:rsidRPr="003E5F3D">
        <w:rPr>
          <w:sz w:val="24"/>
          <w:szCs w:val="24"/>
        </w:rPr>
        <w:t>:</w:t>
      </w:r>
    </w:p>
    <w:p w:rsidR="00B223FA" w:rsidRPr="00775439" w:rsidRDefault="00B223FA" w:rsidP="00375127">
      <w:pPr>
        <w:pStyle w:val="a6"/>
        <w:numPr>
          <w:ilvl w:val="0"/>
          <w:numId w:val="5"/>
        </w:numPr>
        <w:ind w:left="0" w:firstLine="709"/>
        <w:jc w:val="both"/>
        <w:rPr>
          <w:rFonts w:ascii="Times New Roman" w:hAnsi="Times New Roman" w:cs="Times New Roman"/>
          <w:sz w:val="24"/>
          <w:szCs w:val="24"/>
          <w:lang w:val="ru-RU"/>
        </w:rPr>
      </w:pPr>
      <w:r w:rsidRPr="00775439">
        <w:rPr>
          <w:rFonts w:ascii="Times New Roman" w:hAnsi="Times New Roman" w:cs="Times New Roman"/>
          <w:sz w:val="24"/>
          <w:szCs w:val="24"/>
          <w:lang w:val="ru-RU"/>
        </w:rPr>
        <w:t>п</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ст</w:t>
      </w:r>
      <w:r w:rsidRPr="00775439">
        <w:rPr>
          <w:rFonts w:ascii="Times New Roman" w:hAnsi="Times New Roman" w:cs="Times New Roman"/>
          <w:spacing w:val="-2"/>
          <w:sz w:val="24"/>
          <w:szCs w:val="24"/>
          <w:lang w:val="ru-RU"/>
        </w:rPr>
        <w:t>р</w:t>
      </w:r>
      <w:r w:rsidRPr="00775439">
        <w:rPr>
          <w:rFonts w:ascii="Times New Roman" w:hAnsi="Times New Roman" w:cs="Times New Roman"/>
          <w:sz w:val="24"/>
          <w:szCs w:val="24"/>
          <w:lang w:val="ru-RU"/>
        </w:rPr>
        <w:t>о</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ние</w:t>
      </w:r>
      <w:r w:rsidRPr="00775439">
        <w:rPr>
          <w:rFonts w:ascii="Times New Roman" w:hAnsi="Times New Roman" w:cs="Times New Roman"/>
          <w:spacing w:val="20"/>
          <w:sz w:val="24"/>
          <w:szCs w:val="24"/>
          <w:lang w:val="ru-RU"/>
        </w:rPr>
        <w:t xml:space="preserve"> </w:t>
      </w:r>
      <w:r w:rsidRPr="00775439">
        <w:rPr>
          <w:rFonts w:ascii="Times New Roman" w:hAnsi="Times New Roman" w:cs="Times New Roman"/>
          <w:spacing w:val="-2"/>
          <w:sz w:val="24"/>
          <w:szCs w:val="24"/>
          <w:lang w:val="ru-RU"/>
        </w:rPr>
        <w:t>п</w:t>
      </w:r>
      <w:r w:rsidRPr="00775439">
        <w:rPr>
          <w:rFonts w:ascii="Times New Roman" w:hAnsi="Times New Roman" w:cs="Times New Roman"/>
          <w:sz w:val="24"/>
          <w:szCs w:val="24"/>
          <w:lang w:val="ru-RU"/>
        </w:rPr>
        <w:t>р</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ц</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сса</w:t>
      </w:r>
      <w:r w:rsidRPr="00775439">
        <w:rPr>
          <w:rFonts w:ascii="Times New Roman" w:hAnsi="Times New Roman" w:cs="Times New Roman"/>
          <w:spacing w:val="23"/>
          <w:sz w:val="24"/>
          <w:szCs w:val="24"/>
          <w:lang w:val="ru-RU"/>
        </w:rPr>
        <w:t xml:space="preserve"> </w:t>
      </w:r>
      <w:r w:rsidRPr="00775439">
        <w:rPr>
          <w:rFonts w:ascii="Times New Roman" w:hAnsi="Times New Roman" w:cs="Times New Roman"/>
          <w:spacing w:val="-2"/>
          <w:sz w:val="24"/>
          <w:szCs w:val="24"/>
          <w:lang w:val="ru-RU"/>
        </w:rPr>
        <w:t>по</w:t>
      </w:r>
      <w:r w:rsidRPr="00775439">
        <w:rPr>
          <w:rFonts w:ascii="Times New Roman" w:hAnsi="Times New Roman" w:cs="Times New Roman"/>
          <w:sz w:val="24"/>
          <w:szCs w:val="24"/>
          <w:lang w:val="ru-RU"/>
        </w:rPr>
        <w:t>дг</w:t>
      </w:r>
      <w:r w:rsidRPr="00775439">
        <w:rPr>
          <w:rFonts w:ascii="Times New Roman" w:hAnsi="Times New Roman" w:cs="Times New Roman"/>
          <w:spacing w:val="1"/>
          <w:sz w:val="24"/>
          <w:szCs w:val="24"/>
          <w:lang w:val="ru-RU"/>
        </w:rPr>
        <w:t>о</w:t>
      </w:r>
      <w:r w:rsidRPr="00775439">
        <w:rPr>
          <w:rFonts w:ascii="Times New Roman" w:hAnsi="Times New Roman" w:cs="Times New Roman"/>
          <w:spacing w:val="-3"/>
          <w:sz w:val="24"/>
          <w:szCs w:val="24"/>
          <w:lang w:val="ru-RU"/>
        </w:rPr>
        <w:t>т</w:t>
      </w:r>
      <w:r w:rsidRPr="00775439">
        <w:rPr>
          <w:rFonts w:ascii="Times New Roman" w:hAnsi="Times New Roman" w:cs="Times New Roman"/>
          <w:sz w:val="24"/>
          <w:szCs w:val="24"/>
          <w:lang w:val="ru-RU"/>
        </w:rPr>
        <w:t>ов</w:t>
      </w:r>
      <w:r w:rsidRPr="00775439">
        <w:rPr>
          <w:rFonts w:ascii="Times New Roman" w:hAnsi="Times New Roman" w:cs="Times New Roman"/>
          <w:spacing w:val="-3"/>
          <w:sz w:val="24"/>
          <w:szCs w:val="24"/>
          <w:lang w:val="ru-RU"/>
        </w:rPr>
        <w:t>к</w:t>
      </w:r>
      <w:r w:rsidRPr="00775439">
        <w:rPr>
          <w:rFonts w:ascii="Times New Roman" w:hAnsi="Times New Roman" w:cs="Times New Roman"/>
          <w:sz w:val="24"/>
          <w:szCs w:val="24"/>
          <w:lang w:val="ru-RU"/>
        </w:rPr>
        <w:t>и</w:t>
      </w:r>
      <w:r w:rsidRPr="00775439">
        <w:rPr>
          <w:rFonts w:ascii="Times New Roman" w:hAnsi="Times New Roman" w:cs="Times New Roman"/>
          <w:spacing w:val="23"/>
          <w:sz w:val="24"/>
          <w:szCs w:val="24"/>
          <w:lang w:val="ru-RU"/>
        </w:rPr>
        <w:t xml:space="preserve"> </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а</w:t>
      </w:r>
      <w:r w:rsidRPr="00775439">
        <w:rPr>
          <w:rFonts w:ascii="Times New Roman" w:hAnsi="Times New Roman" w:cs="Times New Roman"/>
          <w:spacing w:val="-2"/>
          <w:sz w:val="24"/>
          <w:szCs w:val="24"/>
          <w:lang w:val="ru-RU"/>
        </w:rPr>
        <w:t>п</w:t>
      </w:r>
      <w:r w:rsidRPr="00775439">
        <w:rPr>
          <w:rFonts w:ascii="Times New Roman" w:hAnsi="Times New Roman" w:cs="Times New Roman"/>
          <w:sz w:val="24"/>
          <w:szCs w:val="24"/>
          <w:lang w:val="ru-RU"/>
        </w:rPr>
        <w:t>рав</w:t>
      </w:r>
      <w:r w:rsidRPr="00775439">
        <w:rPr>
          <w:rFonts w:ascii="Times New Roman" w:hAnsi="Times New Roman" w:cs="Times New Roman"/>
          <w:spacing w:val="-2"/>
          <w:sz w:val="24"/>
          <w:szCs w:val="24"/>
          <w:lang w:val="ru-RU"/>
        </w:rPr>
        <w:t>л</w:t>
      </w:r>
      <w:r w:rsidRPr="00775439">
        <w:rPr>
          <w:rFonts w:ascii="Times New Roman" w:hAnsi="Times New Roman" w:cs="Times New Roman"/>
          <w:sz w:val="24"/>
          <w:szCs w:val="24"/>
          <w:lang w:val="ru-RU"/>
        </w:rPr>
        <w:t>е</w:t>
      </w:r>
      <w:r w:rsidRPr="00775439">
        <w:rPr>
          <w:rFonts w:ascii="Times New Roman" w:hAnsi="Times New Roman" w:cs="Times New Roman"/>
          <w:spacing w:val="-2"/>
          <w:sz w:val="24"/>
          <w:szCs w:val="24"/>
          <w:lang w:val="ru-RU"/>
        </w:rPr>
        <w:t>нн</w:t>
      </w:r>
      <w:r w:rsidRPr="00775439">
        <w:rPr>
          <w:rFonts w:ascii="Times New Roman" w:hAnsi="Times New Roman" w:cs="Times New Roman"/>
          <w:sz w:val="24"/>
          <w:szCs w:val="24"/>
          <w:lang w:val="ru-RU"/>
        </w:rPr>
        <w:t>ого</w:t>
      </w:r>
      <w:r w:rsidRPr="00775439">
        <w:rPr>
          <w:rFonts w:ascii="Times New Roman" w:hAnsi="Times New Roman" w:cs="Times New Roman"/>
          <w:spacing w:val="22"/>
          <w:sz w:val="24"/>
          <w:szCs w:val="24"/>
          <w:lang w:val="ru-RU"/>
        </w:rPr>
        <w:t xml:space="preserve"> </w:t>
      </w:r>
      <w:r w:rsidRPr="00775439">
        <w:rPr>
          <w:rFonts w:ascii="Times New Roman" w:hAnsi="Times New Roman" w:cs="Times New Roman"/>
          <w:sz w:val="24"/>
          <w:szCs w:val="24"/>
          <w:lang w:val="ru-RU"/>
        </w:rPr>
        <w:t>на</w:t>
      </w:r>
      <w:r w:rsidRPr="00775439">
        <w:rPr>
          <w:rFonts w:ascii="Times New Roman" w:hAnsi="Times New Roman" w:cs="Times New Roman"/>
          <w:spacing w:val="20"/>
          <w:sz w:val="24"/>
          <w:szCs w:val="24"/>
          <w:lang w:val="ru-RU"/>
        </w:rPr>
        <w:t xml:space="preserve"> </w:t>
      </w:r>
      <w:r w:rsidRPr="00775439">
        <w:rPr>
          <w:rFonts w:ascii="Times New Roman" w:hAnsi="Times New Roman" w:cs="Times New Roman"/>
          <w:sz w:val="24"/>
          <w:szCs w:val="24"/>
          <w:lang w:val="ru-RU"/>
        </w:rPr>
        <w:t>раз</w:t>
      </w:r>
      <w:r w:rsidRPr="00775439">
        <w:rPr>
          <w:rFonts w:ascii="Times New Roman" w:hAnsi="Times New Roman" w:cs="Times New Roman"/>
          <w:spacing w:val="-4"/>
          <w:sz w:val="24"/>
          <w:szCs w:val="24"/>
          <w:lang w:val="ru-RU"/>
        </w:rPr>
        <w:t>в</w:t>
      </w:r>
      <w:r w:rsidRPr="00775439">
        <w:rPr>
          <w:rFonts w:ascii="Times New Roman" w:hAnsi="Times New Roman" w:cs="Times New Roman"/>
          <w:sz w:val="24"/>
          <w:szCs w:val="24"/>
          <w:lang w:val="ru-RU"/>
        </w:rPr>
        <w:t>итие</w:t>
      </w:r>
      <w:r w:rsidRPr="00775439">
        <w:rPr>
          <w:rFonts w:ascii="Times New Roman" w:hAnsi="Times New Roman" w:cs="Times New Roman"/>
          <w:spacing w:val="21"/>
          <w:sz w:val="24"/>
          <w:szCs w:val="24"/>
          <w:lang w:val="ru-RU"/>
        </w:rPr>
        <w:t xml:space="preserve"> </w:t>
      </w:r>
      <w:r w:rsidRPr="00775439">
        <w:rPr>
          <w:rFonts w:ascii="Times New Roman" w:hAnsi="Times New Roman" w:cs="Times New Roman"/>
          <w:sz w:val="24"/>
          <w:szCs w:val="24"/>
          <w:lang w:val="ru-RU"/>
        </w:rPr>
        <w:t>ш</w:t>
      </w:r>
      <w:r w:rsidRPr="00775439">
        <w:rPr>
          <w:rFonts w:ascii="Times New Roman" w:hAnsi="Times New Roman" w:cs="Times New Roman"/>
          <w:spacing w:val="-2"/>
          <w:sz w:val="24"/>
          <w:szCs w:val="24"/>
          <w:lang w:val="ru-RU"/>
        </w:rPr>
        <w:t>и</w:t>
      </w:r>
      <w:r w:rsidRPr="00775439">
        <w:rPr>
          <w:rFonts w:ascii="Times New Roman" w:hAnsi="Times New Roman" w:cs="Times New Roman"/>
          <w:sz w:val="24"/>
          <w:szCs w:val="24"/>
          <w:lang w:val="ru-RU"/>
        </w:rPr>
        <w:t>р</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к</w:t>
      </w:r>
      <w:r w:rsidRPr="00775439">
        <w:rPr>
          <w:rFonts w:ascii="Times New Roman" w:hAnsi="Times New Roman" w:cs="Times New Roman"/>
          <w:spacing w:val="-1"/>
          <w:sz w:val="24"/>
          <w:szCs w:val="24"/>
          <w:lang w:val="ru-RU"/>
        </w:rPr>
        <w:t>о</w:t>
      </w:r>
      <w:r w:rsidRPr="00775439">
        <w:rPr>
          <w:rFonts w:ascii="Times New Roman" w:hAnsi="Times New Roman" w:cs="Times New Roman"/>
          <w:sz w:val="24"/>
          <w:szCs w:val="24"/>
          <w:lang w:val="ru-RU"/>
        </w:rPr>
        <w:t>го</w:t>
      </w:r>
      <w:r w:rsidRPr="00775439">
        <w:rPr>
          <w:rFonts w:ascii="Times New Roman" w:hAnsi="Times New Roman" w:cs="Times New Roman"/>
          <w:spacing w:val="24"/>
          <w:sz w:val="24"/>
          <w:szCs w:val="24"/>
          <w:lang w:val="ru-RU"/>
        </w:rPr>
        <w:t xml:space="preserve"> </w:t>
      </w:r>
      <w:r w:rsidRPr="00775439">
        <w:rPr>
          <w:rFonts w:ascii="Times New Roman" w:hAnsi="Times New Roman" w:cs="Times New Roman"/>
          <w:spacing w:val="-2"/>
          <w:sz w:val="24"/>
          <w:szCs w:val="24"/>
          <w:lang w:val="ru-RU"/>
        </w:rPr>
        <w:t>к</w:t>
      </w:r>
      <w:r w:rsidRPr="00775439">
        <w:rPr>
          <w:rFonts w:ascii="Times New Roman" w:hAnsi="Times New Roman" w:cs="Times New Roman"/>
          <w:sz w:val="24"/>
          <w:szCs w:val="24"/>
          <w:lang w:val="ru-RU"/>
        </w:rPr>
        <w:t>р</w:t>
      </w:r>
      <w:r w:rsidRPr="00775439">
        <w:rPr>
          <w:rFonts w:ascii="Times New Roman" w:hAnsi="Times New Roman" w:cs="Times New Roman"/>
          <w:spacing w:val="-4"/>
          <w:sz w:val="24"/>
          <w:szCs w:val="24"/>
          <w:lang w:val="ru-RU"/>
        </w:rPr>
        <w:t>у</w:t>
      </w:r>
      <w:r w:rsidRPr="00775439">
        <w:rPr>
          <w:rFonts w:ascii="Times New Roman" w:hAnsi="Times New Roman" w:cs="Times New Roman"/>
          <w:sz w:val="24"/>
          <w:szCs w:val="24"/>
          <w:lang w:val="ru-RU"/>
        </w:rPr>
        <w:t>га ос</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о</w:t>
      </w:r>
      <w:r w:rsidRPr="00775439">
        <w:rPr>
          <w:rFonts w:ascii="Times New Roman" w:hAnsi="Times New Roman" w:cs="Times New Roman"/>
          <w:spacing w:val="-3"/>
          <w:sz w:val="24"/>
          <w:szCs w:val="24"/>
          <w:lang w:val="ru-RU"/>
        </w:rPr>
        <w:t>в</w:t>
      </w:r>
      <w:r w:rsidRPr="00775439">
        <w:rPr>
          <w:rFonts w:ascii="Times New Roman" w:hAnsi="Times New Roman" w:cs="Times New Roman"/>
          <w:sz w:val="24"/>
          <w:szCs w:val="24"/>
          <w:lang w:val="ru-RU"/>
        </w:rPr>
        <w:t>н</w:t>
      </w:r>
      <w:r w:rsidRPr="00775439">
        <w:rPr>
          <w:rFonts w:ascii="Times New Roman" w:hAnsi="Times New Roman" w:cs="Times New Roman"/>
          <w:spacing w:val="-2"/>
          <w:sz w:val="24"/>
          <w:szCs w:val="24"/>
          <w:lang w:val="ru-RU"/>
        </w:rPr>
        <w:t>ы</w:t>
      </w:r>
      <w:r w:rsidRPr="00775439">
        <w:rPr>
          <w:rFonts w:ascii="Times New Roman" w:hAnsi="Times New Roman" w:cs="Times New Roman"/>
          <w:sz w:val="24"/>
          <w:szCs w:val="24"/>
          <w:lang w:val="ru-RU"/>
        </w:rPr>
        <w:t>х</w:t>
      </w:r>
      <w:r w:rsidRPr="00775439">
        <w:rPr>
          <w:rFonts w:ascii="Times New Roman" w:hAnsi="Times New Roman" w:cs="Times New Roman"/>
          <w:spacing w:val="32"/>
          <w:sz w:val="24"/>
          <w:szCs w:val="24"/>
          <w:lang w:val="ru-RU"/>
        </w:rPr>
        <w:t xml:space="preserve"> </w:t>
      </w:r>
      <w:r w:rsidRPr="00775439">
        <w:rPr>
          <w:rFonts w:ascii="Times New Roman" w:hAnsi="Times New Roman" w:cs="Times New Roman"/>
          <w:sz w:val="24"/>
          <w:szCs w:val="24"/>
          <w:lang w:val="ru-RU"/>
        </w:rPr>
        <w:t>ф</w:t>
      </w:r>
      <w:r w:rsidRPr="00775439">
        <w:rPr>
          <w:rFonts w:ascii="Times New Roman" w:hAnsi="Times New Roman" w:cs="Times New Roman"/>
          <w:spacing w:val="1"/>
          <w:sz w:val="24"/>
          <w:szCs w:val="24"/>
          <w:lang w:val="ru-RU"/>
        </w:rPr>
        <w:t>и</w:t>
      </w:r>
      <w:r w:rsidRPr="00775439">
        <w:rPr>
          <w:rFonts w:ascii="Times New Roman" w:hAnsi="Times New Roman" w:cs="Times New Roman"/>
          <w:spacing w:val="-3"/>
          <w:sz w:val="24"/>
          <w:szCs w:val="24"/>
          <w:lang w:val="ru-RU"/>
        </w:rPr>
        <w:t>з</w:t>
      </w:r>
      <w:r w:rsidRPr="00775439">
        <w:rPr>
          <w:rFonts w:ascii="Times New Roman" w:hAnsi="Times New Roman" w:cs="Times New Roman"/>
          <w:sz w:val="24"/>
          <w:szCs w:val="24"/>
          <w:lang w:val="ru-RU"/>
        </w:rPr>
        <w:t>ич</w:t>
      </w:r>
      <w:r w:rsidRPr="00775439">
        <w:rPr>
          <w:rFonts w:ascii="Times New Roman" w:hAnsi="Times New Roman" w:cs="Times New Roman"/>
          <w:spacing w:val="-2"/>
          <w:sz w:val="24"/>
          <w:szCs w:val="24"/>
          <w:lang w:val="ru-RU"/>
        </w:rPr>
        <w:t>е</w:t>
      </w:r>
      <w:r w:rsidRPr="00775439">
        <w:rPr>
          <w:rFonts w:ascii="Times New Roman" w:hAnsi="Times New Roman" w:cs="Times New Roman"/>
          <w:sz w:val="24"/>
          <w:szCs w:val="24"/>
          <w:lang w:val="ru-RU"/>
        </w:rPr>
        <w:t>ск</w:t>
      </w:r>
      <w:r w:rsidRPr="00775439">
        <w:rPr>
          <w:rFonts w:ascii="Times New Roman" w:hAnsi="Times New Roman" w:cs="Times New Roman"/>
          <w:spacing w:val="-1"/>
          <w:sz w:val="24"/>
          <w:szCs w:val="24"/>
          <w:lang w:val="ru-RU"/>
        </w:rPr>
        <w:t>и</w:t>
      </w:r>
      <w:r w:rsidRPr="00775439">
        <w:rPr>
          <w:rFonts w:ascii="Times New Roman" w:hAnsi="Times New Roman" w:cs="Times New Roman"/>
          <w:sz w:val="24"/>
          <w:szCs w:val="24"/>
          <w:lang w:val="ru-RU"/>
        </w:rPr>
        <w:t>х</w:t>
      </w:r>
      <w:r w:rsidRPr="00775439">
        <w:rPr>
          <w:rFonts w:ascii="Times New Roman" w:hAnsi="Times New Roman" w:cs="Times New Roman"/>
          <w:spacing w:val="32"/>
          <w:sz w:val="24"/>
          <w:szCs w:val="24"/>
          <w:lang w:val="ru-RU"/>
        </w:rPr>
        <w:t xml:space="preserve"> </w:t>
      </w:r>
      <w:r w:rsidRPr="00775439">
        <w:rPr>
          <w:rFonts w:ascii="Times New Roman" w:hAnsi="Times New Roman" w:cs="Times New Roman"/>
          <w:sz w:val="24"/>
          <w:szCs w:val="24"/>
          <w:lang w:val="ru-RU"/>
        </w:rPr>
        <w:t>и</w:t>
      </w:r>
      <w:r w:rsidRPr="00775439">
        <w:rPr>
          <w:rFonts w:ascii="Times New Roman" w:hAnsi="Times New Roman" w:cs="Times New Roman"/>
          <w:spacing w:val="32"/>
          <w:sz w:val="24"/>
          <w:szCs w:val="24"/>
          <w:lang w:val="ru-RU"/>
        </w:rPr>
        <w:t xml:space="preserve"> </w:t>
      </w:r>
      <w:r w:rsidRPr="00775439">
        <w:rPr>
          <w:rFonts w:ascii="Times New Roman" w:hAnsi="Times New Roman" w:cs="Times New Roman"/>
          <w:sz w:val="24"/>
          <w:szCs w:val="24"/>
          <w:lang w:val="ru-RU"/>
        </w:rPr>
        <w:t>сп</w:t>
      </w:r>
      <w:r w:rsidRPr="00775439">
        <w:rPr>
          <w:rFonts w:ascii="Times New Roman" w:hAnsi="Times New Roman" w:cs="Times New Roman"/>
          <w:spacing w:val="-3"/>
          <w:sz w:val="24"/>
          <w:szCs w:val="24"/>
          <w:lang w:val="ru-RU"/>
        </w:rPr>
        <w:t>е</w:t>
      </w:r>
      <w:r w:rsidRPr="00775439">
        <w:rPr>
          <w:rFonts w:ascii="Times New Roman" w:hAnsi="Times New Roman" w:cs="Times New Roman"/>
          <w:spacing w:val="-2"/>
          <w:sz w:val="24"/>
          <w:szCs w:val="24"/>
          <w:lang w:val="ru-RU"/>
        </w:rPr>
        <w:t>ц</w:t>
      </w:r>
      <w:r w:rsidRPr="00775439">
        <w:rPr>
          <w:rFonts w:ascii="Times New Roman" w:hAnsi="Times New Roman" w:cs="Times New Roman"/>
          <w:sz w:val="24"/>
          <w:szCs w:val="24"/>
          <w:lang w:val="ru-RU"/>
        </w:rPr>
        <w:t>иал</w:t>
      </w:r>
      <w:r w:rsidRPr="00775439">
        <w:rPr>
          <w:rFonts w:ascii="Times New Roman" w:hAnsi="Times New Roman" w:cs="Times New Roman"/>
          <w:spacing w:val="-2"/>
          <w:sz w:val="24"/>
          <w:szCs w:val="24"/>
          <w:lang w:val="ru-RU"/>
        </w:rPr>
        <w:t>ь</w:t>
      </w:r>
      <w:r w:rsidRPr="00775439">
        <w:rPr>
          <w:rFonts w:ascii="Times New Roman" w:hAnsi="Times New Roman" w:cs="Times New Roman"/>
          <w:sz w:val="24"/>
          <w:szCs w:val="24"/>
          <w:lang w:val="ru-RU"/>
        </w:rPr>
        <w:t>н</w:t>
      </w:r>
      <w:r w:rsidRPr="00775439">
        <w:rPr>
          <w:rFonts w:ascii="Times New Roman" w:hAnsi="Times New Roman" w:cs="Times New Roman"/>
          <w:spacing w:val="-2"/>
          <w:sz w:val="24"/>
          <w:szCs w:val="24"/>
          <w:lang w:val="ru-RU"/>
        </w:rPr>
        <w:t>ы</w:t>
      </w:r>
      <w:r w:rsidRPr="00775439">
        <w:rPr>
          <w:rFonts w:ascii="Times New Roman" w:hAnsi="Times New Roman" w:cs="Times New Roman"/>
          <w:sz w:val="24"/>
          <w:szCs w:val="24"/>
          <w:lang w:val="ru-RU"/>
        </w:rPr>
        <w:t>х</w:t>
      </w:r>
      <w:r w:rsidRPr="00775439">
        <w:rPr>
          <w:rFonts w:ascii="Times New Roman" w:hAnsi="Times New Roman" w:cs="Times New Roman"/>
          <w:spacing w:val="32"/>
          <w:sz w:val="24"/>
          <w:szCs w:val="24"/>
          <w:lang w:val="ru-RU"/>
        </w:rPr>
        <w:t xml:space="preserve"> </w:t>
      </w:r>
      <w:r w:rsidRPr="00775439">
        <w:rPr>
          <w:rFonts w:ascii="Times New Roman" w:hAnsi="Times New Roman" w:cs="Times New Roman"/>
          <w:sz w:val="24"/>
          <w:szCs w:val="24"/>
          <w:lang w:val="ru-RU"/>
        </w:rPr>
        <w:t>кач</w:t>
      </w:r>
      <w:r w:rsidRPr="00775439">
        <w:rPr>
          <w:rFonts w:ascii="Times New Roman" w:hAnsi="Times New Roman" w:cs="Times New Roman"/>
          <w:spacing w:val="-2"/>
          <w:sz w:val="24"/>
          <w:szCs w:val="24"/>
          <w:lang w:val="ru-RU"/>
        </w:rPr>
        <w:t>е</w:t>
      </w:r>
      <w:r w:rsidRPr="00775439">
        <w:rPr>
          <w:rFonts w:ascii="Times New Roman" w:hAnsi="Times New Roman" w:cs="Times New Roman"/>
          <w:sz w:val="24"/>
          <w:szCs w:val="24"/>
          <w:lang w:val="ru-RU"/>
        </w:rPr>
        <w:t>ств,</w:t>
      </w:r>
      <w:r w:rsidRPr="00775439">
        <w:rPr>
          <w:rFonts w:ascii="Times New Roman" w:hAnsi="Times New Roman" w:cs="Times New Roman"/>
          <w:spacing w:val="30"/>
          <w:sz w:val="24"/>
          <w:szCs w:val="24"/>
          <w:lang w:val="ru-RU"/>
        </w:rPr>
        <w:t xml:space="preserve"> </w:t>
      </w:r>
      <w:r w:rsidRPr="00775439">
        <w:rPr>
          <w:rFonts w:ascii="Times New Roman" w:hAnsi="Times New Roman" w:cs="Times New Roman"/>
          <w:sz w:val="24"/>
          <w:szCs w:val="24"/>
          <w:lang w:val="ru-RU"/>
        </w:rPr>
        <w:t>п</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выше</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ие</w:t>
      </w:r>
      <w:r w:rsidRPr="00775439">
        <w:rPr>
          <w:rFonts w:ascii="Times New Roman" w:hAnsi="Times New Roman" w:cs="Times New Roman"/>
          <w:spacing w:val="31"/>
          <w:sz w:val="24"/>
          <w:szCs w:val="24"/>
          <w:lang w:val="ru-RU"/>
        </w:rPr>
        <w:t xml:space="preserve"> </w:t>
      </w:r>
      <w:r w:rsidRPr="00775439">
        <w:rPr>
          <w:rFonts w:ascii="Times New Roman" w:hAnsi="Times New Roman" w:cs="Times New Roman"/>
          <w:sz w:val="24"/>
          <w:szCs w:val="24"/>
          <w:lang w:val="ru-RU"/>
        </w:rPr>
        <w:t>ф</w:t>
      </w:r>
      <w:r w:rsidRPr="00775439">
        <w:rPr>
          <w:rFonts w:ascii="Times New Roman" w:hAnsi="Times New Roman" w:cs="Times New Roman"/>
          <w:spacing w:val="-4"/>
          <w:sz w:val="24"/>
          <w:szCs w:val="24"/>
          <w:lang w:val="ru-RU"/>
        </w:rPr>
        <w:t>у</w:t>
      </w:r>
      <w:r w:rsidRPr="00775439">
        <w:rPr>
          <w:rFonts w:ascii="Times New Roman" w:hAnsi="Times New Roman" w:cs="Times New Roman"/>
          <w:sz w:val="24"/>
          <w:szCs w:val="24"/>
          <w:lang w:val="ru-RU"/>
        </w:rPr>
        <w:t>нк</w:t>
      </w:r>
      <w:r w:rsidRPr="00775439">
        <w:rPr>
          <w:rFonts w:ascii="Times New Roman" w:hAnsi="Times New Roman" w:cs="Times New Roman"/>
          <w:spacing w:val="-2"/>
          <w:sz w:val="24"/>
          <w:szCs w:val="24"/>
          <w:lang w:val="ru-RU"/>
        </w:rPr>
        <w:t>ц</w:t>
      </w:r>
      <w:r w:rsidRPr="00775439">
        <w:rPr>
          <w:rFonts w:ascii="Times New Roman" w:hAnsi="Times New Roman" w:cs="Times New Roman"/>
          <w:sz w:val="24"/>
          <w:szCs w:val="24"/>
          <w:lang w:val="ru-RU"/>
        </w:rPr>
        <w:t>и</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нал</w:t>
      </w:r>
      <w:r w:rsidRPr="00775439">
        <w:rPr>
          <w:rFonts w:ascii="Times New Roman" w:hAnsi="Times New Roman" w:cs="Times New Roman"/>
          <w:spacing w:val="-4"/>
          <w:sz w:val="24"/>
          <w:szCs w:val="24"/>
          <w:lang w:val="ru-RU"/>
        </w:rPr>
        <w:t>ь</w:t>
      </w:r>
      <w:r w:rsidRPr="00775439">
        <w:rPr>
          <w:rFonts w:ascii="Times New Roman" w:hAnsi="Times New Roman" w:cs="Times New Roman"/>
          <w:spacing w:val="-2"/>
          <w:sz w:val="24"/>
          <w:szCs w:val="24"/>
          <w:lang w:val="ru-RU"/>
        </w:rPr>
        <w:t>ны</w:t>
      </w:r>
      <w:r w:rsidRPr="00775439">
        <w:rPr>
          <w:rFonts w:ascii="Times New Roman" w:hAnsi="Times New Roman" w:cs="Times New Roman"/>
          <w:sz w:val="24"/>
          <w:szCs w:val="24"/>
          <w:lang w:val="ru-RU"/>
        </w:rPr>
        <w:t>х возм</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ж</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ост</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 xml:space="preserve">й </w:t>
      </w:r>
      <w:r w:rsidRPr="00775439">
        <w:rPr>
          <w:rFonts w:ascii="Times New Roman" w:hAnsi="Times New Roman" w:cs="Times New Roman"/>
          <w:spacing w:val="-2"/>
          <w:sz w:val="24"/>
          <w:szCs w:val="24"/>
          <w:lang w:val="ru-RU"/>
        </w:rPr>
        <w:t>р</w:t>
      </w:r>
      <w:r w:rsidRPr="00775439">
        <w:rPr>
          <w:rFonts w:ascii="Times New Roman" w:hAnsi="Times New Roman" w:cs="Times New Roman"/>
          <w:sz w:val="24"/>
          <w:szCs w:val="24"/>
          <w:lang w:val="ru-RU"/>
        </w:rPr>
        <w:t>аз</w:t>
      </w:r>
      <w:r w:rsidRPr="00775439">
        <w:rPr>
          <w:rFonts w:ascii="Times New Roman" w:hAnsi="Times New Roman" w:cs="Times New Roman"/>
          <w:spacing w:val="-2"/>
          <w:sz w:val="24"/>
          <w:szCs w:val="24"/>
          <w:lang w:val="ru-RU"/>
        </w:rPr>
        <w:t>ли</w:t>
      </w:r>
      <w:r w:rsidRPr="00775439">
        <w:rPr>
          <w:rFonts w:ascii="Times New Roman" w:hAnsi="Times New Roman" w:cs="Times New Roman"/>
          <w:sz w:val="24"/>
          <w:szCs w:val="24"/>
          <w:lang w:val="ru-RU"/>
        </w:rPr>
        <w:t>ч</w:t>
      </w:r>
      <w:r w:rsidRPr="00775439">
        <w:rPr>
          <w:rFonts w:ascii="Times New Roman" w:hAnsi="Times New Roman" w:cs="Times New Roman"/>
          <w:spacing w:val="1"/>
          <w:sz w:val="24"/>
          <w:szCs w:val="24"/>
          <w:lang w:val="ru-RU"/>
        </w:rPr>
        <w:t>н</w:t>
      </w:r>
      <w:r w:rsidRPr="00775439">
        <w:rPr>
          <w:rFonts w:ascii="Times New Roman" w:hAnsi="Times New Roman" w:cs="Times New Roman"/>
          <w:spacing w:val="-2"/>
          <w:sz w:val="24"/>
          <w:szCs w:val="24"/>
          <w:lang w:val="ru-RU"/>
        </w:rPr>
        <w:t>ы</w:t>
      </w:r>
      <w:r w:rsidRPr="00775439">
        <w:rPr>
          <w:rFonts w:ascii="Times New Roman" w:hAnsi="Times New Roman" w:cs="Times New Roman"/>
          <w:sz w:val="24"/>
          <w:szCs w:val="24"/>
          <w:lang w:val="ru-RU"/>
        </w:rPr>
        <w:t>х</w:t>
      </w:r>
      <w:r w:rsidRPr="00775439">
        <w:rPr>
          <w:rFonts w:ascii="Times New Roman" w:hAnsi="Times New Roman" w:cs="Times New Roman"/>
          <w:spacing w:val="-3"/>
          <w:sz w:val="24"/>
          <w:szCs w:val="24"/>
          <w:lang w:val="ru-RU"/>
        </w:rPr>
        <w:t xml:space="preserve"> </w:t>
      </w:r>
      <w:r w:rsidRPr="00775439">
        <w:rPr>
          <w:rFonts w:ascii="Times New Roman" w:hAnsi="Times New Roman" w:cs="Times New Roman"/>
          <w:sz w:val="24"/>
          <w:szCs w:val="24"/>
          <w:lang w:val="ru-RU"/>
        </w:rPr>
        <w:t>ор</w:t>
      </w:r>
      <w:r w:rsidRPr="00775439">
        <w:rPr>
          <w:rFonts w:ascii="Times New Roman" w:hAnsi="Times New Roman" w:cs="Times New Roman"/>
          <w:spacing w:val="-3"/>
          <w:sz w:val="24"/>
          <w:szCs w:val="24"/>
          <w:lang w:val="ru-RU"/>
        </w:rPr>
        <w:t>г</w:t>
      </w:r>
      <w:r w:rsidRPr="00775439">
        <w:rPr>
          <w:rFonts w:ascii="Times New Roman" w:hAnsi="Times New Roman" w:cs="Times New Roman"/>
          <w:sz w:val="24"/>
          <w:szCs w:val="24"/>
          <w:lang w:val="ru-RU"/>
        </w:rPr>
        <w:t>а</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ов</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z w:val="24"/>
          <w:szCs w:val="24"/>
          <w:lang w:val="ru-RU"/>
        </w:rPr>
        <w:t>и</w:t>
      </w:r>
      <w:r w:rsidRPr="00775439">
        <w:rPr>
          <w:rFonts w:ascii="Times New Roman" w:hAnsi="Times New Roman" w:cs="Times New Roman"/>
          <w:spacing w:val="4"/>
          <w:sz w:val="24"/>
          <w:szCs w:val="24"/>
          <w:lang w:val="ru-RU"/>
        </w:rPr>
        <w:t xml:space="preserve"> </w:t>
      </w:r>
      <w:r w:rsidRPr="00775439">
        <w:rPr>
          <w:rFonts w:ascii="Times New Roman" w:hAnsi="Times New Roman" w:cs="Times New Roman"/>
          <w:spacing w:val="-3"/>
          <w:sz w:val="24"/>
          <w:szCs w:val="24"/>
          <w:lang w:val="ru-RU"/>
        </w:rPr>
        <w:t>с</w:t>
      </w:r>
      <w:r w:rsidRPr="00775439">
        <w:rPr>
          <w:rFonts w:ascii="Times New Roman" w:hAnsi="Times New Roman" w:cs="Times New Roman"/>
          <w:sz w:val="24"/>
          <w:szCs w:val="24"/>
          <w:lang w:val="ru-RU"/>
        </w:rPr>
        <w:t>ис</w:t>
      </w:r>
      <w:r w:rsidRPr="00775439">
        <w:rPr>
          <w:rFonts w:ascii="Times New Roman" w:hAnsi="Times New Roman" w:cs="Times New Roman"/>
          <w:spacing w:val="-3"/>
          <w:sz w:val="24"/>
          <w:szCs w:val="24"/>
          <w:lang w:val="ru-RU"/>
        </w:rPr>
        <w:t>т</w:t>
      </w:r>
      <w:r w:rsidRPr="00775439">
        <w:rPr>
          <w:rFonts w:ascii="Times New Roman" w:hAnsi="Times New Roman" w:cs="Times New Roman"/>
          <w:sz w:val="24"/>
          <w:szCs w:val="24"/>
          <w:lang w:val="ru-RU"/>
        </w:rPr>
        <w:t>ем че</w:t>
      </w:r>
      <w:r w:rsidRPr="00775439">
        <w:rPr>
          <w:rFonts w:ascii="Times New Roman" w:hAnsi="Times New Roman" w:cs="Times New Roman"/>
          <w:spacing w:val="-2"/>
          <w:sz w:val="24"/>
          <w:szCs w:val="24"/>
          <w:lang w:val="ru-RU"/>
        </w:rPr>
        <w:t>л</w:t>
      </w:r>
      <w:r w:rsidRPr="00775439">
        <w:rPr>
          <w:rFonts w:ascii="Times New Roman" w:hAnsi="Times New Roman" w:cs="Times New Roman"/>
          <w:sz w:val="24"/>
          <w:szCs w:val="24"/>
          <w:lang w:val="ru-RU"/>
        </w:rPr>
        <w:t>ов</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ка;</w:t>
      </w:r>
    </w:p>
    <w:p w:rsidR="00B223FA" w:rsidRPr="00775439" w:rsidRDefault="00B223FA" w:rsidP="00375127">
      <w:pPr>
        <w:pStyle w:val="a6"/>
        <w:numPr>
          <w:ilvl w:val="0"/>
          <w:numId w:val="5"/>
        </w:numPr>
        <w:ind w:left="0" w:firstLine="709"/>
        <w:jc w:val="both"/>
        <w:rPr>
          <w:rFonts w:ascii="Times New Roman" w:hAnsi="Times New Roman" w:cs="Times New Roman"/>
          <w:sz w:val="24"/>
          <w:szCs w:val="24"/>
          <w:lang w:val="ru-RU"/>
        </w:rPr>
      </w:pPr>
      <w:r w:rsidRPr="00775439">
        <w:rPr>
          <w:rFonts w:ascii="Times New Roman" w:hAnsi="Times New Roman" w:cs="Times New Roman"/>
          <w:sz w:val="24"/>
          <w:szCs w:val="24"/>
          <w:lang w:val="ru-RU"/>
        </w:rPr>
        <w:t>на</w:t>
      </w:r>
      <w:r w:rsidRPr="00775439">
        <w:rPr>
          <w:rFonts w:ascii="Times New Roman" w:hAnsi="Times New Roman" w:cs="Times New Roman"/>
          <w:spacing w:val="-2"/>
          <w:sz w:val="24"/>
          <w:szCs w:val="24"/>
          <w:lang w:val="ru-RU"/>
        </w:rPr>
        <w:t>п</w:t>
      </w:r>
      <w:r w:rsidRPr="00775439">
        <w:rPr>
          <w:rFonts w:ascii="Times New Roman" w:hAnsi="Times New Roman" w:cs="Times New Roman"/>
          <w:sz w:val="24"/>
          <w:szCs w:val="24"/>
          <w:lang w:val="ru-RU"/>
        </w:rPr>
        <w:t>рав</w:t>
      </w:r>
      <w:r w:rsidRPr="00775439">
        <w:rPr>
          <w:rFonts w:ascii="Times New Roman" w:hAnsi="Times New Roman" w:cs="Times New Roman"/>
          <w:spacing w:val="-2"/>
          <w:sz w:val="24"/>
          <w:szCs w:val="24"/>
          <w:lang w:val="ru-RU"/>
        </w:rPr>
        <w:t>л</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н</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 xml:space="preserve">ость </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а</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z w:val="24"/>
          <w:szCs w:val="24"/>
          <w:lang w:val="ru-RU"/>
        </w:rPr>
        <w:t>к</w:t>
      </w:r>
      <w:r w:rsidRPr="00775439">
        <w:rPr>
          <w:rFonts w:ascii="Times New Roman" w:hAnsi="Times New Roman" w:cs="Times New Roman"/>
          <w:spacing w:val="1"/>
          <w:sz w:val="24"/>
          <w:szCs w:val="24"/>
          <w:lang w:val="ru-RU"/>
        </w:rPr>
        <w:t>о</w:t>
      </w:r>
      <w:r w:rsidRPr="00775439">
        <w:rPr>
          <w:rFonts w:ascii="Times New Roman" w:hAnsi="Times New Roman" w:cs="Times New Roman"/>
          <w:spacing w:val="-2"/>
          <w:sz w:val="24"/>
          <w:szCs w:val="24"/>
          <w:lang w:val="ru-RU"/>
        </w:rPr>
        <w:t>р</w:t>
      </w:r>
      <w:r w:rsidRPr="00775439">
        <w:rPr>
          <w:rFonts w:ascii="Times New Roman" w:hAnsi="Times New Roman" w:cs="Times New Roman"/>
          <w:sz w:val="24"/>
          <w:szCs w:val="24"/>
          <w:lang w:val="ru-RU"/>
        </w:rPr>
        <w:t>р</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к</w:t>
      </w:r>
      <w:r w:rsidRPr="00775439">
        <w:rPr>
          <w:rFonts w:ascii="Times New Roman" w:hAnsi="Times New Roman" w:cs="Times New Roman"/>
          <w:spacing w:val="-2"/>
          <w:sz w:val="24"/>
          <w:szCs w:val="24"/>
          <w:lang w:val="ru-RU"/>
        </w:rPr>
        <w:t>ц</w:t>
      </w:r>
      <w:r w:rsidRPr="00775439">
        <w:rPr>
          <w:rFonts w:ascii="Times New Roman" w:hAnsi="Times New Roman" w:cs="Times New Roman"/>
          <w:sz w:val="24"/>
          <w:szCs w:val="24"/>
          <w:lang w:val="ru-RU"/>
        </w:rPr>
        <w:t>ию о</w:t>
      </w:r>
      <w:r w:rsidRPr="00775439">
        <w:rPr>
          <w:rFonts w:ascii="Times New Roman" w:hAnsi="Times New Roman" w:cs="Times New Roman"/>
          <w:spacing w:val="-3"/>
          <w:sz w:val="24"/>
          <w:szCs w:val="24"/>
          <w:lang w:val="ru-RU"/>
        </w:rPr>
        <w:t>с</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ов</w:t>
      </w:r>
      <w:r w:rsidRPr="00775439">
        <w:rPr>
          <w:rFonts w:ascii="Times New Roman" w:hAnsi="Times New Roman" w:cs="Times New Roman"/>
          <w:spacing w:val="-2"/>
          <w:sz w:val="24"/>
          <w:szCs w:val="24"/>
          <w:lang w:val="ru-RU"/>
        </w:rPr>
        <w:t>но</w:t>
      </w:r>
      <w:r w:rsidRPr="00775439">
        <w:rPr>
          <w:rFonts w:ascii="Times New Roman" w:hAnsi="Times New Roman" w:cs="Times New Roman"/>
          <w:sz w:val="24"/>
          <w:szCs w:val="24"/>
          <w:lang w:val="ru-RU"/>
        </w:rPr>
        <w:t>го</w:t>
      </w:r>
      <w:r w:rsidRPr="00775439">
        <w:rPr>
          <w:rFonts w:ascii="Times New Roman" w:hAnsi="Times New Roman" w:cs="Times New Roman"/>
          <w:spacing w:val="2"/>
          <w:sz w:val="24"/>
          <w:szCs w:val="24"/>
          <w:lang w:val="ru-RU"/>
        </w:rPr>
        <w:t xml:space="preserve"> </w:t>
      </w:r>
      <w:r w:rsidRPr="00775439">
        <w:rPr>
          <w:rFonts w:ascii="Times New Roman" w:hAnsi="Times New Roman" w:cs="Times New Roman"/>
          <w:sz w:val="24"/>
          <w:szCs w:val="24"/>
          <w:lang w:val="ru-RU"/>
        </w:rPr>
        <w:t>д</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фек</w:t>
      </w:r>
      <w:r w:rsidRPr="00775439">
        <w:rPr>
          <w:rFonts w:ascii="Times New Roman" w:hAnsi="Times New Roman" w:cs="Times New Roman"/>
          <w:spacing w:val="-3"/>
          <w:sz w:val="24"/>
          <w:szCs w:val="24"/>
          <w:lang w:val="ru-RU"/>
        </w:rPr>
        <w:t>т</w:t>
      </w:r>
      <w:r w:rsidRPr="00775439">
        <w:rPr>
          <w:rFonts w:ascii="Times New Roman" w:hAnsi="Times New Roman" w:cs="Times New Roman"/>
          <w:sz w:val="24"/>
          <w:szCs w:val="24"/>
          <w:lang w:val="ru-RU"/>
        </w:rPr>
        <w:t>а,</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z w:val="24"/>
          <w:szCs w:val="24"/>
          <w:lang w:val="ru-RU"/>
        </w:rPr>
        <w:t>к</w:t>
      </w:r>
      <w:r w:rsidRPr="00775439">
        <w:rPr>
          <w:rFonts w:ascii="Times New Roman" w:hAnsi="Times New Roman" w:cs="Times New Roman"/>
          <w:spacing w:val="-1"/>
          <w:sz w:val="24"/>
          <w:szCs w:val="24"/>
          <w:lang w:val="ru-RU"/>
        </w:rPr>
        <w:t>о</w:t>
      </w:r>
      <w:r w:rsidRPr="00775439">
        <w:rPr>
          <w:rFonts w:ascii="Times New Roman" w:hAnsi="Times New Roman" w:cs="Times New Roman"/>
          <w:spacing w:val="-2"/>
          <w:sz w:val="24"/>
          <w:szCs w:val="24"/>
          <w:lang w:val="ru-RU"/>
        </w:rPr>
        <w:t>р</w:t>
      </w:r>
      <w:r w:rsidRPr="00775439">
        <w:rPr>
          <w:rFonts w:ascii="Times New Roman" w:hAnsi="Times New Roman" w:cs="Times New Roman"/>
          <w:sz w:val="24"/>
          <w:szCs w:val="24"/>
          <w:lang w:val="ru-RU"/>
        </w:rPr>
        <w:t>ре</w:t>
      </w:r>
      <w:r w:rsidRPr="00775439">
        <w:rPr>
          <w:rFonts w:ascii="Times New Roman" w:hAnsi="Times New Roman" w:cs="Times New Roman"/>
          <w:spacing w:val="-2"/>
          <w:sz w:val="24"/>
          <w:szCs w:val="24"/>
          <w:lang w:val="ru-RU"/>
        </w:rPr>
        <w:t>кц</w:t>
      </w:r>
      <w:r w:rsidRPr="00775439">
        <w:rPr>
          <w:rFonts w:ascii="Times New Roman" w:hAnsi="Times New Roman" w:cs="Times New Roman"/>
          <w:sz w:val="24"/>
          <w:szCs w:val="24"/>
          <w:lang w:val="ru-RU"/>
        </w:rPr>
        <w:t>ию с</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п</w:t>
      </w:r>
      <w:r w:rsidRPr="00775439">
        <w:rPr>
          <w:rFonts w:ascii="Times New Roman" w:hAnsi="Times New Roman" w:cs="Times New Roman"/>
          <w:spacing w:val="-4"/>
          <w:sz w:val="24"/>
          <w:szCs w:val="24"/>
          <w:lang w:val="ru-RU"/>
        </w:rPr>
        <w:t>у</w:t>
      </w:r>
      <w:r w:rsidRPr="00775439">
        <w:rPr>
          <w:rFonts w:ascii="Times New Roman" w:hAnsi="Times New Roman" w:cs="Times New Roman"/>
          <w:sz w:val="24"/>
          <w:szCs w:val="24"/>
          <w:lang w:val="ru-RU"/>
        </w:rPr>
        <w:t>тст</w:t>
      </w:r>
      <w:r w:rsidRPr="00775439">
        <w:rPr>
          <w:rFonts w:ascii="Times New Roman" w:hAnsi="Times New Roman" w:cs="Times New Roman"/>
          <w:spacing w:val="1"/>
          <w:sz w:val="24"/>
          <w:szCs w:val="24"/>
          <w:lang w:val="ru-RU"/>
        </w:rPr>
        <w:t>в</w:t>
      </w:r>
      <w:r w:rsidRPr="00775439">
        <w:rPr>
          <w:rFonts w:ascii="Times New Roman" w:hAnsi="Times New Roman" w:cs="Times New Roman"/>
          <w:spacing w:val="-4"/>
          <w:sz w:val="24"/>
          <w:szCs w:val="24"/>
          <w:lang w:val="ru-RU"/>
        </w:rPr>
        <w:t>у</w:t>
      </w:r>
      <w:r w:rsidRPr="00775439">
        <w:rPr>
          <w:rFonts w:ascii="Times New Roman" w:hAnsi="Times New Roman" w:cs="Times New Roman"/>
          <w:spacing w:val="-1"/>
          <w:sz w:val="24"/>
          <w:szCs w:val="24"/>
          <w:lang w:val="ru-RU"/>
        </w:rPr>
        <w:t>ю</w:t>
      </w:r>
      <w:r w:rsidRPr="00775439">
        <w:rPr>
          <w:rFonts w:ascii="Times New Roman" w:hAnsi="Times New Roman" w:cs="Times New Roman"/>
          <w:sz w:val="24"/>
          <w:szCs w:val="24"/>
          <w:lang w:val="ru-RU"/>
        </w:rPr>
        <w:t>щих заб</w:t>
      </w:r>
      <w:r w:rsidRPr="00775439">
        <w:rPr>
          <w:rFonts w:ascii="Times New Roman" w:hAnsi="Times New Roman" w:cs="Times New Roman"/>
          <w:spacing w:val="1"/>
          <w:sz w:val="24"/>
          <w:szCs w:val="24"/>
          <w:lang w:val="ru-RU"/>
        </w:rPr>
        <w:t>о</w:t>
      </w:r>
      <w:r w:rsidRPr="00775439">
        <w:rPr>
          <w:rFonts w:ascii="Times New Roman" w:hAnsi="Times New Roman" w:cs="Times New Roman"/>
          <w:spacing w:val="-1"/>
          <w:sz w:val="24"/>
          <w:szCs w:val="24"/>
          <w:lang w:val="ru-RU"/>
        </w:rPr>
        <w:t>л</w:t>
      </w:r>
      <w:r w:rsidRPr="00775439">
        <w:rPr>
          <w:rFonts w:ascii="Times New Roman" w:hAnsi="Times New Roman" w:cs="Times New Roman"/>
          <w:sz w:val="24"/>
          <w:szCs w:val="24"/>
          <w:lang w:val="ru-RU"/>
        </w:rPr>
        <w:t>е</w:t>
      </w:r>
      <w:r w:rsidRPr="00775439">
        <w:rPr>
          <w:rFonts w:ascii="Times New Roman" w:hAnsi="Times New Roman" w:cs="Times New Roman"/>
          <w:spacing w:val="-3"/>
          <w:sz w:val="24"/>
          <w:szCs w:val="24"/>
          <w:lang w:val="ru-RU"/>
        </w:rPr>
        <w:t>в</w:t>
      </w:r>
      <w:r w:rsidRPr="00775439">
        <w:rPr>
          <w:rFonts w:ascii="Times New Roman" w:hAnsi="Times New Roman" w:cs="Times New Roman"/>
          <w:sz w:val="24"/>
          <w:szCs w:val="24"/>
          <w:lang w:val="ru-RU"/>
        </w:rPr>
        <w:t>а</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ий</w:t>
      </w:r>
      <w:r w:rsidRPr="00775439">
        <w:rPr>
          <w:rFonts w:ascii="Times New Roman" w:hAnsi="Times New Roman" w:cs="Times New Roman"/>
          <w:spacing w:val="4"/>
          <w:sz w:val="24"/>
          <w:szCs w:val="24"/>
          <w:lang w:val="ru-RU"/>
        </w:rPr>
        <w:t xml:space="preserve"> </w:t>
      </w:r>
      <w:r w:rsidRPr="00775439">
        <w:rPr>
          <w:rFonts w:ascii="Times New Roman" w:hAnsi="Times New Roman" w:cs="Times New Roman"/>
          <w:sz w:val="24"/>
          <w:szCs w:val="24"/>
          <w:lang w:val="ru-RU"/>
        </w:rPr>
        <w:t>и</w:t>
      </w:r>
      <w:r w:rsidRPr="00775439">
        <w:rPr>
          <w:rFonts w:ascii="Times New Roman" w:hAnsi="Times New Roman" w:cs="Times New Roman"/>
          <w:spacing w:val="7"/>
          <w:sz w:val="24"/>
          <w:szCs w:val="24"/>
          <w:lang w:val="ru-RU"/>
        </w:rPr>
        <w:t xml:space="preserve"> </w:t>
      </w:r>
      <w:r w:rsidRPr="00775439">
        <w:rPr>
          <w:rFonts w:ascii="Times New Roman" w:hAnsi="Times New Roman" w:cs="Times New Roman"/>
          <w:sz w:val="24"/>
          <w:szCs w:val="24"/>
          <w:lang w:val="ru-RU"/>
        </w:rPr>
        <w:t>в</w:t>
      </w:r>
      <w:r w:rsidRPr="00775439">
        <w:rPr>
          <w:rFonts w:ascii="Times New Roman" w:hAnsi="Times New Roman" w:cs="Times New Roman"/>
          <w:spacing w:val="-1"/>
          <w:sz w:val="24"/>
          <w:szCs w:val="24"/>
          <w:lang w:val="ru-RU"/>
        </w:rPr>
        <w:t>т</w:t>
      </w:r>
      <w:r w:rsidRPr="00775439">
        <w:rPr>
          <w:rFonts w:ascii="Times New Roman" w:hAnsi="Times New Roman" w:cs="Times New Roman"/>
          <w:spacing w:val="-2"/>
          <w:sz w:val="24"/>
          <w:szCs w:val="24"/>
          <w:lang w:val="ru-RU"/>
        </w:rPr>
        <w:t>ор</w:t>
      </w:r>
      <w:r w:rsidRPr="00775439">
        <w:rPr>
          <w:rFonts w:ascii="Times New Roman" w:hAnsi="Times New Roman" w:cs="Times New Roman"/>
          <w:sz w:val="24"/>
          <w:szCs w:val="24"/>
          <w:lang w:val="ru-RU"/>
        </w:rPr>
        <w:t>ич</w:t>
      </w:r>
      <w:r w:rsidRPr="00775439">
        <w:rPr>
          <w:rFonts w:ascii="Times New Roman" w:hAnsi="Times New Roman" w:cs="Times New Roman"/>
          <w:spacing w:val="-2"/>
          <w:sz w:val="24"/>
          <w:szCs w:val="24"/>
          <w:lang w:val="ru-RU"/>
        </w:rPr>
        <w:t>ны</w:t>
      </w:r>
      <w:r w:rsidRPr="00775439">
        <w:rPr>
          <w:rFonts w:ascii="Times New Roman" w:hAnsi="Times New Roman" w:cs="Times New Roman"/>
          <w:sz w:val="24"/>
          <w:szCs w:val="24"/>
          <w:lang w:val="ru-RU"/>
        </w:rPr>
        <w:t>х</w:t>
      </w:r>
      <w:r w:rsidRPr="00775439">
        <w:rPr>
          <w:rFonts w:ascii="Times New Roman" w:hAnsi="Times New Roman" w:cs="Times New Roman"/>
          <w:spacing w:val="7"/>
          <w:sz w:val="24"/>
          <w:szCs w:val="24"/>
          <w:lang w:val="ru-RU"/>
        </w:rPr>
        <w:t xml:space="preserve"> </w:t>
      </w:r>
      <w:r w:rsidRPr="00775439">
        <w:rPr>
          <w:rFonts w:ascii="Times New Roman" w:hAnsi="Times New Roman" w:cs="Times New Roman"/>
          <w:sz w:val="24"/>
          <w:szCs w:val="24"/>
          <w:lang w:val="ru-RU"/>
        </w:rPr>
        <w:t>о</w:t>
      </w:r>
      <w:r w:rsidRPr="00775439">
        <w:rPr>
          <w:rFonts w:ascii="Times New Roman" w:hAnsi="Times New Roman" w:cs="Times New Roman"/>
          <w:spacing w:val="-3"/>
          <w:sz w:val="24"/>
          <w:szCs w:val="24"/>
          <w:lang w:val="ru-RU"/>
        </w:rPr>
        <w:t>т</w:t>
      </w:r>
      <w:r w:rsidRPr="00775439">
        <w:rPr>
          <w:rFonts w:ascii="Times New Roman" w:hAnsi="Times New Roman" w:cs="Times New Roman"/>
          <w:sz w:val="24"/>
          <w:szCs w:val="24"/>
          <w:lang w:val="ru-RU"/>
        </w:rPr>
        <w:t>кл</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не</w:t>
      </w:r>
      <w:r w:rsidRPr="00775439">
        <w:rPr>
          <w:rFonts w:ascii="Times New Roman" w:hAnsi="Times New Roman" w:cs="Times New Roman"/>
          <w:spacing w:val="-2"/>
          <w:sz w:val="24"/>
          <w:szCs w:val="24"/>
          <w:lang w:val="ru-RU"/>
        </w:rPr>
        <w:t>ни</w:t>
      </w:r>
      <w:r w:rsidRPr="00775439">
        <w:rPr>
          <w:rFonts w:ascii="Times New Roman" w:hAnsi="Times New Roman" w:cs="Times New Roman"/>
          <w:sz w:val="24"/>
          <w:szCs w:val="24"/>
          <w:lang w:val="ru-RU"/>
        </w:rPr>
        <w:t>й,</w:t>
      </w:r>
      <w:r w:rsidRPr="00775439">
        <w:rPr>
          <w:rFonts w:ascii="Times New Roman" w:hAnsi="Times New Roman" w:cs="Times New Roman"/>
          <w:spacing w:val="5"/>
          <w:sz w:val="24"/>
          <w:szCs w:val="24"/>
          <w:lang w:val="ru-RU"/>
        </w:rPr>
        <w:t xml:space="preserve"> </w:t>
      </w:r>
      <w:r w:rsidRPr="00775439">
        <w:rPr>
          <w:rFonts w:ascii="Times New Roman" w:hAnsi="Times New Roman" w:cs="Times New Roman"/>
          <w:sz w:val="24"/>
          <w:szCs w:val="24"/>
          <w:lang w:val="ru-RU"/>
        </w:rPr>
        <w:t>об</w:t>
      </w:r>
      <w:r w:rsidRPr="00775439">
        <w:rPr>
          <w:rFonts w:ascii="Times New Roman" w:hAnsi="Times New Roman" w:cs="Times New Roman"/>
          <w:spacing w:val="-4"/>
          <w:sz w:val="24"/>
          <w:szCs w:val="24"/>
          <w:lang w:val="ru-RU"/>
        </w:rPr>
        <w:t>у</w:t>
      </w:r>
      <w:r w:rsidRPr="00775439">
        <w:rPr>
          <w:rFonts w:ascii="Times New Roman" w:hAnsi="Times New Roman" w:cs="Times New Roman"/>
          <w:sz w:val="24"/>
          <w:szCs w:val="24"/>
          <w:lang w:val="ru-RU"/>
        </w:rPr>
        <w:t>слов</w:t>
      </w:r>
      <w:r w:rsidRPr="00775439">
        <w:rPr>
          <w:rFonts w:ascii="Times New Roman" w:hAnsi="Times New Roman" w:cs="Times New Roman"/>
          <w:spacing w:val="-2"/>
          <w:sz w:val="24"/>
          <w:szCs w:val="24"/>
          <w:lang w:val="ru-RU"/>
        </w:rPr>
        <w:t>л</w:t>
      </w:r>
      <w:r w:rsidRPr="00775439">
        <w:rPr>
          <w:rFonts w:ascii="Times New Roman" w:hAnsi="Times New Roman" w:cs="Times New Roman"/>
          <w:sz w:val="24"/>
          <w:szCs w:val="24"/>
          <w:lang w:val="ru-RU"/>
        </w:rPr>
        <w:t>е</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н</w:t>
      </w:r>
      <w:r w:rsidRPr="00775439">
        <w:rPr>
          <w:rFonts w:ascii="Times New Roman" w:hAnsi="Times New Roman" w:cs="Times New Roman"/>
          <w:spacing w:val="-2"/>
          <w:sz w:val="24"/>
          <w:szCs w:val="24"/>
          <w:lang w:val="ru-RU"/>
        </w:rPr>
        <w:t>ы</w:t>
      </w:r>
      <w:r w:rsidRPr="00775439">
        <w:rPr>
          <w:rFonts w:ascii="Times New Roman" w:hAnsi="Times New Roman" w:cs="Times New Roman"/>
          <w:sz w:val="24"/>
          <w:szCs w:val="24"/>
          <w:lang w:val="ru-RU"/>
        </w:rPr>
        <w:t>х</w:t>
      </w:r>
      <w:r w:rsidRPr="00775439">
        <w:rPr>
          <w:rFonts w:ascii="Times New Roman" w:hAnsi="Times New Roman" w:cs="Times New Roman"/>
          <w:spacing w:val="7"/>
          <w:sz w:val="24"/>
          <w:szCs w:val="24"/>
          <w:lang w:val="ru-RU"/>
        </w:rPr>
        <w:t xml:space="preserve"> </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с</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ов</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ым</w:t>
      </w:r>
      <w:r w:rsidRPr="00775439">
        <w:rPr>
          <w:rFonts w:ascii="Times New Roman" w:hAnsi="Times New Roman" w:cs="Times New Roman"/>
          <w:spacing w:val="6"/>
          <w:sz w:val="24"/>
          <w:szCs w:val="24"/>
          <w:lang w:val="ru-RU"/>
        </w:rPr>
        <w:t xml:space="preserve"> </w:t>
      </w:r>
      <w:r w:rsidRPr="00775439">
        <w:rPr>
          <w:rFonts w:ascii="Times New Roman" w:hAnsi="Times New Roman" w:cs="Times New Roman"/>
          <w:spacing w:val="-2"/>
          <w:sz w:val="24"/>
          <w:szCs w:val="24"/>
          <w:lang w:val="ru-RU"/>
        </w:rPr>
        <w:t>д</w:t>
      </w:r>
      <w:r w:rsidRPr="00775439">
        <w:rPr>
          <w:rFonts w:ascii="Times New Roman" w:hAnsi="Times New Roman" w:cs="Times New Roman"/>
          <w:sz w:val="24"/>
          <w:szCs w:val="24"/>
          <w:lang w:val="ru-RU"/>
        </w:rPr>
        <w:t>еф</w:t>
      </w:r>
      <w:r w:rsidRPr="00775439">
        <w:rPr>
          <w:rFonts w:ascii="Times New Roman" w:hAnsi="Times New Roman" w:cs="Times New Roman"/>
          <w:spacing w:val="-2"/>
          <w:sz w:val="24"/>
          <w:szCs w:val="24"/>
          <w:lang w:val="ru-RU"/>
        </w:rPr>
        <w:t>е</w:t>
      </w:r>
      <w:r w:rsidRPr="00775439">
        <w:rPr>
          <w:rFonts w:ascii="Times New Roman" w:hAnsi="Times New Roman" w:cs="Times New Roman"/>
          <w:sz w:val="24"/>
          <w:szCs w:val="24"/>
          <w:lang w:val="ru-RU"/>
        </w:rPr>
        <w:t>ктом,</w:t>
      </w:r>
      <w:r w:rsidRPr="00775439">
        <w:rPr>
          <w:rFonts w:ascii="Times New Roman" w:hAnsi="Times New Roman" w:cs="Times New Roman"/>
          <w:spacing w:val="5"/>
          <w:sz w:val="24"/>
          <w:szCs w:val="24"/>
          <w:lang w:val="ru-RU"/>
        </w:rPr>
        <w:t xml:space="preserve"> </w:t>
      </w:r>
      <w:r w:rsidRPr="00775439">
        <w:rPr>
          <w:rFonts w:ascii="Times New Roman" w:hAnsi="Times New Roman" w:cs="Times New Roman"/>
          <w:sz w:val="24"/>
          <w:szCs w:val="24"/>
          <w:lang w:val="ru-RU"/>
        </w:rPr>
        <w:t>с</w:t>
      </w:r>
      <w:r w:rsidRPr="00775439">
        <w:rPr>
          <w:rFonts w:ascii="Times New Roman" w:hAnsi="Times New Roman" w:cs="Times New Roman"/>
          <w:spacing w:val="4"/>
          <w:sz w:val="24"/>
          <w:szCs w:val="24"/>
          <w:lang w:val="ru-RU"/>
        </w:rPr>
        <w:t xml:space="preserve"> </w:t>
      </w:r>
      <w:r w:rsidRPr="00775439">
        <w:rPr>
          <w:rFonts w:ascii="Times New Roman" w:hAnsi="Times New Roman" w:cs="Times New Roman"/>
          <w:sz w:val="24"/>
          <w:szCs w:val="24"/>
          <w:lang w:val="ru-RU"/>
        </w:rPr>
        <w:t>по</w:t>
      </w:r>
      <w:r w:rsidRPr="00775439">
        <w:rPr>
          <w:rFonts w:ascii="Times New Roman" w:hAnsi="Times New Roman" w:cs="Times New Roman"/>
          <w:spacing w:val="-3"/>
          <w:sz w:val="24"/>
          <w:szCs w:val="24"/>
          <w:lang w:val="ru-RU"/>
        </w:rPr>
        <w:t>м</w:t>
      </w:r>
      <w:r w:rsidRPr="00775439">
        <w:rPr>
          <w:rFonts w:ascii="Times New Roman" w:hAnsi="Times New Roman" w:cs="Times New Roman"/>
          <w:sz w:val="24"/>
          <w:szCs w:val="24"/>
          <w:lang w:val="ru-RU"/>
        </w:rPr>
        <w:t>ощ</w:t>
      </w:r>
      <w:r w:rsidRPr="00775439">
        <w:rPr>
          <w:rFonts w:ascii="Times New Roman" w:hAnsi="Times New Roman" w:cs="Times New Roman"/>
          <w:spacing w:val="-4"/>
          <w:sz w:val="24"/>
          <w:szCs w:val="24"/>
          <w:lang w:val="ru-RU"/>
        </w:rPr>
        <w:t>ь</w:t>
      </w:r>
      <w:r w:rsidRPr="00775439">
        <w:rPr>
          <w:rFonts w:ascii="Times New Roman" w:hAnsi="Times New Roman" w:cs="Times New Roman"/>
          <w:sz w:val="24"/>
          <w:szCs w:val="24"/>
          <w:lang w:val="ru-RU"/>
        </w:rPr>
        <w:t>ю ф</w:t>
      </w:r>
      <w:r w:rsidRPr="00775439">
        <w:rPr>
          <w:rFonts w:ascii="Times New Roman" w:hAnsi="Times New Roman" w:cs="Times New Roman"/>
          <w:spacing w:val="1"/>
          <w:sz w:val="24"/>
          <w:szCs w:val="24"/>
          <w:lang w:val="ru-RU"/>
        </w:rPr>
        <w:t>и</w:t>
      </w:r>
      <w:r w:rsidRPr="00775439">
        <w:rPr>
          <w:rFonts w:ascii="Times New Roman" w:hAnsi="Times New Roman" w:cs="Times New Roman"/>
          <w:sz w:val="24"/>
          <w:szCs w:val="24"/>
          <w:lang w:val="ru-RU"/>
        </w:rPr>
        <w:t>з</w:t>
      </w:r>
      <w:r w:rsidRPr="00775439">
        <w:rPr>
          <w:rFonts w:ascii="Times New Roman" w:hAnsi="Times New Roman" w:cs="Times New Roman"/>
          <w:spacing w:val="-2"/>
          <w:sz w:val="24"/>
          <w:szCs w:val="24"/>
          <w:lang w:val="ru-RU"/>
        </w:rPr>
        <w:t>и</w:t>
      </w:r>
      <w:r w:rsidRPr="00775439">
        <w:rPr>
          <w:rFonts w:ascii="Times New Roman" w:hAnsi="Times New Roman" w:cs="Times New Roman"/>
          <w:sz w:val="24"/>
          <w:szCs w:val="24"/>
          <w:lang w:val="ru-RU"/>
        </w:rPr>
        <w:t>чес</w:t>
      </w:r>
      <w:r w:rsidRPr="00775439">
        <w:rPr>
          <w:rFonts w:ascii="Times New Roman" w:hAnsi="Times New Roman" w:cs="Times New Roman"/>
          <w:spacing w:val="-2"/>
          <w:sz w:val="24"/>
          <w:szCs w:val="24"/>
          <w:lang w:val="ru-RU"/>
        </w:rPr>
        <w:t>ки</w:t>
      </w:r>
      <w:r w:rsidRPr="00775439">
        <w:rPr>
          <w:rFonts w:ascii="Times New Roman" w:hAnsi="Times New Roman" w:cs="Times New Roman"/>
          <w:sz w:val="24"/>
          <w:szCs w:val="24"/>
          <w:lang w:val="ru-RU"/>
        </w:rPr>
        <w:t>х</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pacing w:val="-5"/>
          <w:sz w:val="24"/>
          <w:szCs w:val="24"/>
          <w:lang w:val="ru-RU"/>
        </w:rPr>
        <w:t>у</w:t>
      </w:r>
      <w:r w:rsidRPr="00775439">
        <w:rPr>
          <w:rFonts w:ascii="Times New Roman" w:hAnsi="Times New Roman" w:cs="Times New Roman"/>
          <w:sz w:val="24"/>
          <w:szCs w:val="24"/>
          <w:lang w:val="ru-RU"/>
        </w:rPr>
        <w:t>пра</w:t>
      </w:r>
      <w:r w:rsidRPr="00775439">
        <w:rPr>
          <w:rFonts w:ascii="Times New Roman" w:hAnsi="Times New Roman" w:cs="Times New Roman"/>
          <w:spacing w:val="-2"/>
          <w:sz w:val="24"/>
          <w:szCs w:val="24"/>
          <w:lang w:val="ru-RU"/>
        </w:rPr>
        <w:t>жн</w:t>
      </w:r>
      <w:r w:rsidRPr="00775439">
        <w:rPr>
          <w:rFonts w:ascii="Times New Roman" w:hAnsi="Times New Roman" w:cs="Times New Roman"/>
          <w:sz w:val="24"/>
          <w:szCs w:val="24"/>
          <w:lang w:val="ru-RU"/>
        </w:rPr>
        <w:t>ен</w:t>
      </w:r>
      <w:r w:rsidRPr="00775439">
        <w:rPr>
          <w:rFonts w:ascii="Times New Roman" w:hAnsi="Times New Roman" w:cs="Times New Roman"/>
          <w:spacing w:val="-2"/>
          <w:sz w:val="24"/>
          <w:szCs w:val="24"/>
          <w:lang w:val="ru-RU"/>
        </w:rPr>
        <w:t>и</w:t>
      </w:r>
      <w:r w:rsidRPr="00775439">
        <w:rPr>
          <w:rFonts w:ascii="Times New Roman" w:hAnsi="Times New Roman" w:cs="Times New Roman"/>
          <w:sz w:val="24"/>
          <w:szCs w:val="24"/>
          <w:lang w:val="ru-RU"/>
        </w:rPr>
        <w:t>й и</w:t>
      </w:r>
      <w:r w:rsidRPr="00775439">
        <w:rPr>
          <w:rFonts w:ascii="Times New Roman" w:hAnsi="Times New Roman" w:cs="Times New Roman"/>
          <w:spacing w:val="-3"/>
          <w:sz w:val="24"/>
          <w:szCs w:val="24"/>
          <w:lang w:val="ru-RU"/>
        </w:rPr>
        <w:t xml:space="preserve"> </w:t>
      </w:r>
      <w:r w:rsidR="000B1AFF" w:rsidRPr="00775439">
        <w:rPr>
          <w:rFonts w:ascii="Times New Roman" w:hAnsi="Times New Roman" w:cs="Times New Roman"/>
          <w:sz w:val="24"/>
          <w:szCs w:val="24"/>
          <w:lang w:val="ru-RU"/>
        </w:rPr>
        <w:t>др</w:t>
      </w:r>
      <w:r w:rsidR="000B1AFF" w:rsidRPr="00775439">
        <w:rPr>
          <w:rFonts w:ascii="Times New Roman" w:hAnsi="Times New Roman" w:cs="Times New Roman"/>
          <w:spacing w:val="-4"/>
          <w:sz w:val="24"/>
          <w:szCs w:val="24"/>
          <w:lang w:val="ru-RU"/>
        </w:rPr>
        <w:t>у</w:t>
      </w:r>
      <w:r w:rsidR="000B1AFF" w:rsidRPr="00775439">
        <w:rPr>
          <w:rFonts w:ascii="Times New Roman" w:hAnsi="Times New Roman" w:cs="Times New Roman"/>
          <w:sz w:val="24"/>
          <w:szCs w:val="24"/>
          <w:lang w:val="ru-RU"/>
        </w:rPr>
        <w:t>гих</w:t>
      </w:r>
      <w:r w:rsidR="000B1AFF" w:rsidRPr="00775439">
        <w:rPr>
          <w:rFonts w:ascii="Times New Roman" w:hAnsi="Times New Roman" w:cs="Times New Roman"/>
          <w:spacing w:val="-3"/>
          <w:sz w:val="24"/>
          <w:szCs w:val="24"/>
          <w:lang w:val="ru-RU"/>
        </w:rPr>
        <w:t xml:space="preserve"> </w:t>
      </w:r>
      <w:r w:rsidR="000B1AFF" w:rsidRPr="00775439">
        <w:rPr>
          <w:rFonts w:ascii="Times New Roman" w:hAnsi="Times New Roman" w:cs="Times New Roman"/>
          <w:sz w:val="24"/>
          <w:szCs w:val="24"/>
          <w:lang w:val="ru-RU"/>
        </w:rPr>
        <w:t>не м</w:t>
      </w:r>
      <w:r w:rsidR="000B1AFF" w:rsidRPr="00775439">
        <w:rPr>
          <w:rFonts w:ascii="Times New Roman" w:hAnsi="Times New Roman" w:cs="Times New Roman"/>
          <w:spacing w:val="-3"/>
          <w:sz w:val="24"/>
          <w:szCs w:val="24"/>
          <w:lang w:val="ru-RU"/>
        </w:rPr>
        <w:t>е</w:t>
      </w:r>
      <w:r w:rsidR="000B1AFF" w:rsidRPr="00775439">
        <w:rPr>
          <w:rFonts w:ascii="Times New Roman" w:hAnsi="Times New Roman" w:cs="Times New Roman"/>
          <w:sz w:val="24"/>
          <w:szCs w:val="24"/>
          <w:lang w:val="ru-RU"/>
        </w:rPr>
        <w:t>д</w:t>
      </w:r>
      <w:r w:rsidR="000B1AFF" w:rsidRPr="00775439">
        <w:rPr>
          <w:rFonts w:ascii="Times New Roman" w:hAnsi="Times New Roman" w:cs="Times New Roman"/>
          <w:spacing w:val="-2"/>
          <w:sz w:val="24"/>
          <w:szCs w:val="24"/>
          <w:lang w:val="ru-RU"/>
        </w:rPr>
        <w:t>и</w:t>
      </w:r>
      <w:r w:rsidR="000B1AFF" w:rsidRPr="00775439">
        <w:rPr>
          <w:rFonts w:ascii="Times New Roman" w:hAnsi="Times New Roman" w:cs="Times New Roman"/>
          <w:sz w:val="24"/>
          <w:szCs w:val="24"/>
          <w:lang w:val="ru-RU"/>
        </w:rPr>
        <w:t>кам</w:t>
      </w:r>
      <w:r w:rsidR="000B1AFF" w:rsidRPr="00775439">
        <w:rPr>
          <w:rFonts w:ascii="Times New Roman" w:hAnsi="Times New Roman" w:cs="Times New Roman"/>
          <w:spacing w:val="-2"/>
          <w:sz w:val="24"/>
          <w:szCs w:val="24"/>
          <w:lang w:val="ru-RU"/>
        </w:rPr>
        <w:t>е</w:t>
      </w:r>
      <w:r w:rsidR="000B1AFF" w:rsidRPr="00775439">
        <w:rPr>
          <w:rFonts w:ascii="Times New Roman" w:hAnsi="Times New Roman" w:cs="Times New Roman"/>
          <w:sz w:val="24"/>
          <w:szCs w:val="24"/>
          <w:lang w:val="ru-RU"/>
        </w:rPr>
        <w:t>нто</w:t>
      </w:r>
      <w:r w:rsidR="000B1AFF" w:rsidRPr="00775439">
        <w:rPr>
          <w:rFonts w:ascii="Times New Roman" w:hAnsi="Times New Roman" w:cs="Times New Roman"/>
          <w:spacing w:val="-3"/>
          <w:sz w:val="24"/>
          <w:szCs w:val="24"/>
          <w:lang w:val="ru-RU"/>
        </w:rPr>
        <w:t>з</w:t>
      </w:r>
      <w:r w:rsidR="000B1AFF" w:rsidRPr="00775439">
        <w:rPr>
          <w:rFonts w:ascii="Times New Roman" w:hAnsi="Times New Roman" w:cs="Times New Roman"/>
          <w:sz w:val="24"/>
          <w:szCs w:val="24"/>
          <w:lang w:val="ru-RU"/>
        </w:rPr>
        <w:t>н</w:t>
      </w:r>
      <w:r w:rsidR="000B1AFF" w:rsidRPr="00775439">
        <w:rPr>
          <w:rFonts w:ascii="Times New Roman" w:hAnsi="Times New Roman" w:cs="Times New Roman"/>
          <w:spacing w:val="-2"/>
          <w:sz w:val="24"/>
          <w:szCs w:val="24"/>
          <w:lang w:val="ru-RU"/>
        </w:rPr>
        <w:t>ы</w:t>
      </w:r>
      <w:r w:rsidR="000B1AFF" w:rsidRPr="00775439">
        <w:rPr>
          <w:rFonts w:ascii="Times New Roman" w:hAnsi="Times New Roman" w:cs="Times New Roman"/>
          <w:sz w:val="24"/>
          <w:szCs w:val="24"/>
          <w:lang w:val="ru-RU"/>
        </w:rPr>
        <w:t>х</w:t>
      </w:r>
      <w:r w:rsidR="000B1AFF" w:rsidRPr="00775439">
        <w:rPr>
          <w:rFonts w:ascii="Times New Roman" w:hAnsi="Times New Roman" w:cs="Times New Roman"/>
          <w:spacing w:val="1"/>
          <w:sz w:val="24"/>
          <w:szCs w:val="24"/>
          <w:lang w:val="ru-RU"/>
        </w:rPr>
        <w:t xml:space="preserve"> </w:t>
      </w:r>
      <w:r w:rsidR="000B1AFF" w:rsidRPr="00775439">
        <w:rPr>
          <w:rFonts w:ascii="Times New Roman" w:hAnsi="Times New Roman" w:cs="Times New Roman"/>
          <w:spacing w:val="-3"/>
          <w:sz w:val="24"/>
          <w:szCs w:val="24"/>
          <w:lang w:val="ru-RU"/>
        </w:rPr>
        <w:t>с</w:t>
      </w:r>
      <w:r w:rsidR="000B1AFF" w:rsidRPr="00775439">
        <w:rPr>
          <w:rFonts w:ascii="Times New Roman" w:hAnsi="Times New Roman" w:cs="Times New Roman"/>
          <w:sz w:val="24"/>
          <w:szCs w:val="24"/>
          <w:lang w:val="ru-RU"/>
        </w:rPr>
        <w:t>р</w:t>
      </w:r>
      <w:r w:rsidR="000B1AFF" w:rsidRPr="00775439">
        <w:rPr>
          <w:rFonts w:ascii="Times New Roman" w:hAnsi="Times New Roman" w:cs="Times New Roman"/>
          <w:spacing w:val="-3"/>
          <w:sz w:val="24"/>
          <w:szCs w:val="24"/>
          <w:lang w:val="ru-RU"/>
        </w:rPr>
        <w:t>е</w:t>
      </w:r>
      <w:r w:rsidR="000B1AFF" w:rsidRPr="00775439">
        <w:rPr>
          <w:rFonts w:ascii="Times New Roman" w:hAnsi="Times New Roman" w:cs="Times New Roman"/>
          <w:spacing w:val="-2"/>
          <w:sz w:val="24"/>
          <w:szCs w:val="24"/>
          <w:lang w:val="ru-RU"/>
        </w:rPr>
        <w:t>д</w:t>
      </w:r>
      <w:r w:rsidR="000B1AFF" w:rsidRPr="00775439">
        <w:rPr>
          <w:rFonts w:ascii="Times New Roman" w:hAnsi="Times New Roman" w:cs="Times New Roman"/>
          <w:sz w:val="24"/>
          <w:szCs w:val="24"/>
          <w:lang w:val="ru-RU"/>
        </w:rPr>
        <w:t>ств,</w:t>
      </w:r>
      <w:r w:rsidRPr="00775439">
        <w:rPr>
          <w:rFonts w:ascii="Times New Roman" w:hAnsi="Times New Roman" w:cs="Times New Roman"/>
          <w:spacing w:val="-2"/>
          <w:sz w:val="24"/>
          <w:szCs w:val="24"/>
          <w:lang w:val="ru-RU"/>
        </w:rPr>
        <w:t xml:space="preserve"> </w:t>
      </w:r>
      <w:r w:rsidRPr="00775439">
        <w:rPr>
          <w:rFonts w:ascii="Times New Roman" w:hAnsi="Times New Roman" w:cs="Times New Roman"/>
          <w:sz w:val="24"/>
          <w:szCs w:val="24"/>
          <w:lang w:val="ru-RU"/>
        </w:rPr>
        <w:t>и ме</w:t>
      </w:r>
      <w:r w:rsidRPr="00775439">
        <w:rPr>
          <w:rFonts w:ascii="Times New Roman" w:hAnsi="Times New Roman" w:cs="Times New Roman"/>
          <w:spacing w:val="-1"/>
          <w:sz w:val="24"/>
          <w:szCs w:val="24"/>
          <w:lang w:val="ru-RU"/>
        </w:rPr>
        <w:t>т</w:t>
      </w:r>
      <w:r w:rsidRPr="00775439">
        <w:rPr>
          <w:rFonts w:ascii="Times New Roman" w:hAnsi="Times New Roman" w:cs="Times New Roman"/>
          <w:spacing w:val="-2"/>
          <w:sz w:val="24"/>
          <w:szCs w:val="24"/>
          <w:lang w:val="ru-RU"/>
        </w:rPr>
        <w:t>од</w:t>
      </w:r>
      <w:r w:rsidRPr="00775439">
        <w:rPr>
          <w:rFonts w:ascii="Times New Roman" w:hAnsi="Times New Roman" w:cs="Times New Roman"/>
          <w:sz w:val="24"/>
          <w:szCs w:val="24"/>
          <w:lang w:val="ru-RU"/>
        </w:rPr>
        <w:t>ов;</w:t>
      </w:r>
    </w:p>
    <w:p w:rsidR="00B223FA" w:rsidRPr="00775439" w:rsidRDefault="00B223FA" w:rsidP="00375127">
      <w:pPr>
        <w:pStyle w:val="a6"/>
        <w:numPr>
          <w:ilvl w:val="0"/>
          <w:numId w:val="5"/>
        </w:numPr>
        <w:ind w:left="0" w:firstLine="709"/>
        <w:jc w:val="both"/>
        <w:rPr>
          <w:rFonts w:ascii="Times New Roman" w:hAnsi="Times New Roman" w:cs="Times New Roman"/>
          <w:sz w:val="24"/>
          <w:szCs w:val="24"/>
          <w:lang w:val="ru-RU"/>
        </w:rPr>
      </w:pPr>
      <w:r w:rsidRPr="00775439">
        <w:rPr>
          <w:rFonts w:ascii="Times New Roman" w:hAnsi="Times New Roman" w:cs="Times New Roman"/>
          <w:sz w:val="24"/>
          <w:szCs w:val="24"/>
          <w:lang w:val="ru-RU"/>
        </w:rPr>
        <w:lastRenderedPageBreak/>
        <w:t>п</w:t>
      </w:r>
      <w:r w:rsidRPr="00775439">
        <w:rPr>
          <w:rFonts w:ascii="Times New Roman" w:hAnsi="Times New Roman" w:cs="Times New Roman"/>
          <w:spacing w:val="-2"/>
          <w:sz w:val="24"/>
          <w:szCs w:val="24"/>
          <w:lang w:val="ru-RU"/>
        </w:rPr>
        <w:t>р</w:t>
      </w:r>
      <w:r w:rsidRPr="00775439">
        <w:rPr>
          <w:rFonts w:ascii="Times New Roman" w:hAnsi="Times New Roman" w:cs="Times New Roman"/>
          <w:sz w:val="24"/>
          <w:szCs w:val="24"/>
          <w:lang w:val="ru-RU"/>
        </w:rPr>
        <w:t>о</w:t>
      </w:r>
      <w:r w:rsidRPr="00775439">
        <w:rPr>
          <w:rFonts w:ascii="Times New Roman" w:hAnsi="Times New Roman" w:cs="Times New Roman"/>
          <w:spacing w:val="-2"/>
          <w:sz w:val="24"/>
          <w:szCs w:val="24"/>
          <w:lang w:val="ru-RU"/>
        </w:rPr>
        <w:t>ф</w:t>
      </w:r>
      <w:r w:rsidRPr="00775439">
        <w:rPr>
          <w:rFonts w:ascii="Times New Roman" w:hAnsi="Times New Roman" w:cs="Times New Roman"/>
          <w:sz w:val="24"/>
          <w:szCs w:val="24"/>
          <w:lang w:val="ru-RU"/>
        </w:rPr>
        <w:t>и</w:t>
      </w:r>
      <w:r w:rsidRPr="00775439">
        <w:rPr>
          <w:rFonts w:ascii="Times New Roman" w:hAnsi="Times New Roman" w:cs="Times New Roman"/>
          <w:spacing w:val="-1"/>
          <w:sz w:val="24"/>
          <w:szCs w:val="24"/>
          <w:lang w:val="ru-RU"/>
        </w:rPr>
        <w:t>л</w:t>
      </w:r>
      <w:r w:rsidRPr="00775439">
        <w:rPr>
          <w:rFonts w:ascii="Times New Roman" w:hAnsi="Times New Roman" w:cs="Times New Roman"/>
          <w:sz w:val="24"/>
          <w:szCs w:val="24"/>
          <w:lang w:val="ru-RU"/>
        </w:rPr>
        <w:t>ак</w:t>
      </w:r>
      <w:r w:rsidRPr="00775439">
        <w:rPr>
          <w:rFonts w:ascii="Times New Roman" w:hAnsi="Times New Roman" w:cs="Times New Roman"/>
          <w:spacing w:val="-3"/>
          <w:sz w:val="24"/>
          <w:szCs w:val="24"/>
          <w:lang w:val="ru-RU"/>
        </w:rPr>
        <w:t>т</w:t>
      </w:r>
      <w:r w:rsidRPr="00775439">
        <w:rPr>
          <w:rFonts w:ascii="Times New Roman" w:hAnsi="Times New Roman" w:cs="Times New Roman"/>
          <w:sz w:val="24"/>
          <w:szCs w:val="24"/>
          <w:lang w:val="ru-RU"/>
        </w:rPr>
        <w:t>ику</w:t>
      </w:r>
      <w:r w:rsidRPr="00775439">
        <w:rPr>
          <w:rFonts w:ascii="Times New Roman" w:hAnsi="Times New Roman" w:cs="Times New Roman"/>
          <w:spacing w:val="-4"/>
          <w:sz w:val="24"/>
          <w:szCs w:val="24"/>
          <w:lang w:val="ru-RU"/>
        </w:rPr>
        <w:t xml:space="preserve"> </w:t>
      </w:r>
      <w:r w:rsidRPr="00775439">
        <w:rPr>
          <w:rFonts w:ascii="Times New Roman" w:hAnsi="Times New Roman" w:cs="Times New Roman"/>
          <w:sz w:val="24"/>
          <w:szCs w:val="24"/>
          <w:lang w:val="ru-RU"/>
        </w:rPr>
        <w:t>с</w:t>
      </w:r>
      <w:r w:rsidRPr="00775439">
        <w:rPr>
          <w:rFonts w:ascii="Times New Roman" w:hAnsi="Times New Roman" w:cs="Times New Roman"/>
          <w:spacing w:val="2"/>
          <w:sz w:val="24"/>
          <w:szCs w:val="24"/>
          <w:lang w:val="ru-RU"/>
        </w:rPr>
        <w:t>о</w:t>
      </w:r>
      <w:r w:rsidRPr="00775439">
        <w:rPr>
          <w:rFonts w:ascii="Times New Roman" w:hAnsi="Times New Roman" w:cs="Times New Roman"/>
          <w:spacing w:val="-2"/>
          <w:sz w:val="24"/>
          <w:szCs w:val="24"/>
          <w:lang w:val="ru-RU"/>
        </w:rPr>
        <w:t>п</w:t>
      </w:r>
      <w:r w:rsidRPr="00775439">
        <w:rPr>
          <w:rFonts w:ascii="Times New Roman" w:hAnsi="Times New Roman" w:cs="Times New Roman"/>
          <w:spacing w:val="-4"/>
          <w:sz w:val="24"/>
          <w:szCs w:val="24"/>
          <w:lang w:val="ru-RU"/>
        </w:rPr>
        <w:t>у</w:t>
      </w:r>
      <w:r w:rsidRPr="00775439">
        <w:rPr>
          <w:rFonts w:ascii="Times New Roman" w:hAnsi="Times New Roman" w:cs="Times New Roman"/>
          <w:sz w:val="24"/>
          <w:szCs w:val="24"/>
          <w:lang w:val="ru-RU"/>
        </w:rPr>
        <w:t>тст</w:t>
      </w:r>
      <w:r w:rsidRPr="00775439">
        <w:rPr>
          <w:rFonts w:ascii="Times New Roman" w:hAnsi="Times New Roman" w:cs="Times New Roman"/>
          <w:spacing w:val="1"/>
          <w:sz w:val="24"/>
          <w:szCs w:val="24"/>
          <w:lang w:val="ru-RU"/>
        </w:rPr>
        <w:t>в</w:t>
      </w:r>
      <w:r w:rsidRPr="00775439">
        <w:rPr>
          <w:rFonts w:ascii="Times New Roman" w:hAnsi="Times New Roman" w:cs="Times New Roman"/>
          <w:spacing w:val="-2"/>
          <w:sz w:val="24"/>
          <w:szCs w:val="24"/>
          <w:lang w:val="ru-RU"/>
        </w:rPr>
        <w:t>у</w:t>
      </w:r>
      <w:r w:rsidRPr="00775439">
        <w:rPr>
          <w:rFonts w:ascii="Times New Roman" w:hAnsi="Times New Roman" w:cs="Times New Roman"/>
          <w:spacing w:val="-1"/>
          <w:sz w:val="24"/>
          <w:szCs w:val="24"/>
          <w:lang w:val="ru-RU"/>
        </w:rPr>
        <w:t>ю</w:t>
      </w:r>
      <w:r w:rsidRPr="00775439">
        <w:rPr>
          <w:rFonts w:ascii="Times New Roman" w:hAnsi="Times New Roman" w:cs="Times New Roman"/>
          <w:sz w:val="24"/>
          <w:szCs w:val="24"/>
          <w:lang w:val="ru-RU"/>
        </w:rPr>
        <w:t>щих</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pacing w:val="-2"/>
          <w:sz w:val="24"/>
          <w:szCs w:val="24"/>
          <w:lang w:val="ru-RU"/>
        </w:rPr>
        <w:t>з</w:t>
      </w:r>
      <w:r w:rsidRPr="00775439">
        <w:rPr>
          <w:rFonts w:ascii="Times New Roman" w:hAnsi="Times New Roman" w:cs="Times New Roman"/>
          <w:sz w:val="24"/>
          <w:szCs w:val="24"/>
          <w:lang w:val="ru-RU"/>
        </w:rPr>
        <w:t>а</w:t>
      </w:r>
      <w:r w:rsidRPr="00775439">
        <w:rPr>
          <w:rFonts w:ascii="Times New Roman" w:hAnsi="Times New Roman" w:cs="Times New Roman"/>
          <w:spacing w:val="-2"/>
          <w:sz w:val="24"/>
          <w:szCs w:val="24"/>
          <w:lang w:val="ru-RU"/>
        </w:rPr>
        <w:t>б</w:t>
      </w:r>
      <w:r w:rsidRPr="00775439">
        <w:rPr>
          <w:rFonts w:ascii="Times New Roman" w:hAnsi="Times New Roman" w:cs="Times New Roman"/>
          <w:sz w:val="24"/>
          <w:szCs w:val="24"/>
          <w:lang w:val="ru-RU"/>
        </w:rPr>
        <w:t>о</w:t>
      </w:r>
      <w:r w:rsidRPr="00775439">
        <w:rPr>
          <w:rFonts w:ascii="Times New Roman" w:hAnsi="Times New Roman" w:cs="Times New Roman"/>
          <w:spacing w:val="-1"/>
          <w:sz w:val="24"/>
          <w:szCs w:val="24"/>
          <w:lang w:val="ru-RU"/>
        </w:rPr>
        <w:t>л</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ван</w:t>
      </w:r>
      <w:r w:rsidRPr="00775439">
        <w:rPr>
          <w:rFonts w:ascii="Times New Roman" w:hAnsi="Times New Roman" w:cs="Times New Roman"/>
          <w:spacing w:val="-1"/>
          <w:sz w:val="24"/>
          <w:szCs w:val="24"/>
          <w:lang w:val="ru-RU"/>
        </w:rPr>
        <w:t>и</w:t>
      </w:r>
      <w:r w:rsidRPr="00775439">
        <w:rPr>
          <w:rFonts w:ascii="Times New Roman" w:hAnsi="Times New Roman" w:cs="Times New Roman"/>
          <w:sz w:val="24"/>
          <w:szCs w:val="24"/>
          <w:lang w:val="ru-RU"/>
        </w:rPr>
        <w:t>й и в</w:t>
      </w:r>
      <w:r w:rsidRPr="00775439">
        <w:rPr>
          <w:rFonts w:ascii="Times New Roman" w:hAnsi="Times New Roman" w:cs="Times New Roman"/>
          <w:spacing w:val="-4"/>
          <w:sz w:val="24"/>
          <w:szCs w:val="24"/>
          <w:lang w:val="ru-RU"/>
        </w:rPr>
        <w:t>т</w:t>
      </w:r>
      <w:r w:rsidRPr="00775439">
        <w:rPr>
          <w:rFonts w:ascii="Times New Roman" w:hAnsi="Times New Roman" w:cs="Times New Roman"/>
          <w:sz w:val="24"/>
          <w:szCs w:val="24"/>
          <w:lang w:val="ru-RU"/>
        </w:rPr>
        <w:t>о</w:t>
      </w:r>
      <w:r w:rsidRPr="00775439">
        <w:rPr>
          <w:rFonts w:ascii="Times New Roman" w:hAnsi="Times New Roman" w:cs="Times New Roman"/>
          <w:spacing w:val="-2"/>
          <w:sz w:val="24"/>
          <w:szCs w:val="24"/>
          <w:lang w:val="ru-RU"/>
        </w:rPr>
        <w:t>р</w:t>
      </w:r>
      <w:r w:rsidRPr="00775439">
        <w:rPr>
          <w:rFonts w:ascii="Times New Roman" w:hAnsi="Times New Roman" w:cs="Times New Roman"/>
          <w:sz w:val="24"/>
          <w:szCs w:val="24"/>
          <w:lang w:val="ru-RU"/>
        </w:rPr>
        <w:t>и</w:t>
      </w:r>
      <w:r w:rsidRPr="00775439">
        <w:rPr>
          <w:rFonts w:ascii="Times New Roman" w:hAnsi="Times New Roman" w:cs="Times New Roman"/>
          <w:spacing w:val="-2"/>
          <w:sz w:val="24"/>
          <w:szCs w:val="24"/>
          <w:lang w:val="ru-RU"/>
        </w:rPr>
        <w:t>ч</w:t>
      </w:r>
      <w:r w:rsidRPr="00775439">
        <w:rPr>
          <w:rFonts w:ascii="Times New Roman" w:hAnsi="Times New Roman" w:cs="Times New Roman"/>
          <w:sz w:val="24"/>
          <w:szCs w:val="24"/>
          <w:lang w:val="ru-RU"/>
        </w:rPr>
        <w:t>н</w:t>
      </w:r>
      <w:r w:rsidRPr="00775439">
        <w:rPr>
          <w:rFonts w:ascii="Times New Roman" w:hAnsi="Times New Roman" w:cs="Times New Roman"/>
          <w:spacing w:val="-2"/>
          <w:sz w:val="24"/>
          <w:szCs w:val="24"/>
          <w:lang w:val="ru-RU"/>
        </w:rPr>
        <w:t>ы</w:t>
      </w:r>
      <w:r w:rsidRPr="00775439">
        <w:rPr>
          <w:rFonts w:ascii="Times New Roman" w:hAnsi="Times New Roman" w:cs="Times New Roman"/>
          <w:sz w:val="24"/>
          <w:szCs w:val="24"/>
          <w:lang w:val="ru-RU"/>
        </w:rPr>
        <w:t>х</w:t>
      </w:r>
      <w:r w:rsidRPr="00775439">
        <w:rPr>
          <w:rFonts w:ascii="Times New Roman" w:hAnsi="Times New Roman" w:cs="Times New Roman"/>
          <w:spacing w:val="-3"/>
          <w:sz w:val="24"/>
          <w:szCs w:val="24"/>
          <w:lang w:val="ru-RU"/>
        </w:rPr>
        <w:t xml:space="preserve"> </w:t>
      </w:r>
      <w:r w:rsidRPr="00775439">
        <w:rPr>
          <w:rFonts w:ascii="Times New Roman" w:hAnsi="Times New Roman" w:cs="Times New Roman"/>
          <w:sz w:val="24"/>
          <w:szCs w:val="24"/>
          <w:lang w:val="ru-RU"/>
        </w:rPr>
        <w:t>отк</w:t>
      </w:r>
      <w:r w:rsidRPr="00775439">
        <w:rPr>
          <w:rFonts w:ascii="Times New Roman" w:hAnsi="Times New Roman" w:cs="Times New Roman"/>
          <w:spacing w:val="-1"/>
          <w:sz w:val="24"/>
          <w:szCs w:val="24"/>
          <w:lang w:val="ru-RU"/>
        </w:rPr>
        <w:t>л</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н</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н</w:t>
      </w:r>
      <w:r w:rsidRPr="00775439">
        <w:rPr>
          <w:rFonts w:ascii="Times New Roman" w:hAnsi="Times New Roman" w:cs="Times New Roman"/>
          <w:spacing w:val="-2"/>
          <w:sz w:val="24"/>
          <w:szCs w:val="24"/>
          <w:lang w:val="ru-RU"/>
        </w:rPr>
        <w:t>и</w:t>
      </w:r>
      <w:r w:rsidRPr="00775439">
        <w:rPr>
          <w:rFonts w:ascii="Times New Roman" w:hAnsi="Times New Roman" w:cs="Times New Roman"/>
          <w:sz w:val="24"/>
          <w:szCs w:val="24"/>
          <w:lang w:val="ru-RU"/>
        </w:rPr>
        <w:t>й;</w:t>
      </w:r>
    </w:p>
    <w:p w:rsidR="00B223FA" w:rsidRDefault="00B223FA" w:rsidP="00375127">
      <w:pPr>
        <w:pStyle w:val="a6"/>
        <w:numPr>
          <w:ilvl w:val="0"/>
          <w:numId w:val="5"/>
        </w:numPr>
        <w:ind w:left="0" w:firstLine="709"/>
        <w:jc w:val="both"/>
        <w:rPr>
          <w:rFonts w:ascii="Times New Roman" w:hAnsi="Times New Roman" w:cs="Times New Roman"/>
          <w:sz w:val="24"/>
          <w:szCs w:val="24"/>
          <w:lang w:val="ru-RU"/>
        </w:rPr>
      </w:pPr>
      <w:r w:rsidRPr="00775439">
        <w:rPr>
          <w:rFonts w:ascii="Times New Roman" w:hAnsi="Times New Roman" w:cs="Times New Roman"/>
          <w:sz w:val="24"/>
          <w:szCs w:val="24"/>
          <w:lang w:val="ru-RU"/>
        </w:rPr>
        <w:t>об</w:t>
      </w:r>
      <w:r w:rsidRPr="00775439">
        <w:rPr>
          <w:rFonts w:ascii="Times New Roman" w:hAnsi="Times New Roman" w:cs="Times New Roman"/>
          <w:spacing w:val="-4"/>
          <w:sz w:val="24"/>
          <w:szCs w:val="24"/>
          <w:lang w:val="ru-RU"/>
        </w:rPr>
        <w:t>у</w:t>
      </w:r>
      <w:r w:rsidRPr="00775439">
        <w:rPr>
          <w:rFonts w:ascii="Times New Roman" w:hAnsi="Times New Roman" w:cs="Times New Roman"/>
          <w:sz w:val="24"/>
          <w:szCs w:val="24"/>
          <w:lang w:val="ru-RU"/>
        </w:rPr>
        <w:t>че</w:t>
      </w:r>
      <w:r w:rsidRPr="00775439">
        <w:rPr>
          <w:rFonts w:ascii="Times New Roman" w:hAnsi="Times New Roman" w:cs="Times New Roman"/>
          <w:spacing w:val="1"/>
          <w:sz w:val="24"/>
          <w:szCs w:val="24"/>
          <w:lang w:val="ru-RU"/>
        </w:rPr>
        <w:t>н</w:t>
      </w:r>
      <w:r w:rsidRPr="00775439">
        <w:rPr>
          <w:rFonts w:ascii="Times New Roman" w:hAnsi="Times New Roman" w:cs="Times New Roman"/>
          <w:sz w:val="24"/>
          <w:szCs w:val="24"/>
          <w:lang w:val="ru-RU"/>
        </w:rPr>
        <w:t xml:space="preserve">ие </w:t>
      </w:r>
      <w:r w:rsidRPr="00775439">
        <w:rPr>
          <w:rFonts w:ascii="Times New Roman" w:hAnsi="Times New Roman" w:cs="Times New Roman"/>
          <w:spacing w:val="-3"/>
          <w:sz w:val="24"/>
          <w:szCs w:val="24"/>
          <w:lang w:val="ru-RU"/>
        </w:rPr>
        <w:t>ж</w:t>
      </w:r>
      <w:r w:rsidRPr="00775439">
        <w:rPr>
          <w:rFonts w:ascii="Times New Roman" w:hAnsi="Times New Roman" w:cs="Times New Roman"/>
          <w:sz w:val="24"/>
          <w:szCs w:val="24"/>
          <w:lang w:val="ru-RU"/>
        </w:rPr>
        <w:t>из</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е</w:t>
      </w:r>
      <w:r w:rsidRPr="00775439">
        <w:rPr>
          <w:rFonts w:ascii="Times New Roman" w:hAnsi="Times New Roman" w:cs="Times New Roman"/>
          <w:spacing w:val="-2"/>
          <w:sz w:val="24"/>
          <w:szCs w:val="24"/>
          <w:lang w:val="ru-RU"/>
        </w:rPr>
        <w:t>нн</w:t>
      </w:r>
      <w:r w:rsidRPr="00775439">
        <w:rPr>
          <w:rFonts w:ascii="Times New Roman" w:hAnsi="Times New Roman" w:cs="Times New Roman"/>
          <w:sz w:val="24"/>
          <w:szCs w:val="24"/>
          <w:lang w:val="ru-RU"/>
        </w:rPr>
        <w:t>о</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z w:val="24"/>
          <w:szCs w:val="24"/>
          <w:lang w:val="ru-RU"/>
        </w:rPr>
        <w:t>и пр</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фес</w:t>
      </w:r>
      <w:r w:rsidRPr="00775439">
        <w:rPr>
          <w:rFonts w:ascii="Times New Roman" w:hAnsi="Times New Roman" w:cs="Times New Roman"/>
          <w:spacing w:val="-2"/>
          <w:sz w:val="24"/>
          <w:szCs w:val="24"/>
          <w:lang w:val="ru-RU"/>
        </w:rPr>
        <w:t>с</w:t>
      </w:r>
      <w:r w:rsidRPr="00775439">
        <w:rPr>
          <w:rFonts w:ascii="Times New Roman" w:hAnsi="Times New Roman" w:cs="Times New Roman"/>
          <w:sz w:val="24"/>
          <w:szCs w:val="24"/>
          <w:lang w:val="ru-RU"/>
        </w:rPr>
        <w:t>и</w:t>
      </w:r>
      <w:r w:rsidRPr="00775439">
        <w:rPr>
          <w:rFonts w:ascii="Times New Roman" w:hAnsi="Times New Roman" w:cs="Times New Roman"/>
          <w:spacing w:val="-2"/>
          <w:sz w:val="24"/>
          <w:szCs w:val="24"/>
          <w:lang w:val="ru-RU"/>
        </w:rPr>
        <w:t>о</w:t>
      </w:r>
      <w:r w:rsidRPr="00775439">
        <w:rPr>
          <w:rFonts w:ascii="Times New Roman" w:hAnsi="Times New Roman" w:cs="Times New Roman"/>
          <w:sz w:val="24"/>
          <w:szCs w:val="24"/>
          <w:lang w:val="ru-RU"/>
        </w:rPr>
        <w:t>нал</w:t>
      </w:r>
      <w:r w:rsidRPr="00775439">
        <w:rPr>
          <w:rFonts w:ascii="Times New Roman" w:hAnsi="Times New Roman" w:cs="Times New Roman"/>
          <w:spacing w:val="-2"/>
          <w:sz w:val="24"/>
          <w:szCs w:val="24"/>
          <w:lang w:val="ru-RU"/>
        </w:rPr>
        <w:t>ьн</w:t>
      </w:r>
      <w:r w:rsidRPr="00775439">
        <w:rPr>
          <w:rFonts w:ascii="Times New Roman" w:hAnsi="Times New Roman" w:cs="Times New Roman"/>
          <w:sz w:val="24"/>
          <w:szCs w:val="24"/>
          <w:lang w:val="ru-RU"/>
        </w:rPr>
        <w:t>о</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pacing w:val="-2"/>
          <w:sz w:val="24"/>
          <w:szCs w:val="24"/>
          <w:lang w:val="ru-RU"/>
        </w:rPr>
        <w:t>в</w:t>
      </w:r>
      <w:r w:rsidRPr="00775439">
        <w:rPr>
          <w:rFonts w:ascii="Times New Roman" w:hAnsi="Times New Roman" w:cs="Times New Roman"/>
          <w:sz w:val="24"/>
          <w:szCs w:val="24"/>
          <w:lang w:val="ru-RU"/>
        </w:rPr>
        <w:t>аж</w:t>
      </w:r>
      <w:r w:rsidRPr="00775439">
        <w:rPr>
          <w:rFonts w:ascii="Times New Roman" w:hAnsi="Times New Roman" w:cs="Times New Roman"/>
          <w:spacing w:val="-1"/>
          <w:sz w:val="24"/>
          <w:szCs w:val="24"/>
          <w:lang w:val="ru-RU"/>
        </w:rPr>
        <w:t>н</w:t>
      </w:r>
      <w:r w:rsidRPr="00775439">
        <w:rPr>
          <w:rFonts w:ascii="Times New Roman" w:hAnsi="Times New Roman" w:cs="Times New Roman"/>
          <w:sz w:val="24"/>
          <w:szCs w:val="24"/>
          <w:lang w:val="ru-RU"/>
        </w:rPr>
        <w:t xml:space="preserve">ым </w:t>
      </w:r>
      <w:r w:rsidRPr="00775439">
        <w:rPr>
          <w:rFonts w:ascii="Times New Roman" w:hAnsi="Times New Roman" w:cs="Times New Roman"/>
          <w:spacing w:val="-2"/>
          <w:sz w:val="24"/>
          <w:szCs w:val="24"/>
          <w:lang w:val="ru-RU"/>
        </w:rPr>
        <w:t>з</w:t>
      </w:r>
      <w:r w:rsidRPr="00775439">
        <w:rPr>
          <w:rFonts w:ascii="Times New Roman" w:hAnsi="Times New Roman" w:cs="Times New Roman"/>
          <w:sz w:val="24"/>
          <w:szCs w:val="24"/>
          <w:lang w:val="ru-RU"/>
        </w:rPr>
        <w:t>н</w:t>
      </w:r>
      <w:r w:rsidRPr="00775439">
        <w:rPr>
          <w:rFonts w:ascii="Times New Roman" w:hAnsi="Times New Roman" w:cs="Times New Roman"/>
          <w:spacing w:val="-3"/>
          <w:sz w:val="24"/>
          <w:szCs w:val="24"/>
          <w:lang w:val="ru-RU"/>
        </w:rPr>
        <w:t>а</w:t>
      </w:r>
      <w:r w:rsidRPr="00775439">
        <w:rPr>
          <w:rFonts w:ascii="Times New Roman" w:hAnsi="Times New Roman" w:cs="Times New Roman"/>
          <w:sz w:val="24"/>
          <w:szCs w:val="24"/>
          <w:lang w:val="ru-RU"/>
        </w:rPr>
        <w:t>н</w:t>
      </w:r>
      <w:r w:rsidRPr="00775439">
        <w:rPr>
          <w:rFonts w:ascii="Times New Roman" w:hAnsi="Times New Roman" w:cs="Times New Roman"/>
          <w:spacing w:val="-2"/>
          <w:sz w:val="24"/>
          <w:szCs w:val="24"/>
          <w:lang w:val="ru-RU"/>
        </w:rPr>
        <w:t>и</w:t>
      </w:r>
      <w:r w:rsidRPr="00775439">
        <w:rPr>
          <w:rFonts w:ascii="Times New Roman" w:hAnsi="Times New Roman" w:cs="Times New Roman"/>
          <w:sz w:val="24"/>
          <w:szCs w:val="24"/>
          <w:lang w:val="ru-RU"/>
        </w:rPr>
        <w:t>ям,</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pacing w:val="-4"/>
          <w:sz w:val="24"/>
          <w:szCs w:val="24"/>
          <w:lang w:val="ru-RU"/>
        </w:rPr>
        <w:t>у</w:t>
      </w:r>
      <w:r w:rsidRPr="00775439">
        <w:rPr>
          <w:rFonts w:ascii="Times New Roman" w:hAnsi="Times New Roman" w:cs="Times New Roman"/>
          <w:sz w:val="24"/>
          <w:szCs w:val="24"/>
          <w:lang w:val="ru-RU"/>
        </w:rPr>
        <w:t>мениям и на</w:t>
      </w:r>
      <w:r w:rsidRPr="00775439">
        <w:rPr>
          <w:rFonts w:ascii="Times New Roman" w:hAnsi="Times New Roman" w:cs="Times New Roman"/>
          <w:spacing w:val="-3"/>
          <w:sz w:val="24"/>
          <w:szCs w:val="24"/>
          <w:lang w:val="ru-RU"/>
        </w:rPr>
        <w:t>в</w:t>
      </w:r>
      <w:r w:rsidRPr="00775439">
        <w:rPr>
          <w:rFonts w:ascii="Times New Roman" w:hAnsi="Times New Roman" w:cs="Times New Roman"/>
          <w:sz w:val="24"/>
          <w:szCs w:val="24"/>
          <w:lang w:val="ru-RU"/>
        </w:rPr>
        <w:t>ыка</w:t>
      </w:r>
      <w:r w:rsidRPr="00775439">
        <w:rPr>
          <w:rFonts w:ascii="Times New Roman" w:hAnsi="Times New Roman" w:cs="Times New Roman"/>
          <w:spacing w:val="-2"/>
          <w:sz w:val="24"/>
          <w:szCs w:val="24"/>
          <w:lang w:val="ru-RU"/>
        </w:rPr>
        <w:t>м</w:t>
      </w:r>
      <w:r w:rsidRPr="00775439">
        <w:rPr>
          <w:rFonts w:ascii="Times New Roman" w:hAnsi="Times New Roman" w:cs="Times New Roman"/>
          <w:sz w:val="24"/>
          <w:szCs w:val="24"/>
          <w:lang w:val="ru-RU"/>
        </w:rPr>
        <w:t>, раз</w:t>
      </w:r>
      <w:r w:rsidRPr="00775439">
        <w:rPr>
          <w:rFonts w:ascii="Times New Roman" w:hAnsi="Times New Roman" w:cs="Times New Roman"/>
          <w:spacing w:val="-1"/>
          <w:sz w:val="24"/>
          <w:szCs w:val="24"/>
          <w:lang w:val="ru-RU"/>
        </w:rPr>
        <w:t>в</w:t>
      </w:r>
      <w:r w:rsidRPr="00775439">
        <w:rPr>
          <w:rFonts w:ascii="Times New Roman" w:hAnsi="Times New Roman" w:cs="Times New Roman"/>
          <w:sz w:val="24"/>
          <w:szCs w:val="24"/>
          <w:lang w:val="ru-RU"/>
        </w:rPr>
        <w:t>и</w:t>
      </w:r>
      <w:r w:rsidRPr="00775439">
        <w:rPr>
          <w:rFonts w:ascii="Times New Roman" w:hAnsi="Times New Roman" w:cs="Times New Roman"/>
          <w:spacing w:val="-3"/>
          <w:sz w:val="24"/>
          <w:szCs w:val="24"/>
          <w:lang w:val="ru-RU"/>
        </w:rPr>
        <w:t>т</w:t>
      </w:r>
      <w:r w:rsidRPr="00775439">
        <w:rPr>
          <w:rFonts w:ascii="Times New Roman" w:hAnsi="Times New Roman" w:cs="Times New Roman"/>
          <w:sz w:val="24"/>
          <w:szCs w:val="24"/>
          <w:lang w:val="ru-RU"/>
        </w:rPr>
        <w:t xml:space="preserve">ие и </w:t>
      </w:r>
      <w:r w:rsidRPr="00775439">
        <w:rPr>
          <w:rFonts w:ascii="Times New Roman" w:hAnsi="Times New Roman" w:cs="Times New Roman"/>
          <w:spacing w:val="-3"/>
          <w:sz w:val="24"/>
          <w:szCs w:val="24"/>
          <w:lang w:val="ru-RU"/>
        </w:rPr>
        <w:t>с</w:t>
      </w:r>
      <w:r w:rsidRPr="00775439">
        <w:rPr>
          <w:rFonts w:ascii="Times New Roman" w:hAnsi="Times New Roman" w:cs="Times New Roman"/>
          <w:sz w:val="24"/>
          <w:szCs w:val="24"/>
          <w:lang w:val="ru-RU"/>
        </w:rPr>
        <w:t>ов</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рш</w:t>
      </w:r>
      <w:r w:rsidRPr="00775439">
        <w:rPr>
          <w:rFonts w:ascii="Times New Roman" w:hAnsi="Times New Roman" w:cs="Times New Roman"/>
          <w:spacing w:val="-3"/>
          <w:sz w:val="24"/>
          <w:szCs w:val="24"/>
          <w:lang w:val="ru-RU"/>
        </w:rPr>
        <w:t>е</w:t>
      </w:r>
      <w:r w:rsidRPr="00775439">
        <w:rPr>
          <w:rFonts w:ascii="Times New Roman" w:hAnsi="Times New Roman" w:cs="Times New Roman"/>
          <w:sz w:val="24"/>
          <w:szCs w:val="24"/>
          <w:lang w:val="ru-RU"/>
        </w:rPr>
        <w:t>нствов</w:t>
      </w:r>
      <w:r w:rsidRPr="00775439">
        <w:rPr>
          <w:rFonts w:ascii="Times New Roman" w:hAnsi="Times New Roman" w:cs="Times New Roman"/>
          <w:spacing w:val="-3"/>
          <w:sz w:val="24"/>
          <w:szCs w:val="24"/>
          <w:lang w:val="ru-RU"/>
        </w:rPr>
        <w:t>а</w:t>
      </w:r>
      <w:r w:rsidRPr="00775439">
        <w:rPr>
          <w:rFonts w:ascii="Times New Roman" w:hAnsi="Times New Roman" w:cs="Times New Roman"/>
          <w:spacing w:val="-2"/>
          <w:sz w:val="24"/>
          <w:szCs w:val="24"/>
          <w:lang w:val="ru-RU"/>
        </w:rPr>
        <w:t>н</w:t>
      </w:r>
      <w:r w:rsidRPr="00775439">
        <w:rPr>
          <w:rFonts w:ascii="Times New Roman" w:hAnsi="Times New Roman" w:cs="Times New Roman"/>
          <w:sz w:val="24"/>
          <w:szCs w:val="24"/>
          <w:lang w:val="ru-RU"/>
        </w:rPr>
        <w:t xml:space="preserve">ие </w:t>
      </w:r>
      <w:r w:rsidRPr="00775439">
        <w:rPr>
          <w:rFonts w:ascii="Times New Roman" w:hAnsi="Times New Roman" w:cs="Times New Roman"/>
          <w:spacing w:val="-3"/>
          <w:sz w:val="24"/>
          <w:szCs w:val="24"/>
          <w:lang w:val="ru-RU"/>
        </w:rPr>
        <w:t>ф</w:t>
      </w:r>
      <w:r w:rsidRPr="00775439">
        <w:rPr>
          <w:rFonts w:ascii="Times New Roman" w:hAnsi="Times New Roman" w:cs="Times New Roman"/>
          <w:sz w:val="24"/>
          <w:szCs w:val="24"/>
          <w:lang w:val="ru-RU"/>
        </w:rPr>
        <w:t>изи</w:t>
      </w:r>
      <w:r w:rsidRPr="00775439">
        <w:rPr>
          <w:rFonts w:ascii="Times New Roman" w:hAnsi="Times New Roman" w:cs="Times New Roman"/>
          <w:spacing w:val="-2"/>
          <w:sz w:val="24"/>
          <w:szCs w:val="24"/>
          <w:lang w:val="ru-RU"/>
        </w:rPr>
        <w:t>ч</w:t>
      </w:r>
      <w:r w:rsidRPr="00775439">
        <w:rPr>
          <w:rFonts w:ascii="Times New Roman" w:hAnsi="Times New Roman" w:cs="Times New Roman"/>
          <w:sz w:val="24"/>
          <w:szCs w:val="24"/>
          <w:lang w:val="ru-RU"/>
        </w:rPr>
        <w:t>е</w:t>
      </w:r>
      <w:r w:rsidRPr="00775439">
        <w:rPr>
          <w:rFonts w:ascii="Times New Roman" w:hAnsi="Times New Roman" w:cs="Times New Roman"/>
          <w:spacing w:val="-3"/>
          <w:sz w:val="24"/>
          <w:szCs w:val="24"/>
          <w:lang w:val="ru-RU"/>
        </w:rPr>
        <w:t>с</w:t>
      </w:r>
      <w:r w:rsidRPr="00775439">
        <w:rPr>
          <w:rFonts w:ascii="Times New Roman" w:hAnsi="Times New Roman" w:cs="Times New Roman"/>
          <w:sz w:val="24"/>
          <w:szCs w:val="24"/>
          <w:lang w:val="ru-RU"/>
        </w:rPr>
        <w:t>к</w:t>
      </w:r>
      <w:r w:rsidRPr="00775439">
        <w:rPr>
          <w:rFonts w:ascii="Times New Roman" w:hAnsi="Times New Roman" w:cs="Times New Roman"/>
          <w:spacing w:val="-2"/>
          <w:sz w:val="24"/>
          <w:szCs w:val="24"/>
          <w:lang w:val="ru-RU"/>
        </w:rPr>
        <w:t>и</w:t>
      </w:r>
      <w:r w:rsidRPr="00775439">
        <w:rPr>
          <w:rFonts w:ascii="Times New Roman" w:hAnsi="Times New Roman" w:cs="Times New Roman"/>
          <w:sz w:val="24"/>
          <w:szCs w:val="24"/>
          <w:lang w:val="ru-RU"/>
        </w:rPr>
        <w:t>х</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z w:val="24"/>
          <w:szCs w:val="24"/>
          <w:lang w:val="ru-RU"/>
        </w:rPr>
        <w:t xml:space="preserve">и </w:t>
      </w:r>
      <w:r w:rsidRPr="00775439">
        <w:rPr>
          <w:rFonts w:ascii="Times New Roman" w:hAnsi="Times New Roman" w:cs="Times New Roman"/>
          <w:spacing w:val="-2"/>
          <w:sz w:val="24"/>
          <w:szCs w:val="24"/>
          <w:lang w:val="ru-RU"/>
        </w:rPr>
        <w:t>п</w:t>
      </w:r>
      <w:r w:rsidRPr="00775439">
        <w:rPr>
          <w:rFonts w:ascii="Times New Roman" w:hAnsi="Times New Roman" w:cs="Times New Roman"/>
          <w:sz w:val="24"/>
          <w:szCs w:val="24"/>
          <w:lang w:val="ru-RU"/>
        </w:rPr>
        <w:t>с</w:t>
      </w:r>
      <w:r w:rsidRPr="00775439">
        <w:rPr>
          <w:rFonts w:ascii="Times New Roman" w:hAnsi="Times New Roman" w:cs="Times New Roman"/>
          <w:spacing w:val="-2"/>
          <w:sz w:val="24"/>
          <w:szCs w:val="24"/>
          <w:lang w:val="ru-RU"/>
        </w:rPr>
        <w:t>и</w:t>
      </w:r>
      <w:r w:rsidRPr="00775439">
        <w:rPr>
          <w:rFonts w:ascii="Times New Roman" w:hAnsi="Times New Roman" w:cs="Times New Roman"/>
          <w:sz w:val="24"/>
          <w:szCs w:val="24"/>
          <w:lang w:val="ru-RU"/>
        </w:rPr>
        <w:t>х</w:t>
      </w:r>
      <w:r w:rsidRPr="00775439">
        <w:rPr>
          <w:rFonts w:ascii="Times New Roman" w:hAnsi="Times New Roman" w:cs="Times New Roman"/>
          <w:spacing w:val="-2"/>
          <w:sz w:val="24"/>
          <w:szCs w:val="24"/>
          <w:lang w:val="ru-RU"/>
        </w:rPr>
        <w:t>и</w:t>
      </w:r>
      <w:r w:rsidRPr="00775439">
        <w:rPr>
          <w:rFonts w:ascii="Times New Roman" w:hAnsi="Times New Roman" w:cs="Times New Roman"/>
          <w:sz w:val="24"/>
          <w:szCs w:val="24"/>
          <w:lang w:val="ru-RU"/>
        </w:rPr>
        <w:t>чес</w:t>
      </w:r>
      <w:r w:rsidRPr="00775439">
        <w:rPr>
          <w:rFonts w:ascii="Times New Roman" w:hAnsi="Times New Roman" w:cs="Times New Roman"/>
          <w:spacing w:val="-2"/>
          <w:sz w:val="24"/>
          <w:szCs w:val="24"/>
          <w:lang w:val="ru-RU"/>
        </w:rPr>
        <w:t>ки</w:t>
      </w:r>
      <w:r w:rsidRPr="00775439">
        <w:rPr>
          <w:rFonts w:ascii="Times New Roman" w:hAnsi="Times New Roman" w:cs="Times New Roman"/>
          <w:sz w:val="24"/>
          <w:szCs w:val="24"/>
          <w:lang w:val="ru-RU"/>
        </w:rPr>
        <w:t>х</w:t>
      </w:r>
      <w:r w:rsidRPr="00775439">
        <w:rPr>
          <w:rFonts w:ascii="Times New Roman" w:hAnsi="Times New Roman" w:cs="Times New Roman"/>
          <w:spacing w:val="1"/>
          <w:sz w:val="24"/>
          <w:szCs w:val="24"/>
          <w:lang w:val="ru-RU"/>
        </w:rPr>
        <w:t xml:space="preserve"> </w:t>
      </w:r>
      <w:r w:rsidRPr="00775439">
        <w:rPr>
          <w:rFonts w:ascii="Times New Roman" w:hAnsi="Times New Roman" w:cs="Times New Roman"/>
          <w:spacing w:val="-3"/>
          <w:sz w:val="24"/>
          <w:szCs w:val="24"/>
          <w:lang w:val="ru-RU"/>
        </w:rPr>
        <w:t>к</w:t>
      </w:r>
      <w:r w:rsidRPr="00775439">
        <w:rPr>
          <w:rFonts w:ascii="Times New Roman" w:hAnsi="Times New Roman" w:cs="Times New Roman"/>
          <w:sz w:val="24"/>
          <w:szCs w:val="24"/>
          <w:lang w:val="ru-RU"/>
        </w:rPr>
        <w:t xml:space="preserve">ачеств и </w:t>
      </w:r>
      <w:r w:rsidRPr="00775439">
        <w:rPr>
          <w:rFonts w:ascii="Times New Roman" w:hAnsi="Times New Roman" w:cs="Times New Roman"/>
          <w:spacing w:val="-3"/>
          <w:sz w:val="24"/>
          <w:szCs w:val="24"/>
          <w:lang w:val="ru-RU"/>
        </w:rPr>
        <w:t>с</w:t>
      </w:r>
      <w:r w:rsidRPr="00775439">
        <w:rPr>
          <w:rFonts w:ascii="Times New Roman" w:hAnsi="Times New Roman" w:cs="Times New Roman"/>
          <w:spacing w:val="-2"/>
          <w:sz w:val="24"/>
          <w:szCs w:val="24"/>
          <w:lang w:val="ru-RU"/>
        </w:rPr>
        <w:t>п</w:t>
      </w:r>
      <w:r w:rsidRPr="00775439">
        <w:rPr>
          <w:rFonts w:ascii="Times New Roman" w:hAnsi="Times New Roman" w:cs="Times New Roman"/>
          <w:sz w:val="24"/>
          <w:szCs w:val="24"/>
          <w:lang w:val="ru-RU"/>
        </w:rPr>
        <w:t>ос</w:t>
      </w:r>
      <w:r w:rsidRPr="00775439">
        <w:rPr>
          <w:rFonts w:ascii="Times New Roman" w:hAnsi="Times New Roman" w:cs="Times New Roman"/>
          <w:spacing w:val="-2"/>
          <w:sz w:val="24"/>
          <w:szCs w:val="24"/>
          <w:lang w:val="ru-RU"/>
        </w:rPr>
        <w:t>об</w:t>
      </w:r>
      <w:r w:rsidRPr="00775439">
        <w:rPr>
          <w:rFonts w:ascii="Times New Roman" w:hAnsi="Times New Roman" w:cs="Times New Roman"/>
          <w:sz w:val="24"/>
          <w:szCs w:val="24"/>
          <w:lang w:val="ru-RU"/>
        </w:rPr>
        <w:t>но</w:t>
      </w:r>
      <w:r w:rsidRPr="00775439">
        <w:rPr>
          <w:rFonts w:ascii="Times New Roman" w:hAnsi="Times New Roman" w:cs="Times New Roman"/>
          <w:spacing w:val="-3"/>
          <w:sz w:val="24"/>
          <w:szCs w:val="24"/>
          <w:lang w:val="ru-RU"/>
        </w:rPr>
        <w:t>ст</w:t>
      </w:r>
      <w:r w:rsidRPr="00775439">
        <w:rPr>
          <w:rFonts w:ascii="Times New Roman" w:hAnsi="Times New Roman" w:cs="Times New Roman"/>
          <w:sz w:val="24"/>
          <w:szCs w:val="24"/>
          <w:lang w:val="ru-RU"/>
        </w:rPr>
        <w:t>ей.</w:t>
      </w:r>
    </w:p>
    <w:p w:rsidR="00B223FA" w:rsidRPr="003E5F3D" w:rsidRDefault="00B223FA" w:rsidP="00375127">
      <w:pPr>
        <w:pStyle w:val="a6"/>
        <w:numPr>
          <w:ilvl w:val="0"/>
          <w:numId w:val="4"/>
        </w:numPr>
        <w:ind w:left="0" w:firstLine="709"/>
        <w:jc w:val="both"/>
        <w:rPr>
          <w:sz w:val="24"/>
          <w:szCs w:val="24"/>
          <w:lang w:val="ru-RU"/>
        </w:rPr>
      </w:pPr>
      <w:r w:rsidRPr="003E5F3D">
        <w:rPr>
          <w:rFonts w:ascii="Times New Roman" w:hAnsi="Times New Roman" w:cs="Times New Roman"/>
          <w:sz w:val="24"/>
          <w:szCs w:val="24"/>
          <w:lang w:val="ru-RU"/>
        </w:rPr>
        <w:t>физическую реабилитацию и социальную адаптацию инвалидов и лиц с ограниченными возможностями здоровья с использованием методов адаптивной физической культуры и адаптивного спорта</w:t>
      </w:r>
      <w:r>
        <w:rPr>
          <w:rFonts w:ascii="Times New Roman" w:hAnsi="Times New Roman" w:cs="Times New Roman"/>
          <w:sz w:val="24"/>
          <w:szCs w:val="24"/>
          <w:lang w:val="ru-RU"/>
        </w:rPr>
        <w:t>;</w:t>
      </w:r>
    </w:p>
    <w:p w:rsidR="00B223FA" w:rsidRPr="003E5F3D" w:rsidRDefault="00B223FA" w:rsidP="00375127">
      <w:pPr>
        <w:pStyle w:val="a6"/>
        <w:numPr>
          <w:ilvl w:val="0"/>
          <w:numId w:val="3"/>
        </w:numPr>
        <w:ind w:left="0" w:firstLine="709"/>
        <w:jc w:val="both"/>
        <w:rPr>
          <w:rFonts w:ascii="Times New Roman" w:hAnsi="Times New Roman" w:cs="Times New Roman"/>
          <w:sz w:val="24"/>
          <w:szCs w:val="24"/>
          <w:lang w:val="ru-RU"/>
        </w:rPr>
      </w:pPr>
      <w:r w:rsidRPr="003E5F3D">
        <w:rPr>
          <w:rFonts w:ascii="Times New Roman" w:hAnsi="Times New Roman" w:cs="Times New Roman"/>
          <w:spacing w:val="-2"/>
          <w:sz w:val="24"/>
          <w:szCs w:val="24"/>
          <w:lang w:val="ru-RU"/>
        </w:rPr>
        <w:t>ф</w:t>
      </w:r>
      <w:r w:rsidRPr="003E5F3D">
        <w:rPr>
          <w:rFonts w:ascii="Times New Roman" w:hAnsi="Times New Roman" w:cs="Times New Roman"/>
          <w:sz w:val="24"/>
          <w:szCs w:val="24"/>
          <w:lang w:val="ru-RU"/>
        </w:rPr>
        <w:t>о</w:t>
      </w:r>
      <w:r w:rsidRPr="003E5F3D">
        <w:rPr>
          <w:rFonts w:ascii="Times New Roman" w:hAnsi="Times New Roman" w:cs="Times New Roman"/>
          <w:spacing w:val="-2"/>
          <w:sz w:val="24"/>
          <w:szCs w:val="24"/>
          <w:lang w:val="ru-RU"/>
        </w:rPr>
        <w:t>р</w:t>
      </w:r>
      <w:r w:rsidRPr="003E5F3D">
        <w:rPr>
          <w:rFonts w:ascii="Times New Roman" w:hAnsi="Times New Roman" w:cs="Times New Roman"/>
          <w:sz w:val="24"/>
          <w:szCs w:val="24"/>
          <w:lang w:val="ru-RU"/>
        </w:rPr>
        <w:t>м</w:t>
      </w:r>
      <w:r w:rsidRPr="003E5F3D">
        <w:rPr>
          <w:rFonts w:ascii="Times New Roman" w:hAnsi="Times New Roman" w:cs="Times New Roman"/>
          <w:spacing w:val="-2"/>
          <w:sz w:val="24"/>
          <w:szCs w:val="24"/>
          <w:lang w:val="ru-RU"/>
        </w:rPr>
        <w:t>и</w:t>
      </w:r>
      <w:r w:rsidRPr="003E5F3D">
        <w:rPr>
          <w:rFonts w:ascii="Times New Roman" w:hAnsi="Times New Roman" w:cs="Times New Roman"/>
          <w:sz w:val="24"/>
          <w:szCs w:val="24"/>
          <w:lang w:val="ru-RU"/>
        </w:rPr>
        <w:t>ро</w:t>
      </w:r>
      <w:r w:rsidRPr="003E5F3D">
        <w:rPr>
          <w:rFonts w:ascii="Times New Roman" w:hAnsi="Times New Roman" w:cs="Times New Roman"/>
          <w:spacing w:val="-3"/>
          <w:sz w:val="24"/>
          <w:szCs w:val="24"/>
          <w:lang w:val="ru-RU"/>
        </w:rPr>
        <w:t>в</w:t>
      </w:r>
      <w:r w:rsidRPr="003E5F3D">
        <w:rPr>
          <w:rFonts w:ascii="Times New Roman" w:hAnsi="Times New Roman" w:cs="Times New Roman"/>
          <w:sz w:val="24"/>
          <w:szCs w:val="24"/>
          <w:lang w:val="ru-RU"/>
        </w:rPr>
        <w:t>а</w:t>
      </w:r>
      <w:r w:rsidRPr="003E5F3D">
        <w:rPr>
          <w:rFonts w:ascii="Times New Roman" w:hAnsi="Times New Roman" w:cs="Times New Roman"/>
          <w:spacing w:val="-2"/>
          <w:sz w:val="24"/>
          <w:szCs w:val="24"/>
          <w:lang w:val="ru-RU"/>
        </w:rPr>
        <w:t>н</w:t>
      </w:r>
      <w:r w:rsidRPr="003E5F3D">
        <w:rPr>
          <w:rFonts w:ascii="Times New Roman" w:hAnsi="Times New Roman" w:cs="Times New Roman"/>
          <w:sz w:val="24"/>
          <w:szCs w:val="24"/>
          <w:lang w:val="ru-RU"/>
        </w:rPr>
        <w:t>ие</w:t>
      </w:r>
      <w:r w:rsidRPr="003E5F3D">
        <w:rPr>
          <w:rFonts w:ascii="Times New Roman" w:hAnsi="Times New Roman" w:cs="Times New Roman"/>
          <w:spacing w:val="54"/>
          <w:sz w:val="24"/>
          <w:szCs w:val="24"/>
          <w:lang w:val="ru-RU"/>
        </w:rPr>
        <w:t xml:space="preserve"> </w:t>
      </w:r>
      <w:r w:rsidRPr="003E5F3D">
        <w:rPr>
          <w:rFonts w:ascii="Times New Roman" w:hAnsi="Times New Roman" w:cs="Times New Roman"/>
          <w:spacing w:val="-3"/>
          <w:sz w:val="24"/>
          <w:szCs w:val="24"/>
          <w:lang w:val="ru-RU"/>
        </w:rPr>
        <w:t>з</w:t>
      </w:r>
      <w:r w:rsidRPr="003E5F3D">
        <w:rPr>
          <w:rFonts w:ascii="Times New Roman" w:hAnsi="Times New Roman" w:cs="Times New Roman"/>
          <w:spacing w:val="-2"/>
          <w:sz w:val="24"/>
          <w:szCs w:val="24"/>
          <w:lang w:val="ru-RU"/>
        </w:rPr>
        <w:t>н</w:t>
      </w:r>
      <w:r w:rsidRPr="003E5F3D">
        <w:rPr>
          <w:rFonts w:ascii="Times New Roman" w:hAnsi="Times New Roman" w:cs="Times New Roman"/>
          <w:sz w:val="24"/>
          <w:szCs w:val="24"/>
          <w:lang w:val="ru-RU"/>
        </w:rPr>
        <w:t>ан</w:t>
      </w:r>
      <w:r w:rsidRPr="003E5F3D">
        <w:rPr>
          <w:rFonts w:ascii="Times New Roman" w:hAnsi="Times New Roman" w:cs="Times New Roman"/>
          <w:spacing w:val="-2"/>
          <w:sz w:val="24"/>
          <w:szCs w:val="24"/>
          <w:lang w:val="ru-RU"/>
        </w:rPr>
        <w:t>и</w:t>
      </w:r>
      <w:r w:rsidRPr="003E5F3D">
        <w:rPr>
          <w:rFonts w:ascii="Times New Roman" w:hAnsi="Times New Roman" w:cs="Times New Roman"/>
          <w:sz w:val="24"/>
          <w:szCs w:val="24"/>
          <w:lang w:val="ru-RU"/>
        </w:rPr>
        <w:t>й,</w:t>
      </w:r>
      <w:r w:rsidRPr="003E5F3D">
        <w:rPr>
          <w:rFonts w:ascii="Times New Roman" w:hAnsi="Times New Roman" w:cs="Times New Roman"/>
          <w:spacing w:val="53"/>
          <w:sz w:val="24"/>
          <w:szCs w:val="24"/>
          <w:lang w:val="ru-RU"/>
        </w:rPr>
        <w:t xml:space="preserve"> </w:t>
      </w:r>
      <w:r w:rsidRPr="003E5F3D">
        <w:rPr>
          <w:rFonts w:ascii="Times New Roman" w:hAnsi="Times New Roman" w:cs="Times New Roman"/>
          <w:spacing w:val="-4"/>
          <w:sz w:val="24"/>
          <w:szCs w:val="24"/>
          <w:lang w:val="ru-RU"/>
        </w:rPr>
        <w:t>у</w:t>
      </w:r>
      <w:r w:rsidRPr="003E5F3D">
        <w:rPr>
          <w:rFonts w:ascii="Times New Roman" w:hAnsi="Times New Roman" w:cs="Times New Roman"/>
          <w:sz w:val="24"/>
          <w:szCs w:val="24"/>
          <w:lang w:val="ru-RU"/>
        </w:rPr>
        <w:t>мен</w:t>
      </w:r>
      <w:r w:rsidRPr="003E5F3D">
        <w:rPr>
          <w:rFonts w:ascii="Times New Roman" w:hAnsi="Times New Roman" w:cs="Times New Roman"/>
          <w:spacing w:val="-2"/>
          <w:sz w:val="24"/>
          <w:szCs w:val="24"/>
          <w:lang w:val="ru-RU"/>
        </w:rPr>
        <w:t>и</w:t>
      </w:r>
      <w:r w:rsidRPr="003E5F3D">
        <w:rPr>
          <w:rFonts w:ascii="Times New Roman" w:hAnsi="Times New Roman" w:cs="Times New Roman"/>
          <w:sz w:val="24"/>
          <w:szCs w:val="24"/>
          <w:lang w:val="ru-RU"/>
        </w:rPr>
        <w:t>й,</w:t>
      </w:r>
      <w:r w:rsidRPr="003E5F3D">
        <w:rPr>
          <w:rFonts w:ascii="Times New Roman" w:hAnsi="Times New Roman" w:cs="Times New Roman"/>
          <w:spacing w:val="51"/>
          <w:sz w:val="24"/>
          <w:szCs w:val="24"/>
          <w:lang w:val="ru-RU"/>
        </w:rPr>
        <w:t xml:space="preserve"> </w:t>
      </w:r>
      <w:r w:rsidRPr="003E5F3D">
        <w:rPr>
          <w:rFonts w:ascii="Times New Roman" w:hAnsi="Times New Roman" w:cs="Times New Roman"/>
          <w:sz w:val="24"/>
          <w:szCs w:val="24"/>
          <w:lang w:val="ru-RU"/>
        </w:rPr>
        <w:t>на</w:t>
      </w:r>
      <w:r w:rsidRPr="003E5F3D">
        <w:rPr>
          <w:rFonts w:ascii="Times New Roman" w:hAnsi="Times New Roman" w:cs="Times New Roman"/>
          <w:spacing w:val="-3"/>
          <w:sz w:val="24"/>
          <w:szCs w:val="24"/>
          <w:lang w:val="ru-RU"/>
        </w:rPr>
        <w:t>в</w:t>
      </w:r>
      <w:r w:rsidRPr="003E5F3D">
        <w:rPr>
          <w:rFonts w:ascii="Times New Roman" w:hAnsi="Times New Roman" w:cs="Times New Roman"/>
          <w:spacing w:val="-2"/>
          <w:sz w:val="24"/>
          <w:szCs w:val="24"/>
          <w:lang w:val="ru-RU"/>
        </w:rPr>
        <w:t>ы</w:t>
      </w:r>
      <w:r w:rsidRPr="003E5F3D">
        <w:rPr>
          <w:rFonts w:ascii="Times New Roman" w:hAnsi="Times New Roman" w:cs="Times New Roman"/>
          <w:sz w:val="24"/>
          <w:szCs w:val="24"/>
          <w:lang w:val="ru-RU"/>
        </w:rPr>
        <w:t>к</w:t>
      </w:r>
      <w:r w:rsidRPr="003E5F3D">
        <w:rPr>
          <w:rFonts w:ascii="Times New Roman" w:hAnsi="Times New Roman" w:cs="Times New Roman"/>
          <w:spacing w:val="1"/>
          <w:sz w:val="24"/>
          <w:szCs w:val="24"/>
          <w:lang w:val="ru-RU"/>
        </w:rPr>
        <w:t>о</w:t>
      </w:r>
      <w:r w:rsidRPr="003E5F3D">
        <w:rPr>
          <w:rFonts w:ascii="Times New Roman" w:hAnsi="Times New Roman" w:cs="Times New Roman"/>
          <w:sz w:val="24"/>
          <w:szCs w:val="24"/>
          <w:lang w:val="ru-RU"/>
        </w:rPr>
        <w:t>в</w:t>
      </w:r>
      <w:r w:rsidRPr="003E5F3D">
        <w:rPr>
          <w:rFonts w:ascii="Times New Roman" w:hAnsi="Times New Roman" w:cs="Times New Roman"/>
          <w:spacing w:val="54"/>
          <w:sz w:val="24"/>
          <w:szCs w:val="24"/>
          <w:lang w:val="ru-RU"/>
        </w:rPr>
        <w:t xml:space="preserve"> </w:t>
      </w:r>
      <w:r w:rsidRPr="003E5F3D">
        <w:rPr>
          <w:rFonts w:ascii="Times New Roman" w:hAnsi="Times New Roman" w:cs="Times New Roman"/>
          <w:sz w:val="24"/>
          <w:szCs w:val="24"/>
          <w:lang w:val="ru-RU"/>
        </w:rPr>
        <w:t>в</w:t>
      </w:r>
      <w:r w:rsidRPr="003E5F3D">
        <w:rPr>
          <w:rFonts w:ascii="Times New Roman" w:hAnsi="Times New Roman" w:cs="Times New Roman"/>
          <w:spacing w:val="51"/>
          <w:sz w:val="24"/>
          <w:szCs w:val="24"/>
          <w:lang w:val="ru-RU"/>
        </w:rPr>
        <w:t xml:space="preserve"> </w:t>
      </w:r>
      <w:r w:rsidRPr="003E5F3D">
        <w:rPr>
          <w:rFonts w:ascii="Times New Roman" w:hAnsi="Times New Roman" w:cs="Times New Roman"/>
          <w:spacing w:val="-2"/>
          <w:sz w:val="24"/>
          <w:szCs w:val="24"/>
          <w:lang w:val="ru-RU"/>
        </w:rPr>
        <w:t>о</w:t>
      </w:r>
      <w:r w:rsidRPr="003E5F3D">
        <w:rPr>
          <w:rFonts w:ascii="Times New Roman" w:hAnsi="Times New Roman" w:cs="Times New Roman"/>
          <w:sz w:val="24"/>
          <w:szCs w:val="24"/>
          <w:lang w:val="ru-RU"/>
        </w:rPr>
        <w:t>б</w:t>
      </w:r>
      <w:r w:rsidRPr="003E5F3D">
        <w:rPr>
          <w:rFonts w:ascii="Times New Roman" w:hAnsi="Times New Roman" w:cs="Times New Roman"/>
          <w:spacing w:val="-1"/>
          <w:sz w:val="24"/>
          <w:szCs w:val="24"/>
          <w:lang w:val="ru-RU"/>
        </w:rPr>
        <w:t>л</w:t>
      </w:r>
      <w:r w:rsidRPr="003E5F3D">
        <w:rPr>
          <w:rFonts w:ascii="Times New Roman" w:hAnsi="Times New Roman" w:cs="Times New Roman"/>
          <w:sz w:val="24"/>
          <w:szCs w:val="24"/>
          <w:lang w:val="ru-RU"/>
        </w:rPr>
        <w:t>ас</w:t>
      </w:r>
      <w:r w:rsidRPr="003E5F3D">
        <w:rPr>
          <w:rFonts w:ascii="Times New Roman" w:hAnsi="Times New Roman" w:cs="Times New Roman"/>
          <w:spacing w:val="-3"/>
          <w:sz w:val="24"/>
          <w:szCs w:val="24"/>
          <w:lang w:val="ru-RU"/>
        </w:rPr>
        <w:t>т</w:t>
      </w:r>
      <w:r w:rsidRPr="003E5F3D">
        <w:rPr>
          <w:rFonts w:ascii="Times New Roman" w:hAnsi="Times New Roman" w:cs="Times New Roman"/>
          <w:sz w:val="24"/>
          <w:szCs w:val="24"/>
          <w:lang w:val="ru-RU"/>
        </w:rPr>
        <w:t>и</w:t>
      </w:r>
      <w:r w:rsidRPr="003E5F3D">
        <w:rPr>
          <w:rFonts w:ascii="Times New Roman" w:hAnsi="Times New Roman" w:cs="Times New Roman"/>
          <w:spacing w:val="52"/>
          <w:sz w:val="24"/>
          <w:szCs w:val="24"/>
          <w:lang w:val="ru-RU"/>
        </w:rPr>
        <w:t xml:space="preserve"> </w:t>
      </w:r>
      <w:r w:rsidRPr="003E5F3D">
        <w:rPr>
          <w:rFonts w:ascii="Times New Roman" w:hAnsi="Times New Roman" w:cs="Times New Roman"/>
          <w:sz w:val="24"/>
          <w:szCs w:val="24"/>
          <w:lang w:val="ru-RU"/>
        </w:rPr>
        <w:t>ф</w:t>
      </w:r>
      <w:r w:rsidRPr="003E5F3D">
        <w:rPr>
          <w:rFonts w:ascii="Times New Roman" w:hAnsi="Times New Roman" w:cs="Times New Roman"/>
          <w:spacing w:val="1"/>
          <w:sz w:val="24"/>
          <w:szCs w:val="24"/>
          <w:lang w:val="ru-RU"/>
        </w:rPr>
        <w:t>и</w:t>
      </w:r>
      <w:r w:rsidRPr="003E5F3D">
        <w:rPr>
          <w:rFonts w:ascii="Times New Roman" w:hAnsi="Times New Roman" w:cs="Times New Roman"/>
          <w:spacing w:val="-3"/>
          <w:sz w:val="24"/>
          <w:szCs w:val="24"/>
          <w:lang w:val="ru-RU"/>
        </w:rPr>
        <w:t>з</w:t>
      </w:r>
      <w:r w:rsidRPr="003E5F3D">
        <w:rPr>
          <w:rFonts w:ascii="Times New Roman" w:hAnsi="Times New Roman" w:cs="Times New Roman"/>
          <w:spacing w:val="-2"/>
          <w:sz w:val="24"/>
          <w:szCs w:val="24"/>
          <w:lang w:val="ru-RU"/>
        </w:rPr>
        <w:t>и</w:t>
      </w:r>
      <w:r w:rsidRPr="003E5F3D">
        <w:rPr>
          <w:rFonts w:ascii="Times New Roman" w:hAnsi="Times New Roman" w:cs="Times New Roman"/>
          <w:sz w:val="24"/>
          <w:szCs w:val="24"/>
          <w:lang w:val="ru-RU"/>
        </w:rPr>
        <w:t>чес</w:t>
      </w:r>
      <w:r w:rsidRPr="003E5F3D">
        <w:rPr>
          <w:rFonts w:ascii="Times New Roman" w:hAnsi="Times New Roman" w:cs="Times New Roman"/>
          <w:spacing w:val="-2"/>
          <w:sz w:val="24"/>
          <w:szCs w:val="24"/>
          <w:lang w:val="ru-RU"/>
        </w:rPr>
        <w:t>к</w:t>
      </w:r>
      <w:r w:rsidRPr="003E5F3D">
        <w:rPr>
          <w:rFonts w:ascii="Times New Roman" w:hAnsi="Times New Roman" w:cs="Times New Roman"/>
          <w:sz w:val="24"/>
          <w:szCs w:val="24"/>
          <w:lang w:val="ru-RU"/>
        </w:rPr>
        <w:t>ой</w:t>
      </w:r>
      <w:r w:rsidRPr="003E5F3D">
        <w:rPr>
          <w:rFonts w:ascii="Times New Roman" w:hAnsi="Times New Roman" w:cs="Times New Roman"/>
          <w:spacing w:val="53"/>
          <w:sz w:val="24"/>
          <w:szCs w:val="24"/>
          <w:lang w:val="ru-RU"/>
        </w:rPr>
        <w:t xml:space="preserve"> </w:t>
      </w:r>
      <w:r w:rsidRPr="003E5F3D">
        <w:rPr>
          <w:rFonts w:ascii="Times New Roman" w:hAnsi="Times New Roman" w:cs="Times New Roman"/>
          <w:sz w:val="24"/>
          <w:szCs w:val="24"/>
          <w:lang w:val="ru-RU"/>
        </w:rPr>
        <w:t>к</w:t>
      </w:r>
      <w:r w:rsidRPr="003E5F3D">
        <w:rPr>
          <w:rFonts w:ascii="Times New Roman" w:hAnsi="Times New Roman" w:cs="Times New Roman"/>
          <w:spacing w:val="-4"/>
          <w:sz w:val="24"/>
          <w:szCs w:val="24"/>
          <w:lang w:val="ru-RU"/>
        </w:rPr>
        <w:t>у</w:t>
      </w:r>
      <w:r w:rsidRPr="003E5F3D">
        <w:rPr>
          <w:rFonts w:ascii="Times New Roman" w:hAnsi="Times New Roman" w:cs="Times New Roman"/>
          <w:spacing w:val="-1"/>
          <w:sz w:val="24"/>
          <w:szCs w:val="24"/>
          <w:lang w:val="ru-RU"/>
        </w:rPr>
        <w:t>ль</w:t>
      </w:r>
      <w:r w:rsidRPr="003E5F3D">
        <w:rPr>
          <w:rFonts w:ascii="Times New Roman" w:hAnsi="Times New Roman" w:cs="Times New Roman"/>
          <w:spacing w:val="1"/>
          <w:sz w:val="24"/>
          <w:szCs w:val="24"/>
          <w:lang w:val="ru-RU"/>
        </w:rPr>
        <w:t>т</w:t>
      </w:r>
      <w:r w:rsidRPr="003E5F3D">
        <w:rPr>
          <w:rFonts w:ascii="Times New Roman" w:hAnsi="Times New Roman" w:cs="Times New Roman"/>
          <w:spacing w:val="-4"/>
          <w:sz w:val="24"/>
          <w:szCs w:val="24"/>
          <w:lang w:val="ru-RU"/>
        </w:rPr>
        <w:t>у</w:t>
      </w:r>
      <w:r w:rsidRPr="003E5F3D">
        <w:rPr>
          <w:rFonts w:ascii="Times New Roman" w:hAnsi="Times New Roman" w:cs="Times New Roman"/>
          <w:sz w:val="24"/>
          <w:szCs w:val="24"/>
          <w:lang w:val="ru-RU"/>
        </w:rPr>
        <w:t>ры</w:t>
      </w:r>
      <w:r w:rsidRPr="003E5F3D">
        <w:rPr>
          <w:rFonts w:ascii="Times New Roman" w:hAnsi="Times New Roman" w:cs="Times New Roman"/>
          <w:spacing w:val="54"/>
          <w:sz w:val="24"/>
          <w:szCs w:val="24"/>
          <w:lang w:val="ru-RU"/>
        </w:rPr>
        <w:t xml:space="preserve"> </w:t>
      </w:r>
      <w:r w:rsidRPr="003E5F3D">
        <w:rPr>
          <w:rFonts w:ascii="Times New Roman" w:hAnsi="Times New Roman" w:cs="Times New Roman"/>
          <w:sz w:val="24"/>
          <w:szCs w:val="24"/>
          <w:lang w:val="ru-RU"/>
        </w:rPr>
        <w:t>и сп</w:t>
      </w:r>
      <w:r w:rsidRPr="003E5F3D">
        <w:rPr>
          <w:rFonts w:ascii="Times New Roman" w:hAnsi="Times New Roman" w:cs="Times New Roman"/>
          <w:spacing w:val="-2"/>
          <w:sz w:val="24"/>
          <w:szCs w:val="24"/>
          <w:lang w:val="ru-RU"/>
        </w:rPr>
        <w:t>о</w:t>
      </w:r>
      <w:r w:rsidRPr="003E5F3D">
        <w:rPr>
          <w:rFonts w:ascii="Times New Roman" w:hAnsi="Times New Roman" w:cs="Times New Roman"/>
          <w:sz w:val="24"/>
          <w:szCs w:val="24"/>
          <w:lang w:val="ru-RU"/>
        </w:rPr>
        <w:t>рта,</w:t>
      </w:r>
      <w:r w:rsidRPr="003E5F3D">
        <w:rPr>
          <w:rFonts w:ascii="Times New Roman" w:hAnsi="Times New Roman" w:cs="Times New Roman"/>
          <w:spacing w:val="-2"/>
          <w:sz w:val="24"/>
          <w:szCs w:val="24"/>
          <w:lang w:val="ru-RU"/>
        </w:rPr>
        <w:t xml:space="preserve"> </w:t>
      </w:r>
      <w:r w:rsidRPr="003E5F3D">
        <w:rPr>
          <w:rFonts w:ascii="Times New Roman" w:hAnsi="Times New Roman" w:cs="Times New Roman"/>
          <w:sz w:val="24"/>
          <w:szCs w:val="24"/>
          <w:lang w:val="ru-RU"/>
        </w:rPr>
        <w:t>в</w:t>
      </w:r>
      <w:r w:rsidRPr="003E5F3D">
        <w:rPr>
          <w:rFonts w:ascii="Times New Roman" w:hAnsi="Times New Roman" w:cs="Times New Roman"/>
          <w:spacing w:val="-1"/>
          <w:sz w:val="24"/>
          <w:szCs w:val="24"/>
          <w:lang w:val="ru-RU"/>
        </w:rPr>
        <w:t xml:space="preserve"> </w:t>
      </w:r>
      <w:r w:rsidRPr="003E5F3D">
        <w:rPr>
          <w:rFonts w:ascii="Times New Roman" w:hAnsi="Times New Roman" w:cs="Times New Roman"/>
          <w:sz w:val="24"/>
          <w:szCs w:val="24"/>
          <w:lang w:val="ru-RU"/>
        </w:rPr>
        <w:t>т</w:t>
      </w:r>
      <w:r w:rsidRPr="003E5F3D">
        <w:rPr>
          <w:rFonts w:ascii="Times New Roman" w:hAnsi="Times New Roman" w:cs="Times New Roman"/>
          <w:spacing w:val="-2"/>
          <w:sz w:val="24"/>
          <w:szCs w:val="24"/>
          <w:lang w:val="ru-RU"/>
        </w:rPr>
        <w:t>о</w:t>
      </w:r>
      <w:r w:rsidRPr="003E5F3D">
        <w:rPr>
          <w:rFonts w:ascii="Times New Roman" w:hAnsi="Times New Roman" w:cs="Times New Roman"/>
          <w:sz w:val="24"/>
          <w:szCs w:val="24"/>
          <w:lang w:val="ru-RU"/>
        </w:rPr>
        <w:t>м числе</w:t>
      </w:r>
      <w:r w:rsidRPr="003E5F3D">
        <w:rPr>
          <w:rFonts w:ascii="Times New Roman" w:hAnsi="Times New Roman" w:cs="Times New Roman"/>
          <w:spacing w:val="-3"/>
          <w:sz w:val="24"/>
          <w:szCs w:val="24"/>
          <w:lang w:val="ru-RU"/>
        </w:rPr>
        <w:t xml:space="preserve"> </w:t>
      </w:r>
      <w:r w:rsidRPr="003E5F3D">
        <w:rPr>
          <w:rFonts w:ascii="Times New Roman" w:hAnsi="Times New Roman" w:cs="Times New Roman"/>
          <w:sz w:val="24"/>
          <w:szCs w:val="24"/>
          <w:lang w:val="ru-RU"/>
        </w:rPr>
        <w:t>в</w:t>
      </w:r>
      <w:r w:rsidRPr="003E5F3D">
        <w:rPr>
          <w:rFonts w:ascii="Times New Roman" w:hAnsi="Times New Roman" w:cs="Times New Roman"/>
          <w:spacing w:val="-1"/>
          <w:sz w:val="24"/>
          <w:szCs w:val="24"/>
          <w:lang w:val="ru-RU"/>
        </w:rPr>
        <w:t xml:space="preserve"> </w:t>
      </w:r>
      <w:r w:rsidRPr="003E5F3D">
        <w:rPr>
          <w:rFonts w:ascii="Times New Roman" w:hAnsi="Times New Roman" w:cs="Times New Roman"/>
          <w:sz w:val="24"/>
          <w:szCs w:val="24"/>
          <w:lang w:val="ru-RU"/>
        </w:rPr>
        <w:t>из</w:t>
      </w:r>
      <w:r w:rsidRPr="003E5F3D">
        <w:rPr>
          <w:rFonts w:ascii="Times New Roman" w:hAnsi="Times New Roman" w:cs="Times New Roman"/>
          <w:spacing w:val="-2"/>
          <w:sz w:val="24"/>
          <w:szCs w:val="24"/>
          <w:lang w:val="ru-RU"/>
        </w:rPr>
        <w:t>б</w:t>
      </w:r>
      <w:r w:rsidRPr="003E5F3D">
        <w:rPr>
          <w:rFonts w:ascii="Times New Roman" w:hAnsi="Times New Roman" w:cs="Times New Roman"/>
          <w:sz w:val="24"/>
          <w:szCs w:val="24"/>
          <w:lang w:val="ru-RU"/>
        </w:rPr>
        <w:t>ра</w:t>
      </w:r>
      <w:r w:rsidRPr="003E5F3D">
        <w:rPr>
          <w:rFonts w:ascii="Times New Roman" w:hAnsi="Times New Roman" w:cs="Times New Roman"/>
          <w:spacing w:val="-2"/>
          <w:sz w:val="24"/>
          <w:szCs w:val="24"/>
          <w:lang w:val="ru-RU"/>
        </w:rPr>
        <w:t>нн</w:t>
      </w:r>
      <w:r w:rsidRPr="003E5F3D">
        <w:rPr>
          <w:rFonts w:ascii="Times New Roman" w:hAnsi="Times New Roman" w:cs="Times New Roman"/>
          <w:sz w:val="24"/>
          <w:szCs w:val="24"/>
          <w:lang w:val="ru-RU"/>
        </w:rPr>
        <w:t>ой</w:t>
      </w:r>
      <w:r w:rsidRPr="003E5F3D">
        <w:rPr>
          <w:rFonts w:ascii="Times New Roman" w:hAnsi="Times New Roman" w:cs="Times New Roman"/>
          <w:spacing w:val="-3"/>
          <w:sz w:val="24"/>
          <w:szCs w:val="24"/>
          <w:lang w:val="ru-RU"/>
        </w:rPr>
        <w:t xml:space="preserve"> </w:t>
      </w:r>
      <w:r w:rsidRPr="003E5F3D">
        <w:rPr>
          <w:rFonts w:ascii="Times New Roman" w:hAnsi="Times New Roman" w:cs="Times New Roman"/>
          <w:sz w:val="24"/>
          <w:szCs w:val="24"/>
          <w:lang w:val="ru-RU"/>
        </w:rPr>
        <w:t>ди</w:t>
      </w:r>
      <w:r w:rsidRPr="003E5F3D">
        <w:rPr>
          <w:rFonts w:ascii="Times New Roman" w:hAnsi="Times New Roman" w:cs="Times New Roman"/>
          <w:spacing w:val="-3"/>
          <w:sz w:val="24"/>
          <w:szCs w:val="24"/>
          <w:lang w:val="ru-RU"/>
        </w:rPr>
        <w:t>с</w:t>
      </w:r>
      <w:r w:rsidRPr="003E5F3D">
        <w:rPr>
          <w:rFonts w:ascii="Times New Roman" w:hAnsi="Times New Roman" w:cs="Times New Roman"/>
          <w:sz w:val="24"/>
          <w:szCs w:val="24"/>
          <w:lang w:val="ru-RU"/>
        </w:rPr>
        <w:t>ц</w:t>
      </w:r>
      <w:r w:rsidRPr="003E5F3D">
        <w:rPr>
          <w:rFonts w:ascii="Times New Roman" w:hAnsi="Times New Roman" w:cs="Times New Roman"/>
          <w:spacing w:val="-2"/>
          <w:sz w:val="24"/>
          <w:szCs w:val="24"/>
          <w:lang w:val="ru-RU"/>
        </w:rPr>
        <w:t>ип</w:t>
      </w:r>
      <w:r w:rsidRPr="003E5F3D">
        <w:rPr>
          <w:rFonts w:ascii="Times New Roman" w:hAnsi="Times New Roman" w:cs="Times New Roman"/>
          <w:spacing w:val="-1"/>
          <w:sz w:val="24"/>
          <w:szCs w:val="24"/>
          <w:lang w:val="ru-RU"/>
        </w:rPr>
        <w:t>л</w:t>
      </w:r>
      <w:r w:rsidRPr="003E5F3D">
        <w:rPr>
          <w:rFonts w:ascii="Times New Roman" w:hAnsi="Times New Roman" w:cs="Times New Roman"/>
          <w:sz w:val="24"/>
          <w:szCs w:val="24"/>
          <w:lang w:val="ru-RU"/>
        </w:rPr>
        <w:t>ин</w:t>
      </w:r>
      <w:r w:rsidRPr="003E5F3D">
        <w:rPr>
          <w:rFonts w:ascii="Times New Roman" w:hAnsi="Times New Roman" w:cs="Times New Roman"/>
          <w:spacing w:val="-3"/>
          <w:sz w:val="24"/>
          <w:szCs w:val="24"/>
          <w:lang w:val="ru-RU"/>
        </w:rPr>
        <w:t>е</w:t>
      </w:r>
      <w:r w:rsidRPr="003E5F3D">
        <w:rPr>
          <w:rFonts w:ascii="Times New Roman" w:hAnsi="Times New Roman" w:cs="Times New Roman"/>
          <w:sz w:val="24"/>
          <w:szCs w:val="24"/>
          <w:lang w:val="ru-RU"/>
        </w:rPr>
        <w:t>; п</w:t>
      </w:r>
      <w:r w:rsidRPr="003E5F3D">
        <w:rPr>
          <w:rFonts w:ascii="Times New Roman" w:hAnsi="Times New Roman" w:cs="Times New Roman"/>
          <w:spacing w:val="-2"/>
          <w:sz w:val="24"/>
          <w:szCs w:val="24"/>
          <w:lang w:val="ru-RU"/>
        </w:rPr>
        <w:t>о</w:t>
      </w:r>
      <w:r w:rsidRPr="003E5F3D">
        <w:rPr>
          <w:rFonts w:ascii="Times New Roman" w:hAnsi="Times New Roman" w:cs="Times New Roman"/>
          <w:sz w:val="24"/>
          <w:szCs w:val="24"/>
          <w:lang w:val="ru-RU"/>
        </w:rPr>
        <w:t>д</w:t>
      </w:r>
      <w:r w:rsidRPr="003E5F3D">
        <w:rPr>
          <w:rFonts w:ascii="Times New Roman" w:hAnsi="Times New Roman" w:cs="Times New Roman"/>
          <w:spacing w:val="-3"/>
          <w:sz w:val="24"/>
          <w:szCs w:val="24"/>
          <w:lang w:val="ru-RU"/>
        </w:rPr>
        <w:t>г</w:t>
      </w:r>
      <w:r w:rsidRPr="003E5F3D">
        <w:rPr>
          <w:rFonts w:ascii="Times New Roman" w:hAnsi="Times New Roman" w:cs="Times New Roman"/>
          <w:sz w:val="24"/>
          <w:szCs w:val="24"/>
          <w:lang w:val="ru-RU"/>
        </w:rPr>
        <w:t>ото</w:t>
      </w:r>
      <w:r w:rsidRPr="003E5F3D">
        <w:rPr>
          <w:rFonts w:ascii="Times New Roman" w:hAnsi="Times New Roman" w:cs="Times New Roman"/>
          <w:spacing w:val="-3"/>
          <w:sz w:val="24"/>
          <w:szCs w:val="24"/>
          <w:lang w:val="ru-RU"/>
        </w:rPr>
        <w:t>в</w:t>
      </w:r>
      <w:r w:rsidRPr="003E5F3D">
        <w:rPr>
          <w:rFonts w:ascii="Times New Roman" w:hAnsi="Times New Roman" w:cs="Times New Roman"/>
          <w:sz w:val="24"/>
          <w:szCs w:val="24"/>
          <w:lang w:val="ru-RU"/>
        </w:rPr>
        <w:t>ку</w:t>
      </w:r>
      <w:r w:rsidRPr="003E5F3D">
        <w:rPr>
          <w:rFonts w:ascii="Times New Roman" w:hAnsi="Times New Roman" w:cs="Times New Roman"/>
          <w:spacing w:val="38"/>
          <w:sz w:val="24"/>
          <w:szCs w:val="24"/>
          <w:lang w:val="ru-RU"/>
        </w:rPr>
        <w:t xml:space="preserve"> </w:t>
      </w:r>
      <w:r w:rsidRPr="003E5F3D">
        <w:rPr>
          <w:rFonts w:ascii="Times New Roman" w:hAnsi="Times New Roman" w:cs="Times New Roman"/>
          <w:sz w:val="24"/>
          <w:szCs w:val="24"/>
          <w:lang w:val="ru-RU"/>
        </w:rPr>
        <w:t>к</w:t>
      </w:r>
      <w:r w:rsidRPr="003E5F3D">
        <w:rPr>
          <w:rFonts w:ascii="Times New Roman" w:hAnsi="Times New Roman" w:cs="Times New Roman"/>
          <w:spacing w:val="42"/>
          <w:sz w:val="24"/>
          <w:szCs w:val="24"/>
          <w:lang w:val="ru-RU"/>
        </w:rPr>
        <w:t xml:space="preserve"> </w:t>
      </w:r>
      <w:r w:rsidRPr="003E5F3D">
        <w:rPr>
          <w:rFonts w:ascii="Times New Roman" w:hAnsi="Times New Roman" w:cs="Times New Roman"/>
          <w:sz w:val="24"/>
          <w:szCs w:val="24"/>
          <w:lang w:val="ru-RU"/>
        </w:rPr>
        <w:t>освое</w:t>
      </w:r>
      <w:r w:rsidRPr="003E5F3D">
        <w:rPr>
          <w:rFonts w:ascii="Times New Roman" w:hAnsi="Times New Roman" w:cs="Times New Roman"/>
          <w:spacing w:val="-2"/>
          <w:sz w:val="24"/>
          <w:szCs w:val="24"/>
          <w:lang w:val="ru-RU"/>
        </w:rPr>
        <w:t>н</w:t>
      </w:r>
      <w:r w:rsidRPr="003E5F3D">
        <w:rPr>
          <w:rFonts w:ascii="Times New Roman" w:hAnsi="Times New Roman" w:cs="Times New Roman"/>
          <w:sz w:val="24"/>
          <w:szCs w:val="24"/>
          <w:lang w:val="ru-RU"/>
        </w:rPr>
        <w:t>ию</w:t>
      </w:r>
      <w:r w:rsidRPr="003E5F3D">
        <w:rPr>
          <w:rFonts w:ascii="Times New Roman" w:hAnsi="Times New Roman" w:cs="Times New Roman"/>
          <w:spacing w:val="41"/>
          <w:sz w:val="24"/>
          <w:szCs w:val="24"/>
          <w:lang w:val="ru-RU"/>
        </w:rPr>
        <w:t xml:space="preserve"> </w:t>
      </w:r>
      <w:r w:rsidRPr="003E5F3D">
        <w:rPr>
          <w:rFonts w:ascii="Times New Roman" w:hAnsi="Times New Roman" w:cs="Times New Roman"/>
          <w:sz w:val="24"/>
          <w:szCs w:val="24"/>
          <w:lang w:val="ru-RU"/>
        </w:rPr>
        <w:t>эта</w:t>
      </w:r>
      <w:r w:rsidRPr="003E5F3D">
        <w:rPr>
          <w:rFonts w:ascii="Times New Roman" w:hAnsi="Times New Roman" w:cs="Times New Roman"/>
          <w:spacing w:val="-2"/>
          <w:sz w:val="24"/>
          <w:szCs w:val="24"/>
          <w:lang w:val="ru-RU"/>
        </w:rPr>
        <w:t>п</w:t>
      </w:r>
      <w:r w:rsidRPr="003E5F3D">
        <w:rPr>
          <w:rFonts w:ascii="Times New Roman" w:hAnsi="Times New Roman" w:cs="Times New Roman"/>
          <w:sz w:val="24"/>
          <w:szCs w:val="24"/>
          <w:lang w:val="ru-RU"/>
        </w:rPr>
        <w:t>ов</w:t>
      </w:r>
      <w:r w:rsidRPr="003E5F3D">
        <w:rPr>
          <w:rFonts w:ascii="Times New Roman" w:hAnsi="Times New Roman" w:cs="Times New Roman"/>
          <w:spacing w:val="41"/>
          <w:sz w:val="24"/>
          <w:szCs w:val="24"/>
          <w:lang w:val="ru-RU"/>
        </w:rPr>
        <w:t xml:space="preserve"> </w:t>
      </w:r>
      <w:r w:rsidRPr="003E5F3D">
        <w:rPr>
          <w:rFonts w:ascii="Times New Roman" w:hAnsi="Times New Roman" w:cs="Times New Roman"/>
          <w:spacing w:val="-3"/>
          <w:sz w:val="24"/>
          <w:szCs w:val="24"/>
          <w:lang w:val="ru-RU"/>
        </w:rPr>
        <w:t>с</w:t>
      </w:r>
      <w:r w:rsidRPr="003E5F3D">
        <w:rPr>
          <w:rFonts w:ascii="Times New Roman" w:hAnsi="Times New Roman" w:cs="Times New Roman"/>
          <w:spacing w:val="-2"/>
          <w:sz w:val="24"/>
          <w:szCs w:val="24"/>
          <w:lang w:val="ru-RU"/>
        </w:rPr>
        <w:t>п</w:t>
      </w:r>
      <w:r w:rsidRPr="003E5F3D">
        <w:rPr>
          <w:rFonts w:ascii="Times New Roman" w:hAnsi="Times New Roman" w:cs="Times New Roman"/>
          <w:sz w:val="24"/>
          <w:szCs w:val="24"/>
          <w:lang w:val="ru-RU"/>
        </w:rPr>
        <w:t>ор</w:t>
      </w:r>
      <w:r w:rsidRPr="003E5F3D">
        <w:rPr>
          <w:rFonts w:ascii="Times New Roman" w:hAnsi="Times New Roman" w:cs="Times New Roman"/>
          <w:spacing w:val="-3"/>
          <w:sz w:val="24"/>
          <w:szCs w:val="24"/>
          <w:lang w:val="ru-RU"/>
        </w:rPr>
        <w:t>т</w:t>
      </w:r>
      <w:r w:rsidRPr="003E5F3D">
        <w:rPr>
          <w:rFonts w:ascii="Times New Roman" w:hAnsi="Times New Roman" w:cs="Times New Roman"/>
          <w:sz w:val="24"/>
          <w:szCs w:val="24"/>
          <w:lang w:val="ru-RU"/>
        </w:rPr>
        <w:t>ив</w:t>
      </w:r>
      <w:r w:rsidRPr="003E5F3D">
        <w:rPr>
          <w:rFonts w:ascii="Times New Roman" w:hAnsi="Times New Roman" w:cs="Times New Roman"/>
          <w:spacing w:val="-2"/>
          <w:sz w:val="24"/>
          <w:szCs w:val="24"/>
          <w:lang w:val="ru-RU"/>
        </w:rPr>
        <w:t>но</w:t>
      </w:r>
      <w:r w:rsidRPr="003E5F3D">
        <w:rPr>
          <w:rFonts w:ascii="Times New Roman" w:hAnsi="Times New Roman" w:cs="Times New Roman"/>
          <w:sz w:val="24"/>
          <w:szCs w:val="24"/>
          <w:lang w:val="ru-RU"/>
        </w:rPr>
        <w:t>й</w:t>
      </w:r>
      <w:r w:rsidRPr="003E5F3D">
        <w:rPr>
          <w:rFonts w:ascii="Times New Roman" w:hAnsi="Times New Roman" w:cs="Times New Roman"/>
          <w:spacing w:val="42"/>
          <w:sz w:val="24"/>
          <w:szCs w:val="24"/>
          <w:lang w:val="ru-RU"/>
        </w:rPr>
        <w:t xml:space="preserve"> </w:t>
      </w:r>
      <w:r w:rsidRPr="003E5F3D">
        <w:rPr>
          <w:rFonts w:ascii="Times New Roman" w:hAnsi="Times New Roman" w:cs="Times New Roman"/>
          <w:spacing w:val="-2"/>
          <w:sz w:val="24"/>
          <w:szCs w:val="24"/>
          <w:lang w:val="ru-RU"/>
        </w:rPr>
        <w:t>п</w:t>
      </w:r>
      <w:r w:rsidRPr="003E5F3D">
        <w:rPr>
          <w:rFonts w:ascii="Times New Roman" w:hAnsi="Times New Roman" w:cs="Times New Roman"/>
          <w:sz w:val="24"/>
          <w:szCs w:val="24"/>
          <w:lang w:val="ru-RU"/>
        </w:rPr>
        <w:t>о</w:t>
      </w:r>
      <w:r w:rsidRPr="003E5F3D">
        <w:rPr>
          <w:rFonts w:ascii="Times New Roman" w:hAnsi="Times New Roman" w:cs="Times New Roman"/>
          <w:spacing w:val="-2"/>
          <w:sz w:val="24"/>
          <w:szCs w:val="24"/>
          <w:lang w:val="ru-RU"/>
        </w:rPr>
        <w:t>д</w:t>
      </w:r>
      <w:r w:rsidRPr="003E5F3D">
        <w:rPr>
          <w:rFonts w:ascii="Times New Roman" w:hAnsi="Times New Roman" w:cs="Times New Roman"/>
          <w:sz w:val="24"/>
          <w:szCs w:val="24"/>
          <w:lang w:val="ru-RU"/>
        </w:rPr>
        <w:t>г</w:t>
      </w:r>
      <w:r w:rsidRPr="003E5F3D">
        <w:rPr>
          <w:rFonts w:ascii="Times New Roman" w:hAnsi="Times New Roman" w:cs="Times New Roman"/>
          <w:spacing w:val="1"/>
          <w:sz w:val="24"/>
          <w:szCs w:val="24"/>
          <w:lang w:val="ru-RU"/>
        </w:rPr>
        <w:t>о</w:t>
      </w:r>
      <w:r w:rsidRPr="003E5F3D">
        <w:rPr>
          <w:rFonts w:ascii="Times New Roman" w:hAnsi="Times New Roman" w:cs="Times New Roman"/>
          <w:spacing w:val="-3"/>
          <w:sz w:val="24"/>
          <w:szCs w:val="24"/>
          <w:lang w:val="ru-RU"/>
        </w:rPr>
        <w:t>т</w:t>
      </w:r>
      <w:r w:rsidRPr="003E5F3D">
        <w:rPr>
          <w:rFonts w:ascii="Times New Roman" w:hAnsi="Times New Roman" w:cs="Times New Roman"/>
          <w:sz w:val="24"/>
          <w:szCs w:val="24"/>
          <w:lang w:val="ru-RU"/>
        </w:rPr>
        <w:t>о</w:t>
      </w:r>
      <w:r w:rsidRPr="003E5F3D">
        <w:rPr>
          <w:rFonts w:ascii="Times New Roman" w:hAnsi="Times New Roman" w:cs="Times New Roman"/>
          <w:spacing w:val="-3"/>
          <w:sz w:val="24"/>
          <w:szCs w:val="24"/>
          <w:lang w:val="ru-RU"/>
        </w:rPr>
        <w:t>в</w:t>
      </w:r>
      <w:r w:rsidRPr="003E5F3D">
        <w:rPr>
          <w:rFonts w:ascii="Times New Roman" w:hAnsi="Times New Roman" w:cs="Times New Roman"/>
          <w:sz w:val="24"/>
          <w:szCs w:val="24"/>
          <w:lang w:val="ru-RU"/>
        </w:rPr>
        <w:t>к</w:t>
      </w:r>
      <w:r w:rsidRPr="003E5F3D">
        <w:rPr>
          <w:rFonts w:ascii="Times New Roman" w:hAnsi="Times New Roman" w:cs="Times New Roman"/>
          <w:spacing w:val="1"/>
          <w:sz w:val="24"/>
          <w:szCs w:val="24"/>
          <w:lang w:val="ru-RU"/>
        </w:rPr>
        <w:t>и</w:t>
      </w:r>
      <w:r w:rsidRPr="003E5F3D">
        <w:rPr>
          <w:rFonts w:ascii="Times New Roman" w:hAnsi="Times New Roman" w:cs="Times New Roman"/>
          <w:sz w:val="24"/>
          <w:szCs w:val="24"/>
          <w:lang w:val="ru-RU"/>
        </w:rPr>
        <w:t>,</w:t>
      </w:r>
      <w:r w:rsidRPr="003E5F3D">
        <w:rPr>
          <w:rFonts w:ascii="Times New Roman" w:hAnsi="Times New Roman" w:cs="Times New Roman"/>
          <w:spacing w:val="41"/>
          <w:sz w:val="24"/>
          <w:szCs w:val="24"/>
          <w:lang w:val="ru-RU"/>
        </w:rPr>
        <w:t xml:space="preserve"> </w:t>
      </w:r>
      <w:r w:rsidRPr="003E5F3D">
        <w:rPr>
          <w:rFonts w:ascii="Times New Roman" w:hAnsi="Times New Roman" w:cs="Times New Roman"/>
          <w:sz w:val="24"/>
          <w:szCs w:val="24"/>
          <w:lang w:val="ru-RU"/>
        </w:rPr>
        <w:t>в</w:t>
      </w:r>
      <w:r w:rsidRPr="003E5F3D">
        <w:rPr>
          <w:rFonts w:ascii="Times New Roman" w:hAnsi="Times New Roman" w:cs="Times New Roman"/>
          <w:spacing w:val="41"/>
          <w:sz w:val="24"/>
          <w:szCs w:val="24"/>
          <w:lang w:val="ru-RU"/>
        </w:rPr>
        <w:t xml:space="preserve"> </w:t>
      </w:r>
      <w:r w:rsidRPr="003E5F3D">
        <w:rPr>
          <w:rFonts w:ascii="Times New Roman" w:hAnsi="Times New Roman" w:cs="Times New Roman"/>
          <w:sz w:val="24"/>
          <w:szCs w:val="24"/>
          <w:lang w:val="ru-RU"/>
        </w:rPr>
        <w:t>том</w:t>
      </w:r>
      <w:r w:rsidRPr="003E5F3D">
        <w:rPr>
          <w:rFonts w:ascii="Times New Roman" w:hAnsi="Times New Roman" w:cs="Times New Roman"/>
          <w:spacing w:val="39"/>
          <w:sz w:val="24"/>
          <w:szCs w:val="24"/>
          <w:lang w:val="ru-RU"/>
        </w:rPr>
        <w:t xml:space="preserve"> </w:t>
      </w:r>
      <w:r w:rsidRPr="003E5F3D">
        <w:rPr>
          <w:rFonts w:ascii="Times New Roman" w:hAnsi="Times New Roman" w:cs="Times New Roman"/>
          <w:sz w:val="24"/>
          <w:szCs w:val="24"/>
          <w:lang w:val="ru-RU"/>
        </w:rPr>
        <w:t>ч</w:t>
      </w:r>
      <w:r w:rsidRPr="003E5F3D">
        <w:rPr>
          <w:rFonts w:ascii="Times New Roman" w:hAnsi="Times New Roman" w:cs="Times New Roman"/>
          <w:spacing w:val="1"/>
          <w:sz w:val="24"/>
          <w:szCs w:val="24"/>
          <w:lang w:val="ru-RU"/>
        </w:rPr>
        <w:t>и</w:t>
      </w:r>
      <w:r w:rsidRPr="003E5F3D">
        <w:rPr>
          <w:rFonts w:ascii="Times New Roman" w:hAnsi="Times New Roman" w:cs="Times New Roman"/>
          <w:sz w:val="24"/>
          <w:szCs w:val="24"/>
          <w:lang w:val="ru-RU"/>
        </w:rPr>
        <w:t>сле</w:t>
      </w:r>
      <w:r w:rsidRPr="003E5F3D">
        <w:rPr>
          <w:rFonts w:ascii="Times New Roman" w:hAnsi="Times New Roman" w:cs="Times New Roman"/>
          <w:spacing w:val="39"/>
          <w:sz w:val="24"/>
          <w:szCs w:val="24"/>
          <w:lang w:val="ru-RU"/>
        </w:rPr>
        <w:t xml:space="preserve"> </w:t>
      </w:r>
      <w:r w:rsidRPr="003E5F3D">
        <w:rPr>
          <w:rFonts w:ascii="Times New Roman" w:hAnsi="Times New Roman" w:cs="Times New Roman"/>
          <w:sz w:val="24"/>
          <w:szCs w:val="24"/>
          <w:lang w:val="ru-RU"/>
        </w:rPr>
        <w:t>в дал</w:t>
      </w:r>
      <w:r w:rsidRPr="003E5F3D">
        <w:rPr>
          <w:rFonts w:ascii="Times New Roman" w:hAnsi="Times New Roman" w:cs="Times New Roman"/>
          <w:spacing w:val="-2"/>
          <w:sz w:val="24"/>
          <w:szCs w:val="24"/>
          <w:lang w:val="ru-RU"/>
        </w:rPr>
        <w:t>ь</w:t>
      </w:r>
      <w:r w:rsidRPr="003E5F3D">
        <w:rPr>
          <w:rFonts w:ascii="Times New Roman" w:hAnsi="Times New Roman" w:cs="Times New Roman"/>
          <w:sz w:val="24"/>
          <w:szCs w:val="24"/>
          <w:lang w:val="ru-RU"/>
        </w:rPr>
        <w:t>н</w:t>
      </w:r>
      <w:r w:rsidRPr="003E5F3D">
        <w:rPr>
          <w:rFonts w:ascii="Times New Roman" w:hAnsi="Times New Roman" w:cs="Times New Roman"/>
          <w:spacing w:val="-3"/>
          <w:sz w:val="24"/>
          <w:szCs w:val="24"/>
          <w:lang w:val="ru-RU"/>
        </w:rPr>
        <w:t>е</w:t>
      </w:r>
      <w:r w:rsidRPr="003E5F3D">
        <w:rPr>
          <w:rFonts w:ascii="Times New Roman" w:hAnsi="Times New Roman" w:cs="Times New Roman"/>
          <w:sz w:val="24"/>
          <w:szCs w:val="24"/>
          <w:lang w:val="ru-RU"/>
        </w:rPr>
        <w:t>йшем</w:t>
      </w:r>
      <w:r w:rsidRPr="003E5F3D">
        <w:rPr>
          <w:rFonts w:ascii="Times New Roman" w:hAnsi="Times New Roman" w:cs="Times New Roman"/>
          <w:spacing w:val="-4"/>
          <w:sz w:val="24"/>
          <w:szCs w:val="24"/>
          <w:lang w:val="ru-RU"/>
        </w:rPr>
        <w:t xml:space="preserve"> </w:t>
      </w:r>
      <w:r w:rsidRPr="003E5F3D">
        <w:rPr>
          <w:rFonts w:ascii="Times New Roman" w:hAnsi="Times New Roman" w:cs="Times New Roman"/>
          <w:sz w:val="24"/>
          <w:szCs w:val="24"/>
          <w:lang w:val="ru-RU"/>
        </w:rPr>
        <w:t>по</w:t>
      </w:r>
      <w:r w:rsidRPr="003E5F3D">
        <w:rPr>
          <w:rFonts w:ascii="Times New Roman" w:hAnsi="Times New Roman" w:cs="Times New Roman"/>
          <w:spacing w:val="-3"/>
          <w:sz w:val="24"/>
          <w:szCs w:val="24"/>
          <w:lang w:val="ru-RU"/>
        </w:rPr>
        <w:t xml:space="preserve"> </w:t>
      </w:r>
      <w:r w:rsidRPr="003E5F3D">
        <w:rPr>
          <w:rFonts w:ascii="Times New Roman" w:hAnsi="Times New Roman" w:cs="Times New Roman"/>
          <w:sz w:val="24"/>
          <w:szCs w:val="24"/>
          <w:lang w:val="ru-RU"/>
        </w:rPr>
        <w:t>п</w:t>
      </w:r>
      <w:r w:rsidRPr="003E5F3D">
        <w:rPr>
          <w:rFonts w:ascii="Times New Roman" w:hAnsi="Times New Roman" w:cs="Times New Roman"/>
          <w:spacing w:val="-2"/>
          <w:sz w:val="24"/>
          <w:szCs w:val="24"/>
          <w:lang w:val="ru-RU"/>
        </w:rPr>
        <w:t>р</w:t>
      </w:r>
      <w:r w:rsidRPr="003E5F3D">
        <w:rPr>
          <w:rFonts w:ascii="Times New Roman" w:hAnsi="Times New Roman" w:cs="Times New Roman"/>
          <w:sz w:val="24"/>
          <w:szCs w:val="24"/>
          <w:lang w:val="ru-RU"/>
        </w:rPr>
        <w:t>о</w:t>
      </w:r>
      <w:r w:rsidRPr="003E5F3D">
        <w:rPr>
          <w:rFonts w:ascii="Times New Roman" w:hAnsi="Times New Roman" w:cs="Times New Roman"/>
          <w:spacing w:val="-3"/>
          <w:sz w:val="24"/>
          <w:szCs w:val="24"/>
          <w:lang w:val="ru-RU"/>
        </w:rPr>
        <w:t>г</w:t>
      </w:r>
      <w:r w:rsidRPr="003E5F3D">
        <w:rPr>
          <w:rFonts w:ascii="Times New Roman" w:hAnsi="Times New Roman" w:cs="Times New Roman"/>
          <w:sz w:val="24"/>
          <w:szCs w:val="24"/>
          <w:lang w:val="ru-RU"/>
        </w:rPr>
        <w:t>рамм</w:t>
      </w:r>
      <w:r w:rsidRPr="003E5F3D">
        <w:rPr>
          <w:rFonts w:ascii="Times New Roman" w:hAnsi="Times New Roman" w:cs="Times New Roman"/>
          <w:spacing w:val="-3"/>
          <w:sz w:val="24"/>
          <w:szCs w:val="24"/>
          <w:lang w:val="ru-RU"/>
        </w:rPr>
        <w:t>а</w:t>
      </w:r>
      <w:r w:rsidRPr="003E5F3D">
        <w:rPr>
          <w:rFonts w:ascii="Times New Roman" w:hAnsi="Times New Roman" w:cs="Times New Roman"/>
          <w:sz w:val="24"/>
          <w:szCs w:val="24"/>
          <w:lang w:val="ru-RU"/>
        </w:rPr>
        <w:t>м с</w:t>
      </w:r>
      <w:r w:rsidRPr="003E5F3D">
        <w:rPr>
          <w:rFonts w:ascii="Times New Roman" w:hAnsi="Times New Roman" w:cs="Times New Roman"/>
          <w:spacing w:val="-2"/>
          <w:sz w:val="24"/>
          <w:szCs w:val="24"/>
          <w:lang w:val="ru-RU"/>
        </w:rPr>
        <w:t>по</w:t>
      </w:r>
      <w:r w:rsidRPr="003E5F3D">
        <w:rPr>
          <w:rFonts w:ascii="Times New Roman" w:hAnsi="Times New Roman" w:cs="Times New Roman"/>
          <w:sz w:val="24"/>
          <w:szCs w:val="24"/>
          <w:lang w:val="ru-RU"/>
        </w:rPr>
        <w:t>рти</w:t>
      </w:r>
      <w:r w:rsidRPr="003E5F3D">
        <w:rPr>
          <w:rFonts w:ascii="Times New Roman" w:hAnsi="Times New Roman" w:cs="Times New Roman"/>
          <w:spacing w:val="-3"/>
          <w:sz w:val="24"/>
          <w:szCs w:val="24"/>
          <w:lang w:val="ru-RU"/>
        </w:rPr>
        <w:t>в</w:t>
      </w:r>
      <w:r w:rsidRPr="003E5F3D">
        <w:rPr>
          <w:rFonts w:ascii="Times New Roman" w:hAnsi="Times New Roman" w:cs="Times New Roman"/>
          <w:sz w:val="24"/>
          <w:szCs w:val="24"/>
          <w:lang w:val="ru-RU"/>
        </w:rPr>
        <w:t>н</w:t>
      </w:r>
      <w:r w:rsidRPr="003E5F3D">
        <w:rPr>
          <w:rFonts w:ascii="Times New Roman" w:hAnsi="Times New Roman" w:cs="Times New Roman"/>
          <w:spacing w:val="-2"/>
          <w:sz w:val="24"/>
          <w:szCs w:val="24"/>
          <w:lang w:val="ru-RU"/>
        </w:rPr>
        <w:t>о</w:t>
      </w:r>
      <w:r w:rsidRPr="003E5F3D">
        <w:rPr>
          <w:rFonts w:ascii="Times New Roman" w:hAnsi="Times New Roman" w:cs="Times New Roman"/>
          <w:sz w:val="24"/>
          <w:szCs w:val="24"/>
          <w:lang w:val="ru-RU"/>
        </w:rPr>
        <w:t>й</w:t>
      </w:r>
      <w:r w:rsidRPr="003E5F3D">
        <w:rPr>
          <w:rFonts w:ascii="Times New Roman" w:hAnsi="Times New Roman" w:cs="Times New Roman"/>
          <w:spacing w:val="-2"/>
          <w:sz w:val="24"/>
          <w:szCs w:val="24"/>
          <w:lang w:val="ru-RU"/>
        </w:rPr>
        <w:t xml:space="preserve"> </w:t>
      </w:r>
      <w:r w:rsidRPr="003E5F3D">
        <w:rPr>
          <w:rFonts w:ascii="Times New Roman" w:hAnsi="Times New Roman" w:cs="Times New Roman"/>
          <w:sz w:val="24"/>
          <w:szCs w:val="24"/>
          <w:lang w:val="ru-RU"/>
        </w:rPr>
        <w:t>подг</w:t>
      </w:r>
      <w:r w:rsidRPr="003E5F3D">
        <w:rPr>
          <w:rFonts w:ascii="Times New Roman" w:hAnsi="Times New Roman" w:cs="Times New Roman"/>
          <w:spacing w:val="-1"/>
          <w:sz w:val="24"/>
          <w:szCs w:val="24"/>
          <w:lang w:val="ru-RU"/>
        </w:rPr>
        <w:t>о</w:t>
      </w:r>
      <w:r w:rsidRPr="003E5F3D">
        <w:rPr>
          <w:rFonts w:ascii="Times New Roman" w:hAnsi="Times New Roman" w:cs="Times New Roman"/>
          <w:sz w:val="24"/>
          <w:szCs w:val="24"/>
          <w:lang w:val="ru-RU"/>
        </w:rPr>
        <w:t>тов</w:t>
      </w:r>
      <w:r w:rsidRPr="003E5F3D">
        <w:rPr>
          <w:rFonts w:ascii="Times New Roman" w:hAnsi="Times New Roman" w:cs="Times New Roman"/>
          <w:spacing w:val="-3"/>
          <w:sz w:val="24"/>
          <w:szCs w:val="24"/>
          <w:lang w:val="ru-RU"/>
        </w:rPr>
        <w:t>к</w:t>
      </w:r>
      <w:r w:rsidRPr="003E5F3D">
        <w:rPr>
          <w:rFonts w:ascii="Times New Roman" w:hAnsi="Times New Roman" w:cs="Times New Roman"/>
          <w:spacing w:val="-2"/>
          <w:sz w:val="24"/>
          <w:szCs w:val="24"/>
          <w:lang w:val="ru-RU"/>
        </w:rPr>
        <w:t>и</w:t>
      </w:r>
      <w:r w:rsidRPr="003E5F3D">
        <w:rPr>
          <w:rFonts w:ascii="Times New Roman" w:hAnsi="Times New Roman" w:cs="Times New Roman"/>
          <w:sz w:val="24"/>
          <w:szCs w:val="24"/>
          <w:lang w:val="ru-RU"/>
        </w:rPr>
        <w:t>;</w:t>
      </w:r>
    </w:p>
    <w:p w:rsidR="00B223FA" w:rsidRDefault="00B223FA" w:rsidP="00375127">
      <w:pPr>
        <w:pStyle w:val="a6"/>
        <w:numPr>
          <w:ilvl w:val="0"/>
          <w:numId w:val="3"/>
        </w:numPr>
        <w:ind w:left="0" w:firstLine="709"/>
        <w:jc w:val="both"/>
        <w:rPr>
          <w:rFonts w:ascii="Times New Roman" w:hAnsi="Times New Roman" w:cs="Times New Roman"/>
          <w:sz w:val="24"/>
          <w:szCs w:val="24"/>
          <w:lang w:val="ru-RU"/>
        </w:rPr>
      </w:pPr>
      <w:r w:rsidRPr="003E5F3D">
        <w:rPr>
          <w:rFonts w:ascii="Times New Roman" w:hAnsi="Times New Roman" w:cs="Times New Roman"/>
          <w:spacing w:val="-2"/>
          <w:sz w:val="24"/>
          <w:szCs w:val="24"/>
          <w:lang w:val="ru-RU"/>
        </w:rPr>
        <w:t>о</w:t>
      </w:r>
      <w:r w:rsidRPr="003E5F3D">
        <w:rPr>
          <w:rFonts w:ascii="Times New Roman" w:hAnsi="Times New Roman" w:cs="Times New Roman"/>
          <w:sz w:val="24"/>
          <w:szCs w:val="24"/>
          <w:lang w:val="ru-RU"/>
        </w:rPr>
        <w:t>рг</w:t>
      </w:r>
      <w:r w:rsidRPr="003E5F3D">
        <w:rPr>
          <w:rFonts w:ascii="Times New Roman" w:hAnsi="Times New Roman" w:cs="Times New Roman"/>
          <w:spacing w:val="-3"/>
          <w:sz w:val="24"/>
          <w:szCs w:val="24"/>
          <w:lang w:val="ru-RU"/>
        </w:rPr>
        <w:t>а</w:t>
      </w:r>
      <w:r w:rsidRPr="003E5F3D">
        <w:rPr>
          <w:rFonts w:ascii="Times New Roman" w:hAnsi="Times New Roman" w:cs="Times New Roman"/>
          <w:sz w:val="24"/>
          <w:szCs w:val="24"/>
          <w:lang w:val="ru-RU"/>
        </w:rPr>
        <w:t>низ</w:t>
      </w:r>
      <w:r w:rsidRPr="003E5F3D">
        <w:rPr>
          <w:rFonts w:ascii="Times New Roman" w:hAnsi="Times New Roman" w:cs="Times New Roman"/>
          <w:spacing w:val="-3"/>
          <w:sz w:val="24"/>
          <w:szCs w:val="24"/>
          <w:lang w:val="ru-RU"/>
        </w:rPr>
        <w:t>а</w:t>
      </w:r>
      <w:r w:rsidRPr="003E5F3D">
        <w:rPr>
          <w:rFonts w:ascii="Times New Roman" w:hAnsi="Times New Roman" w:cs="Times New Roman"/>
          <w:sz w:val="24"/>
          <w:szCs w:val="24"/>
          <w:lang w:val="ru-RU"/>
        </w:rPr>
        <w:t>цию</w:t>
      </w:r>
      <w:r w:rsidRPr="003E5F3D">
        <w:rPr>
          <w:rFonts w:ascii="Times New Roman" w:hAnsi="Times New Roman" w:cs="Times New Roman"/>
          <w:spacing w:val="24"/>
          <w:sz w:val="24"/>
          <w:szCs w:val="24"/>
          <w:lang w:val="ru-RU"/>
        </w:rPr>
        <w:t xml:space="preserve"> </w:t>
      </w:r>
      <w:r w:rsidRPr="003E5F3D">
        <w:rPr>
          <w:rFonts w:ascii="Times New Roman" w:hAnsi="Times New Roman" w:cs="Times New Roman"/>
          <w:spacing w:val="-2"/>
          <w:sz w:val="24"/>
          <w:szCs w:val="24"/>
          <w:lang w:val="ru-RU"/>
        </w:rPr>
        <w:t>д</w:t>
      </w:r>
      <w:r w:rsidRPr="003E5F3D">
        <w:rPr>
          <w:rFonts w:ascii="Times New Roman" w:hAnsi="Times New Roman" w:cs="Times New Roman"/>
          <w:sz w:val="24"/>
          <w:szCs w:val="24"/>
          <w:lang w:val="ru-RU"/>
        </w:rPr>
        <w:t>о</w:t>
      </w:r>
      <w:r w:rsidRPr="003E5F3D">
        <w:rPr>
          <w:rFonts w:ascii="Times New Roman" w:hAnsi="Times New Roman" w:cs="Times New Roman"/>
          <w:spacing w:val="-3"/>
          <w:sz w:val="24"/>
          <w:szCs w:val="24"/>
          <w:lang w:val="ru-RU"/>
        </w:rPr>
        <w:t>с</w:t>
      </w:r>
      <w:r w:rsidRPr="003E5F3D">
        <w:rPr>
          <w:rFonts w:ascii="Times New Roman" w:hAnsi="Times New Roman" w:cs="Times New Roman"/>
          <w:spacing w:val="-4"/>
          <w:sz w:val="24"/>
          <w:szCs w:val="24"/>
          <w:lang w:val="ru-RU"/>
        </w:rPr>
        <w:t>у</w:t>
      </w:r>
      <w:r w:rsidRPr="003E5F3D">
        <w:rPr>
          <w:rFonts w:ascii="Times New Roman" w:hAnsi="Times New Roman" w:cs="Times New Roman"/>
          <w:sz w:val="24"/>
          <w:szCs w:val="24"/>
          <w:lang w:val="ru-RU"/>
        </w:rPr>
        <w:t>га</w:t>
      </w:r>
      <w:r w:rsidRPr="003E5F3D">
        <w:rPr>
          <w:rFonts w:ascii="Times New Roman" w:hAnsi="Times New Roman" w:cs="Times New Roman"/>
          <w:spacing w:val="28"/>
          <w:sz w:val="24"/>
          <w:szCs w:val="24"/>
          <w:lang w:val="ru-RU"/>
        </w:rPr>
        <w:t xml:space="preserve"> </w:t>
      </w:r>
      <w:r w:rsidRPr="003E5F3D">
        <w:rPr>
          <w:rFonts w:ascii="Times New Roman" w:hAnsi="Times New Roman" w:cs="Times New Roman"/>
          <w:sz w:val="24"/>
          <w:szCs w:val="24"/>
          <w:lang w:val="ru-RU"/>
        </w:rPr>
        <w:t>и</w:t>
      </w:r>
      <w:r w:rsidRPr="003E5F3D">
        <w:rPr>
          <w:rFonts w:ascii="Times New Roman" w:hAnsi="Times New Roman" w:cs="Times New Roman"/>
          <w:spacing w:val="26"/>
          <w:sz w:val="24"/>
          <w:szCs w:val="24"/>
          <w:lang w:val="ru-RU"/>
        </w:rPr>
        <w:t xml:space="preserve"> </w:t>
      </w:r>
      <w:r w:rsidRPr="003E5F3D">
        <w:rPr>
          <w:rFonts w:ascii="Times New Roman" w:hAnsi="Times New Roman" w:cs="Times New Roman"/>
          <w:spacing w:val="-2"/>
          <w:sz w:val="24"/>
          <w:szCs w:val="24"/>
          <w:lang w:val="ru-RU"/>
        </w:rPr>
        <w:t>ф</w:t>
      </w:r>
      <w:r w:rsidRPr="003E5F3D">
        <w:rPr>
          <w:rFonts w:ascii="Times New Roman" w:hAnsi="Times New Roman" w:cs="Times New Roman"/>
          <w:sz w:val="24"/>
          <w:szCs w:val="24"/>
          <w:lang w:val="ru-RU"/>
        </w:rPr>
        <w:t>ор</w:t>
      </w:r>
      <w:r w:rsidRPr="003E5F3D">
        <w:rPr>
          <w:rFonts w:ascii="Times New Roman" w:hAnsi="Times New Roman" w:cs="Times New Roman"/>
          <w:spacing w:val="-3"/>
          <w:sz w:val="24"/>
          <w:szCs w:val="24"/>
          <w:lang w:val="ru-RU"/>
        </w:rPr>
        <w:t>м</w:t>
      </w:r>
      <w:r w:rsidRPr="003E5F3D">
        <w:rPr>
          <w:rFonts w:ascii="Times New Roman" w:hAnsi="Times New Roman" w:cs="Times New Roman"/>
          <w:sz w:val="24"/>
          <w:szCs w:val="24"/>
          <w:lang w:val="ru-RU"/>
        </w:rPr>
        <w:t>и</w:t>
      </w:r>
      <w:r w:rsidRPr="003E5F3D">
        <w:rPr>
          <w:rFonts w:ascii="Times New Roman" w:hAnsi="Times New Roman" w:cs="Times New Roman"/>
          <w:spacing w:val="-2"/>
          <w:sz w:val="24"/>
          <w:szCs w:val="24"/>
          <w:lang w:val="ru-RU"/>
        </w:rPr>
        <w:t>р</w:t>
      </w:r>
      <w:r w:rsidRPr="003E5F3D">
        <w:rPr>
          <w:rFonts w:ascii="Times New Roman" w:hAnsi="Times New Roman" w:cs="Times New Roman"/>
          <w:sz w:val="24"/>
          <w:szCs w:val="24"/>
          <w:lang w:val="ru-RU"/>
        </w:rPr>
        <w:t>ов</w:t>
      </w:r>
      <w:r w:rsidRPr="003E5F3D">
        <w:rPr>
          <w:rFonts w:ascii="Times New Roman" w:hAnsi="Times New Roman" w:cs="Times New Roman"/>
          <w:spacing w:val="-3"/>
          <w:sz w:val="24"/>
          <w:szCs w:val="24"/>
          <w:lang w:val="ru-RU"/>
        </w:rPr>
        <w:t>а</w:t>
      </w:r>
      <w:r w:rsidRPr="003E5F3D">
        <w:rPr>
          <w:rFonts w:ascii="Times New Roman" w:hAnsi="Times New Roman" w:cs="Times New Roman"/>
          <w:sz w:val="24"/>
          <w:szCs w:val="24"/>
          <w:lang w:val="ru-RU"/>
        </w:rPr>
        <w:t>ние</w:t>
      </w:r>
      <w:r w:rsidRPr="003E5F3D">
        <w:rPr>
          <w:rFonts w:ascii="Times New Roman" w:hAnsi="Times New Roman" w:cs="Times New Roman"/>
          <w:spacing w:val="25"/>
          <w:sz w:val="24"/>
          <w:szCs w:val="24"/>
          <w:lang w:val="ru-RU"/>
        </w:rPr>
        <w:t xml:space="preserve"> </w:t>
      </w:r>
      <w:r w:rsidRPr="003E5F3D">
        <w:rPr>
          <w:rFonts w:ascii="Times New Roman" w:hAnsi="Times New Roman" w:cs="Times New Roman"/>
          <w:spacing w:val="-2"/>
          <w:sz w:val="24"/>
          <w:szCs w:val="24"/>
          <w:lang w:val="ru-RU"/>
        </w:rPr>
        <w:t>п</w:t>
      </w:r>
      <w:r w:rsidRPr="003E5F3D">
        <w:rPr>
          <w:rFonts w:ascii="Times New Roman" w:hAnsi="Times New Roman" w:cs="Times New Roman"/>
          <w:sz w:val="24"/>
          <w:szCs w:val="24"/>
          <w:lang w:val="ru-RU"/>
        </w:rPr>
        <w:t>от</w:t>
      </w:r>
      <w:r w:rsidRPr="003E5F3D">
        <w:rPr>
          <w:rFonts w:ascii="Times New Roman" w:hAnsi="Times New Roman" w:cs="Times New Roman"/>
          <w:spacing w:val="-2"/>
          <w:sz w:val="24"/>
          <w:szCs w:val="24"/>
          <w:lang w:val="ru-RU"/>
        </w:rPr>
        <w:t>р</w:t>
      </w:r>
      <w:r w:rsidRPr="003E5F3D">
        <w:rPr>
          <w:rFonts w:ascii="Times New Roman" w:hAnsi="Times New Roman" w:cs="Times New Roman"/>
          <w:sz w:val="24"/>
          <w:szCs w:val="24"/>
          <w:lang w:val="ru-RU"/>
        </w:rPr>
        <w:t>е</w:t>
      </w:r>
      <w:r w:rsidRPr="003E5F3D">
        <w:rPr>
          <w:rFonts w:ascii="Times New Roman" w:hAnsi="Times New Roman" w:cs="Times New Roman"/>
          <w:spacing w:val="-2"/>
          <w:sz w:val="24"/>
          <w:szCs w:val="24"/>
          <w:lang w:val="ru-RU"/>
        </w:rPr>
        <w:t>б</w:t>
      </w:r>
      <w:r w:rsidRPr="003E5F3D">
        <w:rPr>
          <w:rFonts w:ascii="Times New Roman" w:hAnsi="Times New Roman" w:cs="Times New Roman"/>
          <w:sz w:val="24"/>
          <w:szCs w:val="24"/>
          <w:lang w:val="ru-RU"/>
        </w:rPr>
        <w:t>н</w:t>
      </w:r>
      <w:r w:rsidRPr="003E5F3D">
        <w:rPr>
          <w:rFonts w:ascii="Times New Roman" w:hAnsi="Times New Roman" w:cs="Times New Roman"/>
          <w:spacing w:val="-2"/>
          <w:sz w:val="24"/>
          <w:szCs w:val="24"/>
          <w:lang w:val="ru-RU"/>
        </w:rPr>
        <w:t>о</w:t>
      </w:r>
      <w:r w:rsidRPr="003E5F3D">
        <w:rPr>
          <w:rFonts w:ascii="Times New Roman" w:hAnsi="Times New Roman" w:cs="Times New Roman"/>
          <w:sz w:val="24"/>
          <w:szCs w:val="24"/>
          <w:lang w:val="ru-RU"/>
        </w:rPr>
        <w:t>сти</w:t>
      </w:r>
      <w:r w:rsidRPr="003E5F3D">
        <w:rPr>
          <w:rFonts w:ascii="Times New Roman" w:hAnsi="Times New Roman" w:cs="Times New Roman"/>
          <w:spacing w:val="28"/>
          <w:sz w:val="24"/>
          <w:szCs w:val="24"/>
          <w:lang w:val="ru-RU"/>
        </w:rPr>
        <w:t xml:space="preserve"> </w:t>
      </w:r>
      <w:r w:rsidRPr="003E5F3D">
        <w:rPr>
          <w:rFonts w:ascii="Times New Roman" w:hAnsi="Times New Roman" w:cs="Times New Roman"/>
          <w:sz w:val="24"/>
          <w:szCs w:val="24"/>
          <w:lang w:val="ru-RU"/>
        </w:rPr>
        <w:t>в</w:t>
      </w:r>
      <w:r w:rsidRPr="003E5F3D">
        <w:rPr>
          <w:rFonts w:ascii="Times New Roman" w:hAnsi="Times New Roman" w:cs="Times New Roman"/>
          <w:spacing w:val="27"/>
          <w:sz w:val="24"/>
          <w:szCs w:val="24"/>
          <w:lang w:val="ru-RU"/>
        </w:rPr>
        <w:t xml:space="preserve"> </w:t>
      </w:r>
      <w:r w:rsidRPr="003E5F3D">
        <w:rPr>
          <w:rFonts w:ascii="Times New Roman" w:hAnsi="Times New Roman" w:cs="Times New Roman"/>
          <w:spacing w:val="-2"/>
          <w:sz w:val="24"/>
          <w:szCs w:val="24"/>
          <w:lang w:val="ru-RU"/>
        </w:rPr>
        <w:t>по</w:t>
      </w:r>
      <w:r w:rsidRPr="003E5F3D">
        <w:rPr>
          <w:rFonts w:ascii="Times New Roman" w:hAnsi="Times New Roman" w:cs="Times New Roman"/>
          <w:sz w:val="24"/>
          <w:szCs w:val="24"/>
          <w:lang w:val="ru-RU"/>
        </w:rPr>
        <w:t>д</w:t>
      </w:r>
      <w:r w:rsidRPr="003E5F3D">
        <w:rPr>
          <w:rFonts w:ascii="Times New Roman" w:hAnsi="Times New Roman" w:cs="Times New Roman"/>
          <w:spacing w:val="-2"/>
          <w:sz w:val="24"/>
          <w:szCs w:val="24"/>
          <w:lang w:val="ru-RU"/>
        </w:rPr>
        <w:t>д</w:t>
      </w:r>
      <w:r w:rsidRPr="003E5F3D">
        <w:rPr>
          <w:rFonts w:ascii="Times New Roman" w:hAnsi="Times New Roman" w:cs="Times New Roman"/>
          <w:sz w:val="24"/>
          <w:szCs w:val="24"/>
          <w:lang w:val="ru-RU"/>
        </w:rPr>
        <w:t>е</w:t>
      </w:r>
      <w:r w:rsidRPr="003E5F3D">
        <w:rPr>
          <w:rFonts w:ascii="Times New Roman" w:hAnsi="Times New Roman" w:cs="Times New Roman"/>
          <w:spacing w:val="-2"/>
          <w:sz w:val="24"/>
          <w:szCs w:val="24"/>
          <w:lang w:val="ru-RU"/>
        </w:rPr>
        <w:t>р</w:t>
      </w:r>
      <w:r w:rsidRPr="003E5F3D">
        <w:rPr>
          <w:rFonts w:ascii="Times New Roman" w:hAnsi="Times New Roman" w:cs="Times New Roman"/>
          <w:sz w:val="24"/>
          <w:szCs w:val="24"/>
          <w:lang w:val="ru-RU"/>
        </w:rPr>
        <w:t>ж</w:t>
      </w:r>
      <w:r w:rsidRPr="003E5F3D">
        <w:rPr>
          <w:rFonts w:ascii="Times New Roman" w:hAnsi="Times New Roman" w:cs="Times New Roman"/>
          <w:spacing w:val="-2"/>
          <w:sz w:val="24"/>
          <w:szCs w:val="24"/>
          <w:lang w:val="ru-RU"/>
        </w:rPr>
        <w:t>ани</w:t>
      </w:r>
      <w:r w:rsidRPr="003E5F3D">
        <w:rPr>
          <w:rFonts w:ascii="Times New Roman" w:hAnsi="Times New Roman" w:cs="Times New Roman"/>
          <w:sz w:val="24"/>
          <w:szCs w:val="24"/>
          <w:lang w:val="ru-RU"/>
        </w:rPr>
        <w:t>и здо</w:t>
      </w:r>
      <w:r w:rsidRPr="003E5F3D">
        <w:rPr>
          <w:rFonts w:ascii="Times New Roman" w:hAnsi="Times New Roman" w:cs="Times New Roman"/>
          <w:spacing w:val="-2"/>
          <w:sz w:val="24"/>
          <w:szCs w:val="24"/>
          <w:lang w:val="ru-RU"/>
        </w:rPr>
        <w:t>р</w:t>
      </w:r>
      <w:r w:rsidRPr="003E5F3D">
        <w:rPr>
          <w:rFonts w:ascii="Times New Roman" w:hAnsi="Times New Roman" w:cs="Times New Roman"/>
          <w:sz w:val="24"/>
          <w:szCs w:val="24"/>
          <w:lang w:val="ru-RU"/>
        </w:rPr>
        <w:t>ово</w:t>
      </w:r>
      <w:r w:rsidRPr="003E5F3D">
        <w:rPr>
          <w:rFonts w:ascii="Times New Roman" w:hAnsi="Times New Roman" w:cs="Times New Roman"/>
          <w:spacing w:val="-2"/>
          <w:sz w:val="24"/>
          <w:szCs w:val="24"/>
          <w:lang w:val="ru-RU"/>
        </w:rPr>
        <w:t>г</w:t>
      </w:r>
      <w:r w:rsidRPr="003E5F3D">
        <w:rPr>
          <w:rFonts w:ascii="Times New Roman" w:hAnsi="Times New Roman" w:cs="Times New Roman"/>
          <w:sz w:val="24"/>
          <w:szCs w:val="24"/>
          <w:lang w:val="ru-RU"/>
        </w:rPr>
        <w:t>о</w:t>
      </w:r>
      <w:r w:rsidRPr="003E5F3D">
        <w:rPr>
          <w:rFonts w:ascii="Times New Roman" w:hAnsi="Times New Roman" w:cs="Times New Roman"/>
          <w:spacing w:val="1"/>
          <w:sz w:val="24"/>
          <w:szCs w:val="24"/>
          <w:lang w:val="ru-RU"/>
        </w:rPr>
        <w:t xml:space="preserve"> </w:t>
      </w:r>
      <w:r w:rsidRPr="003E5F3D">
        <w:rPr>
          <w:rFonts w:ascii="Times New Roman" w:hAnsi="Times New Roman" w:cs="Times New Roman"/>
          <w:spacing w:val="-2"/>
          <w:sz w:val="24"/>
          <w:szCs w:val="24"/>
          <w:lang w:val="ru-RU"/>
        </w:rPr>
        <w:t>об</w:t>
      </w:r>
      <w:r w:rsidRPr="003E5F3D">
        <w:rPr>
          <w:rFonts w:ascii="Times New Roman" w:hAnsi="Times New Roman" w:cs="Times New Roman"/>
          <w:sz w:val="24"/>
          <w:szCs w:val="24"/>
          <w:lang w:val="ru-RU"/>
        </w:rPr>
        <w:t>раза</w:t>
      </w:r>
      <w:r w:rsidRPr="003E5F3D">
        <w:rPr>
          <w:rFonts w:ascii="Times New Roman" w:hAnsi="Times New Roman" w:cs="Times New Roman"/>
          <w:spacing w:val="-1"/>
          <w:sz w:val="24"/>
          <w:szCs w:val="24"/>
          <w:lang w:val="ru-RU"/>
        </w:rPr>
        <w:t xml:space="preserve"> </w:t>
      </w:r>
      <w:r w:rsidRPr="003E5F3D">
        <w:rPr>
          <w:rFonts w:ascii="Times New Roman" w:hAnsi="Times New Roman" w:cs="Times New Roman"/>
          <w:spacing w:val="-2"/>
          <w:sz w:val="24"/>
          <w:szCs w:val="24"/>
          <w:lang w:val="ru-RU"/>
        </w:rPr>
        <w:t>ж</w:t>
      </w:r>
      <w:r w:rsidRPr="003E5F3D">
        <w:rPr>
          <w:rFonts w:ascii="Times New Roman" w:hAnsi="Times New Roman" w:cs="Times New Roman"/>
          <w:sz w:val="24"/>
          <w:szCs w:val="24"/>
          <w:lang w:val="ru-RU"/>
        </w:rPr>
        <w:t>из</w:t>
      </w:r>
      <w:r w:rsidRPr="003E5F3D">
        <w:rPr>
          <w:rFonts w:ascii="Times New Roman" w:hAnsi="Times New Roman" w:cs="Times New Roman"/>
          <w:spacing w:val="-2"/>
          <w:sz w:val="24"/>
          <w:szCs w:val="24"/>
          <w:lang w:val="ru-RU"/>
        </w:rPr>
        <w:t>н</w:t>
      </w:r>
      <w:r w:rsidRPr="003E5F3D">
        <w:rPr>
          <w:rFonts w:ascii="Times New Roman" w:hAnsi="Times New Roman" w:cs="Times New Roman"/>
          <w:sz w:val="24"/>
          <w:szCs w:val="24"/>
          <w:lang w:val="ru-RU"/>
        </w:rPr>
        <w:t>и.</w:t>
      </w:r>
    </w:p>
    <w:p w:rsidR="00CD6F23" w:rsidRDefault="00B223FA" w:rsidP="001530BD">
      <w:pPr>
        <w:pStyle w:val="a4"/>
        <w:ind w:left="0" w:firstLine="709"/>
        <w:jc w:val="both"/>
        <w:rPr>
          <w:spacing w:val="-1"/>
          <w:w w:val="105"/>
          <w:sz w:val="24"/>
          <w:szCs w:val="24"/>
          <w:lang w:val="ru-RU"/>
        </w:rPr>
      </w:pPr>
      <w:r w:rsidRPr="00966C65">
        <w:rPr>
          <w:color w:val="000000"/>
          <w:sz w:val="24"/>
          <w:szCs w:val="24"/>
          <w:lang w:val="ru-RU"/>
        </w:rPr>
        <w:t>К</w:t>
      </w:r>
      <w:r w:rsidR="000B1AFF">
        <w:rPr>
          <w:rFonts w:cs="Times New Roman"/>
          <w:color w:val="000000"/>
          <w:sz w:val="24"/>
          <w:szCs w:val="24"/>
          <w:lang w:val="ru-RU"/>
        </w:rPr>
        <w:t>омплектование</w:t>
      </w:r>
      <w:r w:rsidRPr="000142A6">
        <w:rPr>
          <w:rFonts w:cs="Times New Roman"/>
          <w:color w:val="000000"/>
          <w:sz w:val="24"/>
          <w:szCs w:val="24"/>
          <w:lang w:val="ru-RU"/>
        </w:rPr>
        <w:t xml:space="preserve"> групп производится с учетом функциональных классов в команде в соответствии с правилами соревнований.</w:t>
      </w:r>
      <w:r w:rsidRPr="00966C65">
        <w:rPr>
          <w:spacing w:val="-1"/>
          <w:w w:val="105"/>
          <w:sz w:val="24"/>
          <w:szCs w:val="24"/>
          <w:lang w:val="ru-RU"/>
        </w:rPr>
        <w:t xml:space="preserve"> </w:t>
      </w:r>
    </w:p>
    <w:p w:rsidR="00B223FA" w:rsidRPr="00CD6F23" w:rsidRDefault="00CD6F23" w:rsidP="001530BD">
      <w:pPr>
        <w:pStyle w:val="a4"/>
        <w:ind w:left="0" w:firstLine="709"/>
        <w:jc w:val="both"/>
        <w:rPr>
          <w:spacing w:val="-1"/>
          <w:w w:val="105"/>
          <w:sz w:val="24"/>
          <w:szCs w:val="24"/>
          <w:lang w:val="ru-RU"/>
        </w:rPr>
      </w:pPr>
      <w:r w:rsidRPr="00CD6F23">
        <w:rPr>
          <w:sz w:val="24"/>
          <w:szCs w:val="24"/>
          <w:lang w:val="ru-RU"/>
        </w:rPr>
        <w:t>Рекомендуемая наполняемость занимающихся, исходя из группы степени функциональных возможностей, нормативный объем недельной нагрузки, в том числе и по индивидуальным планам на этапах спортивной подготовки по периодам обучения</w:t>
      </w:r>
      <w:r w:rsidR="0014004D">
        <w:rPr>
          <w:sz w:val="24"/>
          <w:szCs w:val="24"/>
          <w:lang w:val="ru-RU"/>
        </w:rPr>
        <w:t xml:space="preserve"> представлена в т</w:t>
      </w:r>
      <w:r>
        <w:rPr>
          <w:sz w:val="24"/>
          <w:szCs w:val="24"/>
          <w:lang w:val="ru-RU"/>
        </w:rPr>
        <w:t>аблице 1</w:t>
      </w:r>
    </w:p>
    <w:p w:rsidR="00CD6F23" w:rsidRDefault="0014004D" w:rsidP="001530BD">
      <w:pPr>
        <w:pStyle w:val="a4"/>
        <w:ind w:left="0" w:firstLine="709"/>
        <w:jc w:val="both"/>
        <w:rPr>
          <w:w w:val="105"/>
          <w:sz w:val="24"/>
          <w:szCs w:val="24"/>
          <w:lang w:val="ru-RU"/>
        </w:rPr>
      </w:pPr>
      <w:r>
        <w:rPr>
          <w:w w:val="105"/>
          <w:sz w:val="24"/>
          <w:szCs w:val="24"/>
          <w:lang w:val="ru-RU"/>
        </w:rPr>
        <w:t>График работы (расписание) тренера</w:t>
      </w:r>
      <w:r w:rsidR="00B223FA" w:rsidRPr="0095237D">
        <w:rPr>
          <w:spacing w:val="10"/>
          <w:w w:val="105"/>
          <w:sz w:val="24"/>
          <w:szCs w:val="24"/>
          <w:lang w:val="ru-RU"/>
        </w:rPr>
        <w:t xml:space="preserve"> </w:t>
      </w:r>
      <w:r w:rsidR="00B223FA" w:rsidRPr="0095237D">
        <w:rPr>
          <w:w w:val="105"/>
          <w:sz w:val="24"/>
          <w:szCs w:val="24"/>
          <w:lang w:val="ru-RU"/>
        </w:rPr>
        <w:t>составляется</w:t>
      </w:r>
      <w:r w:rsidR="00B223FA" w:rsidRPr="0095237D">
        <w:rPr>
          <w:spacing w:val="10"/>
          <w:w w:val="105"/>
          <w:sz w:val="24"/>
          <w:szCs w:val="24"/>
          <w:lang w:val="ru-RU"/>
        </w:rPr>
        <w:t xml:space="preserve"> </w:t>
      </w:r>
      <w:r w:rsidR="00B223FA" w:rsidRPr="0095237D">
        <w:rPr>
          <w:w w:val="105"/>
          <w:sz w:val="24"/>
          <w:szCs w:val="24"/>
          <w:lang w:val="ru-RU"/>
        </w:rPr>
        <w:t>администрацией</w:t>
      </w:r>
      <w:r w:rsidR="00B223FA" w:rsidRPr="0095237D">
        <w:rPr>
          <w:spacing w:val="2"/>
          <w:w w:val="105"/>
          <w:sz w:val="24"/>
          <w:szCs w:val="24"/>
          <w:lang w:val="ru-RU"/>
        </w:rPr>
        <w:t xml:space="preserve"> </w:t>
      </w:r>
      <w:r w:rsidR="00B223FA" w:rsidRPr="0095237D">
        <w:rPr>
          <w:w w:val="105"/>
          <w:sz w:val="24"/>
          <w:szCs w:val="24"/>
          <w:lang w:val="ru-RU"/>
        </w:rPr>
        <w:t>учреждения</w:t>
      </w:r>
      <w:r w:rsidR="00B223FA" w:rsidRPr="0095237D">
        <w:rPr>
          <w:spacing w:val="3"/>
          <w:w w:val="105"/>
          <w:sz w:val="24"/>
          <w:szCs w:val="24"/>
          <w:lang w:val="ru-RU"/>
        </w:rPr>
        <w:t xml:space="preserve"> </w:t>
      </w:r>
      <w:r w:rsidR="00B223FA" w:rsidRPr="0095237D">
        <w:rPr>
          <w:w w:val="105"/>
          <w:sz w:val="24"/>
          <w:szCs w:val="24"/>
          <w:lang w:val="ru-RU"/>
        </w:rPr>
        <w:t>по</w:t>
      </w:r>
      <w:r w:rsidR="00B223FA" w:rsidRPr="0095237D">
        <w:rPr>
          <w:spacing w:val="3"/>
          <w:w w:val="105"/>
          <w:sz w:val="24"/>
          <w:szCs w:val="24"/>
          <w:lang w:val="ru-RU"/>
        </w:rPr>
        <w:t xml:space="preserve"> </w:t>
      </w:r>
      <w:r w:rsidR="00B223FA" w:rsidRPr="0095237D">
        <w:rPr>
          <w:w w:val="105"/>
          <w:sz w:val="24"/>
          <w:szCs w:val="24"/>
          <w:lang w:val="ru-RU"/>
        </w:rPr>
        <w:t>представлению</w:t>
      </w:r>
      <w:r w:rsidR="00B223FA" w:rsidRPr="0095237D">
        <w:rPr>
          <w:spacing w:val="3"/>
          <w:w w:val="105"/>
          <w:sz w:val="24"/>
          <w:szCs w:val="24"/>
          <w:lang w:val="ru-RU"/>
        </w:rPr>
        <w:t xml:space="preserve"> </w:t>
      </w:r>
      <w:r w:rsidR="00B223FA" w:rsidRPr="0095237D">
        <w:rPr>
          <w:w w:val="105"/>
          <w:sz w:val="24"/>
          <w:szCs w:val="24"/>
          <w:lang w:val="ru-RU"/>
        </w:rPr>
        <w:t>предложений</w:t>
      </w:r>
      <w:r w:rsidR="00B223FA" w:rsidRPr="0095237D">
        <w:rPr>
          <w:spacing w:val="3"/>
          <w:w w:val="105"/>
          <w:sz w:val="24"/>
          <w:szCs w:val="24"/>
          <w:lang w:val="ru-RU"/>
        </w:rPr>
        <w:t xml:space="preserve"> </w:t>
      </w:r>
      <w:r w:rsidR="00B223FA" w:rsidRPr="0095237D">
        <w:rPr>
          <w:w w:val="105"/>
          <w:sz w:val="24"/>
          <w:szCs w:val="24"/>
          <w:lang w:val="ru-RU"/>
        </w:rPr>
        <w:t>от</w:t>
      </w:r>
      <w:r w:rsidR="00B223FA" w:rsidRPr="0095237D">
        <w:rPr>
          <w:spacing w:val="3"/>
          <w:w w:val="105"/>
          <w:sz w:val="24"/>
          <w:szCs w:val="24"/>
          <w:lang w:val="ru-RU"/>
        </w:rPr>
        <w:t xml:space="preserve"> </w:t>
      </w:r>
      <w:r>
        <w:rPr>
          <w:w w:val="105"/>
          <w:sz w:val="24"/>
          <w:szCs w:val="24"/>
          <w:lang w:val="ru-RU"/>
        </w:rPr>
        <w:t>тренера</w:t>
      </w:r>
      <w:r w:rsidR="00B223FA" w:rsidRPr="0095237D">
        <w:rPr>
          <w:spacing w:val="21"/>
          <w:w w:val="105"/>
          <w:sz w:val="24"/>
          <w:szCs w:val="24"/>
          <w:lang w:val="ru-RU"/>
        </w:rPr>
        <w:t xml:space="preserve"> </w:t>
      </w:r>
      <w:r w:rsidR="00B223FA" w:rsidRPr="0095237D">
        <w:rPr>
          <w:w w:val="105"/>
          <w:sz w:val="24"/>
          <w:szCs w:val="24"/>
          <w:lang w:val="ru-RU"/>
        </w:rPr>
        <w:t>с</w:t>
      </w:r>
      <w:r w:rsidR="00B223FA" w:rsidRPr="0095237D">
        <w:rPr>
          <w:spacing w:val="22"/>
          <w:w w:val="105"/>
          <w:sz w:val="24"/>
          <w:szCs w:val="24"/>
          <w:lang w:val="ru-RU"/>
        </w:rPr>
        <w:t xml:space="preserve"> </w:t>
      </w:r>
      <w:r w:rsidR="00B223FA" w:rsidRPr="0095237D">
        <w:rPr>
          <w:w w:val="105"/>
          <w:sz w:val="24"/>
          <w:szCs w:val="24"/>
          <w:lang w:val="ru-RU"/>
        </w:rPr>
        <w:t>учетом</w:t>
      </w:r>
      <w:r w:rsidR="00B223FA" w:rsidRPr="0095237D">
        <w:rPr>
          <w:w w:val="104"/>
          <w:sz w:val="24"/>
          <w:szCs w:val="24"/>
          <w:lang w:val="ru-RU"/>
        </w:rPr>
        <w:t xml:space="preserve"> </w:t>
      </w:r>
      <w:r w:rsidR="00B223FA" w:rsidRPr="0095237D">
        <w:rPr>
          <w:w w:val="105"/>
          <w:sz w:val="24"/>
          <w:szCs w:val="24"/>
          <w:lang w:val="ru-RU"/>
        </w:rPr>
        <w:t>создания</w:t>
      </w:r>
      <w:r w:rsidR="00B223FA" w:rsidRPr="0095237D">
        <w:rPr>
          <w:spacing w:val="28"/>
          <w:w w:val="105"/>
          <w:sz w:val="24"/>
          <w:szCs w:val="24"/>
          <w:lang w:val="ru-RU"/>
        </w:rPr>
        <w:t xml:space="preserve"> </w:t>
      </w:r>
      <w:r w:rsidR="00B223FA" w:rsidRPr="0095237D">
        <w:rPr>
          <w:w w:val="105"/>
          <w:sz w:val="24"/>
          <w:szCs w:val="24"/>
          <w:lang w:val="ru-RU"/>
        </w:rPr>
        <w:t>благоприятных</w:t>
      </w:r>
      <w:r w:rsidR="00B223FA" w:rsidRPr="0095237D">
        <w:rPr>
          <w:spacing w:val="28"/>
          <w:w w:val="105"/>
          <w:sz w:val="24"/>
          <w:szCs w:val="24"/>
          <w:lang w:val="ru-RU"/>
        </w:rPr>
        <w:t xml:space="preserve"> </w:t>
      </w:r>
      <w:r w:rsidR="00B223FA" w:rsidRPr="0095237D">
        <w:rPr>
          <w:w w:val="105"/>
          <w:sz w:val="24"/>
          <w:szCs w:val="24"/>
          <w:lang w:val="ru-RU"/>
        </w:rPr>
        <w:t>условий</w:t>
      </w:r>
      <w:r w:rsidR="00B223FA" w:rsidRPr="0095237D">
        <w:rPr>
          <w:spacing w:val="27"/>
          <w:w w:val="105"/>
          <w:sz w:val="24"/>
          <w:szCs w:val="24"/>
          <w:lang w:val="ru-RU"/>
        </w:rPr>
        <w:t xml:space="preserve"> </w:t>
      </w:r>
      <w:r w:rsidR="00B223FA" w:rsidRPr="0095237D">
        <w:rPr>
          <w:w w:val="105"/>
          <w:sz w:val="24"/>
          <w:szCs w:val="24"/>
          <w:lang w:val="ru-RU"/>
        </w:rPr>
        <w:t>и</w:t>
      </w:r>
      <w:r w:rsidR="00B223FA" w:rsidRPr="0095237D">
        <w:rPr>
          <w:spacing w:val="28"/>
          <w:w w:val="105"/>
          <w:sz w:val="24"/>
          <w:szCs w:val="24"/>
          <w:lang w:val="ru-RU"/>
        </w:rPr>
        <w:t xml:space="preserve"> </w:t>
      </w:r>
      <w:r w:rsidR="00B223FA" w:rsidRPr="0095237D">
        <w:rPr>
          <w:w w:val="105"/>
          <w:sz w:val="24"/>
          <w:szCs w:val="24"/>
          <w:lang w:val="ru-RU"/>
        </w:rPr>
        <w:t>режима</w:t>
      </w:r>
      <w:r w:rsidR="00B223FA" w:rsidRPr="0095237D">
        <w:rPr>
          <w:spacing w:val="28"/>
          <w:w w:val="105"/>
          <w:sz w:val="24"/>
          <w:szCs w:val="24"/>
          <w:lang w:val="ru-RU"/>
        </w:rPr>
        <w:t xml:space="preserve"> </w:t>
      </w:r>
      <w:r w:rsidR="00B223FA" w:rsidRPr="0095237D">
        <w:rPr>
          <w:w w:val="105"/>
          <w:sz w:val="24"/>
          <w:szCs w:val="24"/>
          <w:lang w:val="ru-RU"/>
        </w:rPr>
        <w:t>тренировок,</w:t>
      </w:r>
      <w:r w:rsidR="00B223FA" w:rsidRPr="0095237D">
        <w:rPr>
          <w:spacing w:val="28"/>
          <w:w w:val="105"/>
          <w:sz w:val="24"/>
          <w:szCs w:val="24"/>
          <w:lang w:val="ru-RU"/>
        </w:rPr>
        <w:t xml:space="preserve"> </w:t>
      </w:r>
      <w:r w:rsidR="00B223FA" w:rsidRPr="0095237D">
        <w:rPr>
          <w:w w:val="105"/>
          <w:sz w:val="24"/>
          <w:szCs w:val="24"/>
          <w:lang w:val="ru-RU"/>
        </w:rPr>
        <w:t>отдыха</w:t>
      </w:r>
      <w:r w:rsidR="00B223FA" w:rsidRPr="0095237D">
        <w:rPr>
          <w:w w:val="104"/>
          <w:sz w:val="24"/>
          <w:szCs w:val="24"/>
          <w:lang w:val="ru-RU"/>
        </w:rPr>
        <w:t xml:space="preserve"> </w:t>
      </w:r>
      <w:r w:rsidR="00B223FA" w:rsidRPr="0095237D">
        <w:rPr>
          <w:w w:val="105"/>
          <w:sz w:val="24"/>
          <w:szCs w:val="24"/>
          <w:lang w:val="ru-RU"/>
        </w:rPr>
        <w:t>занимающихся,</w:t>
      </w:r>
      <w:r>
        <w:rPr>
          <w:spacing w:val="19"/>
          <w:w w:val="105"/>
          <w:sz w:val="24"/>
          <w:szCs w:val="24"/>
          <w:lang w:val="ru-RU"/>
        </w:rPr>
        <w:t xml:space="preserve"> </w:t>
      </w:r>
      <w:r w:rsidR="00B223FA" w:rsidRPr="0095237D">
        <w:rPr>
          <w:w w:val="105"/>
          <w:sz w:val="24"/>
          <w:szCs w:val="24"/>
          <w:lang w:val="ru-RU"/>
        </w:rPr>
        <w:t>учетом</w:t>
      </w:r>
      <w:r w:rsidR="00B223FA" w:rsidRPr="0095237D">
        <w:rPr>
          <w:spacing w:val="4"/>
          <w:w w:val="105"/>
          <w:sz w:val="24"/>
          <w:szCs w:val="24"/>
          <w:lang w:val="ru-RU"/>
        </w:rPr>
        <w:t xml:space="preserve"> </w:t>
      </w:r>
      <w:r w:rsidR="00B223FA" w:rsidRPr="0095237D">
        <w:rPr>
          <w:w w:val="105"/>
          <w:sz w:val="24"/>
          <w:szCs w:val="24"/>
          <w:lang w:val="ru-RU"/>
        </w:rPr>
        <w:t>возрастных</w:t>
      </w:r>
      <w:r w:rsidR="00B223FA" w:rsidRPr="0095237D">
        <w:rPr>
          <w:spacing w:val="3"/>
          <w:w w:val="105"/>
          <w:sz w:val="24"/>
          <w:szCs w:val="24"/>
          <w:lang w:val="ru-RU"/>
        </w:rPr>
        <w:t xml:space="preserve"> </w:t>
      </w:r>
      <w:r w:rsidR="00B223FA" w:rsidRPr="0095237D">
        <w:rPr>
          <w:w w:val="105"/>
          <w:sz w:val="24"/>
          <w:szCs w:val="24"/>
          <w:lang w:val="ru-RU"/>
        </w:rPr>
        <w:t>особенностей</w:t>
      </w:r>
      <w:r w:rsidR="00B223FA" w:rsidRPr="0095237D">
        <w:rPr>
          <w:spacing w:val="4"/>
          <w:w w:val="105"/>
          <w:sz w:val="24"/>
          <w:szCs w:val="24"/>
          <w:lang w:val="ru-RU"/>
        </w:rPr>
        <w:t xml:space="preserve"> </w:t>
      </w:r>
      <w:r w:rsidR="00B223FA" w:rsidRPr="0095237D">
        <w:rPr>
          <w:w w:val="105"/>
          <w:sz w:val="24"/>
          <w:szCs w:val="24"/>
          <w:lang w:val="ru-RU"/>
        </w:rPr>
        <w:t>и</w:t>
      </w:r>
      <w:r w:rsidR="00B223FA" w:rsidRPr="0095237D">
        <w:rPr>
          <w:spacing w:val="3"/>
          <w:w w:val="105"/>
          <w:sz w:val="24"/>
          <w:szCs w:val="24"/>
          <w:lang w:val="ru-RU"/>
        </w:rPr>
        <w:t xml:space="preserve"> </w:t>
      </w:r>
      <w:r w:rsidR="00B223FA">
        <w:rPr>
          <w:w w:val="105"/>
          <w:sz w:val="24"/>
          <w:szCs w:val="24"/>
          <w:lang w:val="ru-RU"/>
        </w:rPr>
        <w:t>уста</w:t>
      </w:r>
      <w:r w:rsidR="00B223FA" w:rsidRPr="0095237D">
        <w:rPr>
          <w:w w:val="105"/>
          <w:sz w:val="24"/>
          <w:szCs w:val="24"/>
          <w:lang w:val="ru-RU"/>
        </w:rPr>
        <w:t>новленных</w:t>
      </w:r>
      <w:r w:rsidR="00B223FA" w:rsidRPr="0095237D">
        <w:rPr>
          <w:spacing w:val="7"/>
          <w:w w:val="105"/>
          <w:sz w:val="24"/>
          <w:szCs w:val="24"/>
          <w:lang w:val="ru-RU"/>
        </w:rPr>
        <w:t xml:space="preserve"> </w:t>
      </w:r>
      <w:r w:rsidR="00B223FA" w:rsidRPr="0095237D">
        <w:rPr>
          <w:w w:val="105"/>
          <w:sz w:val="24"/>
          <w:szCs w:val="24"/>
          <w:lang w:val="ru-RU"/>
        </w:rPr>
        <w:t>санитарно-гигиенических</w:t>
      </w:r>
      <w:r w:rsidR="00B223FA" w:rsidRPr="0095237D">
        <w:rPr>
          <w:spacing w:val="7"/>
          <w:w w:val="105"/>
          <w:sz w:val="24"/>
          <w:szCs w:val="24"/>
          <w:lang w:val="ru-RU"/>
        </w:rPr>
        <w:t xml:space="preserve"> </w:t>
      </w:r>
      <w:r w:rsidR="00B223FA" w:rsidRPr="0095237D">
        <w:rPr>
          <w:w w:val="105"/>
          <w:sz w:val="24"/>
          <w:szCs w:val="24"/>
          <w:lang w:val="ru-RU"/>
        </w:rPr>
        <w:t>норм.</w:t>
      </w:r>
    </w:p>
    <w:p w:rsidR="001F3179" w:rsidRDefault="001F3179" w:rsidP="001530BD">
      <w:pPr>
        <w:pStyle w:val="a4"/>
        <w:ind w:left="0" w:firstLine="709"/>
        <w:jc w:val="both"/>
        <w:rPr>
          <w:w w:val="105"/>
          <w:sz w:val="24"/>
          <w:szCs w:val="24"/>
          <w:lang w:val="ru-RU"/>
        </w:rPr>
      </w:pPr>
    </w:p>
    <w:p w:rsidR="00CD6F23" w:rsidRDefault="00CD6F23" w:rsidP="00CD6F23">
      <w:pPr>
        <w:jc w:val="center"/>
        <w:rPr>
          <w:b/>
          <w:sz w:val="24"/>
          <w:szCs w:val="24"/>
        </w:rPr>
      </w:pPr>
      <w:r w:rsidRPr="00B223FA">
        <w:rPr>
          <w:b/>
          <w:sz w:val="24"/>
          <w:szCs w:val="24"/>
        </w:rPr>
        <w:t>Рекомендуемая наполняемость занимающихся, исходя из группы степени функциональных возможностей, нормативный объем недельной нагрузки, в том числе и по индивидуальным планам на этапах спортивной</w:t>
      </w:r>
      <w:r w:rsidR="0014004D">
        <w:rPr>
          <w:b/>
          <w:sz w:val="24"/>
          <w:szCs w:val="24"/>
        </w:rPr>
        <w:t xml:space="preserve"> подготовки</w:t>
      </w:r>
      <w:r w:rsidRPr="00B223FA">
        <w:rPr>
          <w:b/>
          <w:sz w:val="24"/>
          <w:szCs w:val="24"/>
        </w:rPr>
        <w:t>:</w:t>
      </w:r>
    </w:p>
    <w:p w:rsidR="00CD6F23" w:rsidRPr="00131901" w:rsidRDefault="0014004D" w:rsidP="00131901">
      <w:pPr>
        <w:rPr>
          <w:i/>
          <w:color w:val="000000"/>
          <w:sz w:val="24"/>
          <w:szCs w:val="24"/>
        </w:rPr>
      </w:pPr>
      <w:r>
        <w:rPr>
          <w:b/>
          <w:sz w:val="24"/>
          <w:szCs w:val="24"/>
        </w:rPr>
        <w:t xml:space="preserve">                              </w:t>
      </w:r>
      <w:r w:rsidR="00375127">
        <w:rPr>
          <w:b/>
          <w:sz w:val="24"/>
          <w:szCs w:val="24"/>
        </w:rPr>
        <w:t xml:space="preserve">                   </w:t>
      </w:r>
      <w:r>
        <w:rPr>
          <w:b/>
          <w:sz w:val="24"/>
          <w:szCs w:val="24"/>
        </w:rPr>
        <w:t xml:space="preserve">                                                                                         </w:t>
      </w:r>
      <w:r w:rsidR="00F04C1B" w:rsidRPr="00F04C1B">
        <w:rPr>
          <w:i/>
          <w:color w:val="000000"/>
          <w:sz w:val="24"/>
          <w:szCs w:val="24"/>
        </w:rPr>
        <w:t>Таблица 1</w:t>
      </w:r>
    </w:p>
    <w:tbl>
      <w:tblPr>
        <w:tblW w:w="47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1639"/>
        <w:gridCol w:w="1988"/>
        <w:gridCol w:w="1803"/>
        <w:gridCol w:w="1130"/>
      </w:tblGrid>
      <w:tr w:rsidR="00FD7088" w:rsidRPr="0098381C" w:rsidTr="00BE5714">
        <w:trPr>
          <w:trHeight w:val="1932"/>
          <w:jc w:val="center"/>
        </w:trPr>
        <w:tc>
          <w:tcPr>
            <w:tcW w:w="1270" w:type="pct"/>
            <w:vAlign w:val="center"/>
          </w:tcPr>
          <w:p w:rsidR="00FD7088" w:rsidRDefault="00FD7088" w:rsidP="00BD67E6">
            <w:pPr>
              <w:jc w:val="center"/>
              <w:rPr>
                <w:sz w:val="24"/>
                <w:szCs w:val="24"/>
              </w:rPr>
            </w:pPr>
            <w:r w:rsidRPr="0098381C">
              <w:rPr>
                <w:sz w:val="24"/>
                <w:szCs w:val="24"/>
              </w:rPr>
              <w:t>Наименование</w:t>
            </w:r>
          </w:p>
          <w:p w:rsidR="00FD7088" w:rsidRPr="0098381C" w:rsidRDefault="00FD7088" w:rsidP="00BD67E6">
            <w:pPr>
              <w:jc w:val="center"/>
              <w:rPr>
                <w:sz w:val="24"/>
                <w:szCs w:val="24"/>
              </w:rPr>
            </w:pPr>
            <w:r w:rsidRPr="0098381C">
              <w:rPr>
                <w:sz w:val="24"/>
                <w:szCs w:val="24"/>
              </w:rPr>
              <w:t>этапа</w:t>
            </w:r>
          </w:p>
        </w:tc>
        <w:tc>
          <w:tcPr>
            <w:tcW w:w="932" w:type="pct"/>
            <w:vAlign w:val="center"/>
          </w:tcPr>
          <w:p w:rsidR="00FD7088" w:rsidRPr="0098381C" w:rsidRDefault="00FD7088" w:rsidP="00BD67E6">
            <w:pPr>
              <w:jc w:val="center"/>
              <w:rPr>
                <w:sz w:val="24"/>
                <w:szCs w:val="24"/>
              </w:rPr>
            </w:pPr>
            <w:r w:rsidRPr="0098381C">
              <w:rPr>
                <w:sz w:val="24"/>
                <w:szCs w:val="24"/>
              </w:rPr>
              <w:t>Период обучения</w:t>
            </w:r>
          </w:p>
        </w:tc>
        <w:tc>
          <w:tcPr>
            <w:tcW w:w="1130" w:type="pct"/>
          </w:tcPr>
          <w:p w:rsidR="00FD7088" w:rsidRPr="0098381C" w:rsidRDefault="00FD7088" w:rsidP="009A4F2B">
            <w:pPr>
              <w:jc w:val="both"/>
              <w:rPr>
                <w:sz w:val="24"/>
                <w:szCs w:val="24"/>
              </w:rPr>
            </w:pPr>
            <w:r>
              <w:rPr>
                <w:sz w:val="24"/>
                <w:szCs w:val="24"/>
              </w:rPr>
              <w:t>Группа степени функцио</w:t>
            </w:r>
            <w:r w:rsidRPr="0098381C">
              <w:rPr>
                <w:sz w:val="24"/>
                <w:szCs w:val="24"/>
              </w:rPr>
              <w:t xml:space="preserve">нальных </w:t>
            </w:r>
            <w:proofErr w:type="spellStart"/>
            <w:r w:rsidRPr="0098381C">
              <w:rPr>
                <w:sz w:val="24"/>
                <w:szCs w:val="24"/>
              </w:rPr>
              <w:t>возмож-ностей</w:t>
            </w:r>
            <w:proofErr w:type="spellEnd"/>
          </w:p>
        </w:tc>
        <w:tc>
          <w:tcPr>
            <w:tcW w:w="776" w:type="pct"/>
          </w:tcPr>
          <w:p w:rsidR="00FD7088" w:rsidRPr="0098381C" w:rsidRDefault="00FD7088" w:rsidP="009A4F2B">
            <w:pPr>
              <w:jc w:val="center"/>
              <w:rPr>
                <w:sz w:val="24"/>
                <w:szCs w:val="24"/>
              </w:rPr>
            </w:pPr>
            <w:r w:rsidRPr="0098381C">
              <w:rPr>
                <w:sz w:val="24"/>
                <w:szCs w:val="24"/>
              </w:rPr>
              <w:t>Наполняемость групп, чел.</w:t>
            </w:r>
          </w:p>
        </w:tc>
        <w:tc>
          <w:tcPr>
            <w:tcW w:w="892" w:type="pct"/>
          </w:tcPr>
          <w:p w:rsidR="00FD7088" w:rsidRPr="0098381C" w:rsidRDefault="00FD7088" w:rsidP="009A4F2B">
            <w:pPr>
              <w:jc w:val="both"/>
              <w:rPr>
                <w:sz w:val="24"/>
                <w:szCs w:val="24"/>
              </w:rPr>
            </w:pPr>
            <w:r w:rsidRPr="0098381C">
              <w:rPr>
                <w:sz w:val="24"/>
                <w:szCs w:val="24"/>
              </w:rPr>
              <w:t>Норма-</w:t>
            </w:r>
            <w:proofErr w:type="spellStart"/>
            <w:r w:rsidRPr="0098381C">
              <w:rPr>
                <w:sz w:val="24"/>
                <w:szCs w:val="24"/>
              </w:rPr>
              <w:t>тив</w:t>
            </w:r>
            <w:r>
              <w:rPr>
                <w:sz w:val="24"/>
                <w:szCs w:val="24"/>
              </w:rPr>
              <w:t>ный</w:t>
            </w:r>
            <w:proofErr w:type="spellEnd"/>
            <w:r>
              <w:rPr>
                <w:sz w:val="24"/>
                <w:szCs w:val="24"/>
              </w:rPr>
              <w:t xml:space="preserve"> объем недель-ной на</w:t>
            </w:r>
            <w:r w:rsidRPr="0098381C">
              <w:rPr>
                <w:sz w:val="24"/>
                <w:szCs w:val="24"/>
              </w:rPr>
              <w:t>грузки</w:t>
            </w:r>
          </w:p>
        </w:tc>
      </w:tr>
      <w:tr w:rsidR="00BE5714" w:rsidRPr="0098381C" w:rsidTr="00BE5714">
        <w:trPr>
          <w:jc w:val="center"/>
        </w:trPr>
        <w:tc>
          <w:tcPr>
            <w:tcW w:w="1270" w:type="pct"/>
            <w:vMerge w:val="restart"/>
            <w:vAlign w:val="center"/>
          </w:tcPr>
          <w:p w:rsidR="00BE5714" w:rsidRDefault="00BE5714" w:rsidP="00BE5714">
            <w:pPr>
              <w:rPr>
                <w:sz w:val="24"/>
                <w:szCs w:val="24"/>
              </w:rPr>
            </w:pPr>
            <w:r>
              <w:rPr>
                <w:sz w:val="24"/>
                <w:szCs w:val="24"/>
              </w:rPr>
              <w:t>Трениро</w:t>
            </w:r>
            <w:r w:rsidRPr="0098381C">
              <w:rPr>
                <w:sz w:val="24"/>
                <w:szCs w:val="24"/>
              </w:rPr>
              <w:t>вочный этап</w:t>
            </w:r>
          </w:p>
        </w:tc>
        <w:tc>
          <w:tcPr>
            <w:tcW w:w="932" w:type="pct"/>
            <w:vMerge w:val="restart"/>
            <w:vAlign w:val="center"/>
          </w:tcPr>
          <w:p w:rsidR="00BE5714" w:rsidRDefault="00BE5714" w:rsidP="00FD7088">
            <w:pPr>
              <w:rPr>
                <w:sz w:val="24"/>
                <w:szCs w:val="24"/>
              </w:rPr>
            </w:pPr>
            <w:r>
              <w:rPr>
                <w:sz w:val="24"/>
                <w:szCs w:val="24"/>
              </w:rPr>
              <w:t>До года</w:t>
            </w:r>
          </w:p>
        </w:tc>
        <w:tc>
          <w:tcPr>
            <w:tcW w:w="1130" w:type="pct"/>
          </w:tcPr>
          <w:p w:rsidR="00BE5714" w:rsidRPr="0098381C" w:rsidRDefault="00BE5714" w:rsidP="00FD7088">
            <w:pPr>
              <w:jc w:val="center"/>
              <w:rPr>
                <w:sz w:val="24"/>
                <w:szCs w:val="24"/>
                <w:lang w:val="en-US"/>
              </w:rPr>
            </w:pPr>
            <w:r w:rsidRPr="0098381C">
              <w:rPr>
                <w:sz w:val="24"/>
                <w:szCs w:val="24"/>
                <w:lang w:val="en-US"/>
              </w:rPr>
              <w:t>III</w:t>
            </w:r>
          </w:p>
        </w:tc>
        <w:tc>
          <w:tcPr>
            <w:tcW w:w="776" w:type="pct"/>
          </w:tcPr>
          <w:p w:rsidR="00BE5714" w:rsidRPr="0098381C" w:rsidRDefault="00BE5714" w:rsidP="00FD7088">
            <w:pPr>
              <w:jc w:val="center"/>
              <w:rPr>
                <w:sz w:val="24"/>
                <w:szCs w:val="24"/>
                <w:lang w:val="en-US"/>
              </w:rPr>
            </w:pPr>
            <w:r>
              <w:rPr>
                <w:sz w:val="24"/>
                <w:szCs w:val="24"/>
              </w:rPr>
              <w:t>6</w:t>
            </w:r>
          </w:p>
        </w:tc>
        <w:tc>
          <w:tcPr>
            <w:tcW w:w="892" w:type="pct"/>
          </w:tcPr>
          <w:p w:rsidR="00BE5714" w:rsidRDefault="00BE5714" w:rsidP="00FD7088">
            <w:pPr>
              <w:jc w:val="center"/>
              <w:rPr>
                <w:sz w:val="24"/>
                <w:szCs w:val="24"/>
              </w:rPr>
            </w:pPr>
            <w:r>
              <w:rPr>
                <w:sz w:val="24"/>
                <w:szCs w:val="24"/>
              </w:rPr>
              <w:t>8-10</w:t>
            </w:r>
          </w:p>
        </w:tc>
      </w:tr>
      <w:tr w:rsidR="00BE5714" w:rsidRPr="0098381C" w:rsidTr="00BE5714">
        <w:trPr>
          <w:jc w:val="center"/>
        </w:trPr>
        <w:tc>
          <w:tcPr>
            <w:tcW w:w="1270" w:type="pct"/>
            <w:vMerge/>
            <w:vAlign w:val="center"/>
          </w:tcPr>
          <w:p w:rsidR="00BE5714" w:rsidRDefault="00BE5714" w:rsidP="00BE5714">
            <w:pPr>
              <w:rPr>
                <w:sz w:val="24"/>
                <w:szCs w:val="24"/>
              </w:rPr>
            </w:pPr>
          </w:p>
        </w:tc>
        <w:tc>
          <w:tcPr>
            <w:tcW w:w="932" w:type="pct"/>
            <w:vMerge/>
            <w:vAlign w:val="center"/>
          </w:tcPr>
          <w:p w:rsidR="00BE5714" w:rsidRDefault="00BE5714" w:rsidP="00BE5714">
            <w:pPr>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II</w:t>
            </w:r>
          </w:p>
        </w:tc>
        <w:tc>
          <w:tcPr>
            <w:tcW w:w="776" w:type="pct"/>
          </w:tcPr>
          <w:p w:rsidR="00BE5714" w:rsidRPr="0098381C" w:rsidRDefault="00BE5714" w:rsidP="00BE5714">
            <w:pPr>
              <w:jc w:val="center"/>
              <w:rPr>
                <w:sz w:val="24"/>
                <w:szCs w:val="24"/>
                <w:lang w:val="en-US"/>
              </w:rPr>
            </w:pPr>
            <w:r>
              <w:rPr>
                <w:sz w:val="24"/>
                <w:szCs w:val="24"/>
              </w:rPr>
              <w:t>5</w:t>
            </w:r>
          </w:p>
        </w:tc>
        <w:tc>
          <w:tcPr>
            <w:tcW w:w="892" w:type="pct"/>
          </w:tcPr>
          <w:p w:rsidR="00BE5714" w:rsidRDefault="00BE5714" w:rsidP="00BE5714">
            <w:pPr>
              <w:jc w:val="center"/>
              <w:rPr>
                <w:sz w:val="24"/>
                <w:szCs w:val="24"/>
              </w:rPr>
            </w:pPr>
            <w:r>
              <w:rPr>
                <w:sz w:val="24"/>
                <w:szCs w:val="24"/>
              </w:rPr>
              <w:t>8-10</w:t>
            </w:r>
          </w:p>
        </w:tc>
      </w:tr>
      <w:tr w:rsidR="00BE5714" w:rsidRPr="0098381C" w:rsidTr="00BE5714">
        <w:trPr>
          <w:jc w:val="center"/>
        </w:trPr>
        <w:tc>
          <w:tcPr>
            <w:tcW w:w="1270" w:type="pct"/>
            <w:vMerge/>
            <w:vAlign w:val="center"/>
          </w:tcPr>
          <w:p w:rsidR="00BE5714" w:rsidRDefault="00BE5714" w:rsidP="00BE5714">
            <w:pPr>
              <w:rPr>
                <w:sz w:val="24"/>
                <w:szCs w:val="24"/>
              </w:rPr>
            </w:pPr>
          </w:p>
        </w:tc>
        <w:tc>
          <w:tcPr>
            <w:tcW w:w="932" w:type="pct"/>
            <w:vMerge/>
            <w:vAlign w:val="center"/>
          </w:tcPr>
          <w:p w:rsidR="00BE5714" w:rsidRDefault="00BE5714" w:rsidP="00BE5714">
            <w:pPr>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w:t>
            </w:r>
          </w:p>
        </w:tc>
        <w:tc>
          <w:tcPr>
            <w:tcW w:w="776" w:type="pct"/>
          </w:tcPr>
          <w:p w:rsidR="00BE5714" w:rsidRPr="0098381C" w:rsidRDefault="00BE5714" w:rsidP="00BE5714">
            <w:pPr>
              <w:jc w:val="center"/>
              <w:rPr>
                <w:sz w:val="24"/>
                <w:szCs w:val="24"/>
                <w:lang w:val="en-US"/>
              </w:rPr>
            </w:pPr>
            <w:r>
              <w:rPr>
                <w:sz w:val="24"/>
                <w:szCs w:val="24"/>
              </w:rPr>
              <w:t>2</w:t>
            </w:r>
          </w:p>
        </w:tc>
        <w:tc>
          <w:tcPr>
            <w:tcW w:w="892" w:type="pct"/>
          </w:tcPr>
          <w:p w:rsidR="00BE5714" w:rsidRDefault="00BE5714" w:rsidP="00BE5714">
            <w:pPr>
              <w:jc w:val="center"/>
              <w:rPr>
                <w:sz w:val="24"/>
                <w:szCs w:val="24"/>
              </w:rPr>
            </w:pPr>
            <w:r>
              <w:rPr>
                <w:sz w:val="24"/>
                <w:szCs w:val="24"/>
              </w:rPr>
              <w:t>8-10</w:t>
            </w:r>
          </w:p>
        </w:tc>
      </w:tr>
      <w:tr w:rsidR="00BE5714" w:rsidRPr="0098381C" w:rsidTr="00BE5714">
        <w:trPr>
          <w:jc w:val="center"/>
        </w:trPr>
        <w:tc>
          <w:tcPr>
            <w:tcW w:w="1270" w:type="pct"/>
            <w:vMerge/>
            <w:vAlign w:val="center"/>
          </w:tcPr>
          <w:p w:rsidR="00BE5714" w:rsidRPr="0098381C" w:rsidRDefault="00BE5714" w:rsidP="00BE5714">
            <w:pPr>
              <w:rPr>
                <w:sz w:val="24"/>
                <w:szCs w:val="24"/>
              </w:rPr>
            </w:pPr>
          </w:p>
        </w:tc>
        <w:tc>
          <w:tcPr>
            <w:tcW w:w="932" w:type="pct"/>
            <w:vMerge w:val="restart"/>
            <w:vAlign w:val="center"/>
          </w:tcPr>
          <w:p w:rsidR="00BE5714" w:rsidRPr="0098381C" w:rsidRDefault="00BE5714" w:rsidP="00BE5714">
            <w:pPr>
              <w:rPr>
                <w:sz w:val="24"/>
                <w:szCs w:val="24"/>
              </w:rPr>
            </w:pPr>
            <w:r>
              <w:rPr>
                <w:sz w:val="24"/>
                <w:szCs w:val="24"/>
              </w:rPr>
              <w:t>Второй и третий годы</w:t>
            </w:r>
          </w:p>
        </w:tc>
        <w:tc>
          <w:tcPr>
            <w:tcW w:w="1130" w:type="pct"/>
          </w:tcPr>
          <w:p w:rsidR="00BE5714" w:rsidRPr="0098381C" w:rsidRDefault="00BE5714" w:rsidP="00BE5714">
            <w:pPr>
              <w:jc w:val="center"/>
              <w:rPr>
                <w:sz w:val="24"/>
                <w:szCs w:val="24"/>
                <w:lang w:val="en-US"/>
              </w:rPr>
            </w:pPr>
            <w:r w:rsidRPr="0098381C">
              <w:rPr>
                <w:sz w:val="24"/>
                <w:szCs w:val="24"/>
                <w:lang w:val="en-US"/>
              </w:rPr>
              <w:t>III</w:t>
            </w:r>
          </w:p>
        </w:tc>
        <w:tc>
          <w:tcPr>
            <w:tcW w:w="776" w:type="pct"/>
          </w:tcPr>
          <w:p w:rsidR="00BE5714" w:rsidRPr="0098381C" w:rsidRDefault="00BE5714" w:rsidP="00BE5714">
            <w:pPr>
              <w:jc w:val="center"/>
              <w:rPr>
                <w:sz w:val="24"/>
                <w:szCs w:val="24"/>
                <w:lang w:val="en-US"/>
              </w:rPr>
            </w:pPr>
            <w:r>
              <w:rPr>
                <w:sz w:val="24"/>
                <w:szCs w:val="24"/>
              </w:rPr>
              <w:t>5</w:t>
            </w:r>
          </w:p>
        </w:tc>
        <w:tc>
          <w:tcPr>
            <w:tcW w:w="892" w:type="pct"/>
          </w:tcPr>
          <w:p w:rsidR="00BE5714" w:rsidRDefault="00BE5714" w:rsidP="00BE5714">
            <w:pPr>
              <w:jc w:val="center"/>
              <w:rPr>
                <w:sz w:val="24"/>
                <w:szCs w:val="24"/>
              </w:rPr>
            </w:pPr>
            <w:r>
              <w:rPr>
                <w:sz w:val="24"/>
                <w:szCs w:val="24"/>
              </w:rPr>
              <w:t>8-10</w:t>
            </w:r>
          </w:p>
        </w:tc>
      </w:tr>
      <w:tr w:rsidR="00BE5714" w:rsidRPr="0098381C" w:rsidTr="00BE5714">
        <w:trPr>
          <w:jc w:val="center"/>
        </w:trPr>
        <w:tc>
          <w:tcPr>
            <w:tcW w:w="1270" w:type="pct"/>
            <w:vMerge/>
            <w:vAlign w:val="center"/>
          </w:tcPr>
          <w:p w:rsidR="00BE5714" w:rsidRPr="0098381C" w:rsidRDefault="00BE5714" w:rsidP="00BE5714">
            <w:pPr>
              <w:rPr>
                <w:sz w:val="24"/>
                <w:szCs w:val="24"/>
              </w:rPr>
            </w:pPr>
          </w:p>
        </w:tc>
        <w:tc>
          <w:tcPr>
            <w:tcW w:w="932" w:type="pct"/>
            <w:vMerge/>
            <w:vAlign w:val="center"/>
          </w:tcPr>
          <w:p w:rsidR="00BE5714" w:rsidRPr="0098381C" w:rsidRDefault="00BE5714" w:rsidP="00BE5714">
            <w:pPr>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II</w:t>
            </w:r>
          </w:p>
        </w:tc>
        <w:tc>
          <w:tcPr>
            <w:tcW w:w="776" w:type="pct"/>
          </w:tcPr>
          <w:p w:rsidR="00BE5714" w:rsidRPr="0098381C" w:rsidRDefault="00BE5714" w:rsidP="00BE5714">
            <w:pPr>
              <w:jc w:val="center"/>
              <w:rPr>
                <w:sz w:val="24"/>
                <w:szCs w:val="24"/>
                <w:lang w:val="en-US"/>
              </w:rPr>
            </w:pPr>
            <w:r>
              <w:rPr>
                <w:sz w:val="24"/>
                <w:szCs w:val="24"/>
              </w:rPr>
              <w:t>4</w:t>
            </w:r>
          </w:p>
        </w:tc>
        <w:tc>
          <w:tcPr>
            <w:tcW w:w="892" w:type="pct"/>
          </w:tcPr>
          <w:p w:rsidR="00BE5714" w:rsidRDefault="00BE5714" w:rsidP="00BE5714">
            <w:pPr>
              <w:jc w:val="center"/>
              <w:rPr>
                <w:sz w:val="24"/>
                <w:szCs w:val="24"/>
              </w:rPr>
            </w:pPr>
            <w:r>
              <w:rPr>
                <w:sz w:val="24"/>
                <w:szCs w:val="24"/>
              </w:rPr>
              <w:t>8-10</w:t>
            </w:r>
          </w:p>
        </w:tc>
      </w:tr>
      <w:tr w:rsidR="00BE5714" w:rsidRPr="0098381C" w:rsidTr="00BE5714">
        <w:trPr>
          <w:jc w:val="center"/>
        </w:trPr>
        <w:tc>
          <w:tcPr>
            <w:tcW w:w="1270" w:type="pct"/>
            <w:vMerge/>
            <w:vAlign w:val="center"/>
          </w:tcPr>
          <w:p w:rsidR="00BE5714" w:rsidRPr="0098381C" w:rsidRDefault="00BE5714" w:rsidP="00BE5714">
            <w:pPr>
              <w:rPr>
                <w:sz w:val="24"/>
                <w:szCs w:val="24"/>
              </w:rPr>
            </w:pPr>
          </w:p>
        </w:tc>
        <w:tc>
          <w:tcPr>
            <w:tcW w:w="932" w:type="pct"/>
            <w:vMerge/>
            <w:vAlign w:val="center"/>
          </w:tcPr>
          <w:p w:rsidR="00BE5714" w:rsidRPr="0098381C" w:rsidRDefault="00BE5714" w:rsidP="00BE5714">
            <w:pPr>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w:t>
            </w:r>
          </w:p>
        </w:tc>
        <w:tc>
          <w:tcPr>
            <w:tcW w:w="776" w:type="pct"/>
          </w:tcPr>
          <w:p w:rsidR="00BE5714" w:rsidRPr="00C12A90" w:rsidRDefault="00BE5714" w:rsidP="00BE5714">
            <w:pPr>
              <w:jc w:val="center"/>
              <w:rPr>
                <w:sz w:val="24"/>
                <w:szCs w:val="24"/>
              </w:rPr>
            </w:pPr>
            <w:r w:rsidRPr="0098381C">
              <w:rPr>
                <w:sz w:val="24"/>
                <w:szCs w:val="24"/>
                <w:lang w:val="en-US"/>
              </w:rPr>
              <w:t>2</w:t>
            </w:r>
          </w:p>
        </w:tc>
        <w:tc>
          <w:tcPr>
            <w:tcW w:w="892" w:type="pct"/>
          </w:tcPr>
          <w:p w:rsidR="00BE5714" w:rsidRDefault="00BE5714" w:rsidP="00BE5714">
            <w:pPr>
              <w:jc w:val="center"/>
              <w:rPr>
                <w:sz w:val="24"/>
                <w:szCs w:val="24"/>
              </w:rPr>
            </w:pPr>
            <w:r>
              <w:rPr>
                <w:sz w:val="24"/>
                <w:szCs w:val="24"/>
              </w:rPr>
              <w:t>8-10</w:t>
            </w:r>
          </w:p>
        </w:tc>
      </w:tr>
      <w:tr w:rsidR="00BE5714" w:rsidRPr="0098381C" w:rsidTr="00BE5714">
        <w:trPr>
          <w:jc w:val="center"/>
        </w:trPr>
        <w:tc>
          <w:tcPr>
            <w:tcW w:w="1270" w:type="pct"/>
            <w:vMerge/>
            <w:vAlign w:val="center"/>
          </w:tcPr>
          <w:p w:rsidR="00BE5714" w:rsidRPr="0098381C" w:rsidRDefault="00BE5714" w:rsidP="00BE5714">
            <w:pPr>
              <w:rPr>
                <w:sz w:val="24"/>
                <w:szCs w:val="24"/>
              </w:rPr>
            </w:pPr>
          </w:p>
        </w:tc>
        <w:tc>
          <w:tcPr>
            <w:tcW w:w="932" w:type="pct"/>
            <w:vMerge w:val="restart"/>
            <w:vAlign w:val="center"/>
          </w:tcPr>
          <w:p w:rsidR="00BE5714" w:rsidRPr="0098381C" w:rsidRDefault="00BE5714" w:rsidP="00BE5714">
            <w:pPr>
              <w:rPr>
                <w:sz w:val="24"/>
                <w:szCs w:val="24"/>
              </w:rPr>
            </w:pPr>
            <w:r>
              <w:rPr>
                <w:sz w:val="24"/>
                <w:szCs w:val="24"/>
              </w:rPr>
              <w:t>Четвертый и последующие годы</w:t>
            </w:r>
          </w:p>
        </w:tc>
        <w:tc>
          <w:tcPr>
            <w:tcW w:w="1130" w:type="pct"/>
          </w:tcPr>
          <w:p w:rsidR="00BE5714" w:rsidRPr="0098381C" w:rsidRDefault="00BE5714" w:rsidP="00BE5714">
            <w:pPr>
              <w:jc w:val="center"/>
              <w:rPr>
                <w:sz w:val="24"/>
                <w:szCs w:val="24"/>
                <w:lang w:val="en-US"/>
              </w:rPr>
            </w:pPr>
            <w:r w:rsidRPr="0098381C">
              <w:rPr>
                <w:sz w:val="24"/>
                <w:szCs w:val="24"/>
                <w:lang w:val="en-US"/>
              </w:rPr>
              <w:t>III</w:t>
            </w:r>
          </w:p>
        </w:tc>
        <w:tc>
          <w:tcPr>
            <w:tcW w:w="776" w:type="pct"/>
          </w:tcPr>
          <w:p w:rsidR="00BE5714" w:rsidRPr="00C47A86" w:rsidRDefault="00BE5714" w:rsidP="00BE5714">
            <w:pPr>
              <w:jc w:val="center"/>
              <w:rPr>
                <w:sz w:val="24"/>
                <w:szCs w:val="24"/>
              </w:rPr>
            </w:pPr>
            <w:r>
              <w:rPr>
                <w:sz w:val="24"/>
                <w:szCs w:val="24"/>
              </w:rPr>
              <w:t>4</w:t>
            </w:r>
          </w:p>
        </w:tc>
        <w:tc>
          <w:tcPr>
            <w:tcW w:w="892" w:type="pct"/>
          </w:tcPr>
          <w:p w:rsidR="00BE5714" w:rsidRDefault="00BE5714" w:rsidP="00BE5714">
            <w:pPr>
              <w:jc w:val="center"/>
              <w:rPr>
                <w:sz w:val="24"/>
                <w:szCs w:val="24"/>
              </w:rPr>
            </w:pPr>
            <w:r>
              <w:rPr>
                <w:sz w:val="24"/>
                <w:szCs w:val="24"/>
              </w:rPr>
              <w:t>8-10</w:t>
            </w:r>
          </w:p>
        </w:tc>
      </w:tr>
      <w:tr w:rsidR="00BE5714" w:rsidRPr="0098381C" w:rsidTr="00BE5714">
        <w:trPr>
          <w:jc w:val="center"/>
        </w:trPr>
        <w:tc>
          <w:tcPr>
            <w:tcW w:w="1270" w:type="pct"/>
            <w:vMerge/>
            <w:vAlign w:val="center"/>
          </w:tcPr>
          <w:p w:rsidR="00BE5714" w:rsidRPr="0098381C" w:rsidRDefault="00BE5714" w:rsidP="00BE5714">
            <w:pPr>
              <w:rPr>
                <w:sz w:val="24"/>
                <w:szCs w:val="24"/>
              </w:rPr>
            </w:pPr>
          </w:p>
        </w:tc>
        <w:tc>
          <w:tcPr>
            <w:tcW w:w="932" w:type="pct"/>
            <w:vMerge/>
            <w:vAlign w:val="center"/>
          </w:tcPr>
          <w:p w:rsidR="00BE5714" w:rsidRPr="0098381C" w:rsidRDefault="00BE5714" w:rsidP="00BE5714">
            <w:pPr>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II</w:t>
            </w:r>
          </w:p>
        </w:tc>
        <w:tc>
          <w:tcPr>
            <w:tcW w:w="776" w:type="pct"/>
          </w:tcPr>
          <w:p w:rsidR="00BE5714" w:rsidRPr="00C47A86" w:rsidRDefault="00BE5714" w:rsidP="00BE5714">
            <w:pPr>
              <w:jc w:val="center"/>
              <w:rPr>
                <w:sz w:val="24"/>
                <w:szCs w:val="24"/>
              </w:rPr>
            </w:pPr>
            <w:r>
              <w:rPr>
                <w:sz w:val="24"/>
                <w:szCs w:val="24"/>
              </w:rPr>
              <w:t>3</w:t>
            </w:r>
          </w:p>
        </w:tc>
        <w:tc>
          <w:tcPr>
            <w:tcW w:w="892" w:type="pct"/>
          </w:tcPr>
          <w:p w:rsidR="00BE5714" w:rsidRDefault="00BE5714" w:rsidP="00BE5714">
            <w:pPr>
              <w:jc w:val="center"/>
              <w:rPr>
                <w:sz w:val="24"/>
                <w:szCs w:val="24"/>
              </w:rPr>
            </w:pPr>
            <w:r>
              <w:rPr>
                <w:sz w:val="24"/>
                <w:szCs w:val="24"/>
              </w:rPr>
              <w:t>8-10</w:t>
            </w:r>
          </w:p>
        </w:tc>
      </w:tr>
      <w:tr w:rsidR="00BE5714" w:rsidRPr="0098381C" w:rsidTr="00BE5714">
        <w:trPr>
          <w:jc w:val="center"/>
        </w:trPr>
        <w:tc>
          <w:tcPr>
            <w:tcW w:w="1270" w:type="pct"/>
            <w:vMerge/>
            <w:vAlign w:val="center"/>
          </w:tcPr>
          <w:p w:rsidR="00BE5714" w:rsidRPr="0098381C" w:rsidRDefault="00BE5714" w:rsidP="00BE5714">
            <w:pPr>
              <w:rPr>
                <w:sz w:val="24"/>
                <w:szCs w:val="24"/>
              </w:rPr>
            </w:pPr>
          </w:p>
        </w:tc>
        <w:tc>
          <w:tcPr>
            <w:tcW w:w="932" w:type="pct"/>
            <w:vMerge/>
            <w:vAlign w:val="center"/>
          </w:tcPr>
          <w:p w:rsidR="00BE5714" w:rsidRPr="0098381C" w:rsidRDefault="00BE5714" w:rsidP="00BE5714">
            <w:pPr>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w:t>
            </w:r>
          </w:p>
        </w:tc>
        <w:tc>
          <w:tcPr>
            <w:tcW w:w="776" w:type="pct"/>
          </w:tcPr>
          <w:p w:rsidR="00BE5714" w:rsidRPr="00C47A86" w:rsidRDefault="00BE5714" w:rsidP="00BE5714">
            <w:pPr>
              <w:jc w:val="center"/>
              <w:rPr>
                <w:sz w:val="24"/>
                <w:szCs w:val="24"/>
              </w:rPr>
            </w:pPr>
            <w:r>
              <w:rPr>
                <w:sz w:val="24"/>
                <w:szCs w:val="24"/>
              </w:rPr>
              <w:t>1</w:t>
            </w:r>
          </w:p>
        </w:tc>
        <w:tc>
          <w:tcPr>
            <w:tcW w:w="892" w:type="pct"/>
          </w:tcPr>
          <w:p w:rsidR="00BE5714" w:rsidRDefault="00BE5714" w:rsidP="00BE5714">
            <w:pPr>
              <w:jc w:val="center"/>
              <w:rPr>
                <w:sz w:val="24"/>
                <w:szCs w:val="24"/>
              </w:rPr>
            </w:pPr>
            <w:r>
              <w:rPr>
                <w:sz w:val="24"/>
                <w:szCs w:val="24"/>
              </w:rPr>
              <w:t>8-10</w:t>
            </w:r>
          </w:p>
        </w:tc>
      </w:tr>
      <w:tr w:rsidR="00BE5714" w:rsidRPr="0098381C" w:rsidTr="00BE5714">
        <w:trPr>
          <w:jc w:val="center"/>
        </w:trPr>
        <w:tc>
          <w:tcPr>
            <w:tcW w:w="1270" w:type="pct"/>
            <w:vMerge w:val="restart"/>
            <w:vAlign w:val="center"/>
          </w:tcPr>
          <w:p w:rsidR="00BE5714" w:rsidRPr="0098381C" w:rsidRDefault="00BE5714" w:rsidP="00BD67E6">
            <w:pPr>
              <w:rPr>
                <w:sz w:val="24"/>
                <w:szCs w:val="24"/>
              </w:rPr>
            </w:pPr>
            <w:r>
              <w:rPr>
                <w:sz w:val="24"/>
                <w:szCs w:val="24"/>
              </w:rPr>
              <w:t>Этап совершенство</w:t>
            </w:r>
            <w:r w:rsidRPr="0098381C">
              <w:rPr>
                <w:sz w:val="24"/>
                <w:szCs w:val="24"/>
              </w:rPr>
              <w:t>вания</w:t>
            </w:r>
            <w:r>
              <w:rPr>
                <w:sz w:val="24"/>
                <w:szCs w:val="24"/>
              </w:rPr>
              <w:t xml:space="preserve"> спортивного мастерства</w:t>
            </w:r>
          </w:p>
        </w:tc>
        <w:tc>
          <w:tcPr>
            <w:tcW w:w="932" w:type="pct"/>
            <w:vMerge w:val="restart"/>
            <w:vAlign w:val="center"/>
          </w:tcPr>
          <w:p w:rsidR="00BE5714" w:rsidRPr="0098381C" w:rsidRDefault="00BE5714" w:rsidP="00BE5714">
            <w:pPr>
              <w:rPr>
                <w:sz w:val="24"/>
                <w:szCs w:val="24"/>
              </w:rPr>
            </w:pPr>
            <w:r w:rsidRPr="0098381C">
              <w:rPr>
                <w:sz w:val="24"/>
                <w:szCs w:val="24"/>
              </w:rPr>
              <w:t xml:space="preserve">Весь </w:t>
            </w:r>
          </w:p>
          <w:p w:rsidR="00BE5714" w:rsidRPr="0098381C" w:rsidRDefault="00BE5714" w:rsidP="00BE5714">
            <w:pPr>
              <w:rPr>
                <w:sz w:val="24"/>
                <w:szCs w:val="24"/>
              </w:rPr>
            </w:pPr>
            <w:r w:rsidRPr="0098381C">
              <w:rPr>
                <w:sz w:val="24"/>
                <w:szCs w:val="24"/>
              </w:rPr>
              <w:t>период</w:t>
            </w:r>
          </w:p>
        </w:tc>
        <w:tc>
          <w:tcPr>
            <w:tcW w:w="1130" w:type="pct"/>
          </w:tcPr>
          <w:p w:rsidR="00BE5714" w:rsidRPr="0098381C" w:rsidRDefault="00BE5714" w:rsidP="009A4F2B">
            <w:pPr>
              <w:jc w:val="center"/>
              <w:rPr>
                <w:sz w:val="24"/>
                <w:szCs w:val="24"/>
                <w:lang w:val="en-US"/>
              </w:rPr>
            </w:pPr>
            <w:r w:rsidRPr="0098381C">
              <w:rPr>
                <w:sz w:val="24"/>
                <w:szCs w:val="24"/>
                <w:lang w:val="en-US"/>
              </w:rPr>
              <w:t>III</w:t>
            </w:r>
          </w:p>
        </w:tc>
        <w:tc>
          <w:tcPr>
            <w:tcW w:w="776" w:type="pct"/>
          </w:tcPr>
          <w:p w:rsidR="00BE5714" w:rsidRPr="0098381C" w:rsidRDefault="00BE5714" w:rsidP="009A4F2B">
            <w:pPr>
              <w:jc w:val="center"/>
              <w:rPr>
                <w:sz w:val="24"/>
                <w:szCs w:val="24"/>
                <w:lang w:val="en-US"/>
              </w:rPr>
            </w:pPr>
            <w:r w:rsidRPr="0098381C">
              <w:rPr>
                <w:sz w:val="24"/>
                <w:szCs w:val="24"/>
                <w:lang w:val="en-US"/>
              </w:rPr>
              <w:t>3</w:t>
            </w:r>
          </w:p>
        </w:tc>
        <w:tc>
          <w:tcPr>
            <w:tcW w:w="892" w:type="pct"/>
          </w:tcPr>
          <w:p w:rsidR="00BE5714" w:rsidRPr="00BE5714" w:rsidRDefault="00BE5714" w:rsidP="00BE5714">
            <w:pPr>
              <w:jc w:val="center"/>
              <w:rPr>
                <w:sz w:val="24"/>
                <w:szCs w:val="24"/>
              </w:rPr>
            </w:pPr>
            <w:r w:rsidRPr="0098381C">
              <w:rPr>
                <w:sz w:val="24"/>
                <w:szCs w:val="24"/>
                <w:lang w:val="en-US"/>
              </w:rPr>
              <w:t>1</w:t>
            </w:r>
            <w:r>
              <w:rPr>
                <w:sz w:val="24"/>
                <w:szCs w:val="24"/>
              </w:rPr>
              <w:t>5</w:t>
            </w:r>
          </w:p>
        </w:tc>
      </w:tr>
      <w:tr w:rsidR="00BE5714" w:rsidRPr="0098381C" w:rsidTr="00BE5714">
        <w:trPr>
          <w:jc w:val="center"/>
        </w:trPr>
        <w:tc>
          <w:tcPr>
            <w:tcW w:w="1270" w:type="pct"/>
            <w:vMerge/>
            <w:vAlign w:val="center"/>
          </w:tcPr>
          <w:p w:rsidR="00BE5714" w:rsidRPr="0098381C" w:rsidRDefault="00BE5714" w:rsidP="00BE5714">
            <w:pPr>
              <w:rPr>
                <w:sz w:val="24"/>
                <w:szCs w:val="24"/>
              </w:rPr>
            </w:pPr>
          </w:p>
        </w:tc>
        <w:tc>
          <w:tcPr>
            <w:tcW w:w="932" w:type="pct"/>
            <w:vMerge/>
            <w:vAlign w:val="center"/>
          </w:tcPr>
          <w:p w:rsidR="00BE5714" w:rsidRPr="0098381C" w:rsidRDefault="00BE5714" w:rsidP="00BE5714">
            <w:pPr>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II</w:t>
            </w:r>
          </w:p>
        </w:tc>
        <w:tc>
          <w:tcPr>
            <w:tcW w:w="776" w:type="pct"/>
          </w:tcPr>
          <w:p w:rsidR="00BE5714" w:rsidRPr="0098381C" w:rsidRDefault="00BE5714" w:rsidP="00BE5714">
            <w:pPr>
              <w:jc w:val="center"/>
              <w:rPr>
                <w:sz w:val="24"/>
                <w:szCs w:val="24"/>
                <w:lang w:val="en-US"/>
              </w:rPr>
            </w:pPr>
            <w:r w:rsidRPr="0098381C">
              <w:rPr>
                <w:sz w:val="24"/>
                <w:szCs w:val="24"/>
                <w:lang w:val="en-US"/>
              </w:rPr>
              <w:t>2</w:t>
            </w:r>
          </w:p>
        </w:tc>
        <w:tc>
          <w:tcPr>
            <w:tcW w:w="892" w:type="pct"/>
          </w:tcPr>
          <w:p w:rsidR="00BE5714" w:rsidRPr="00BE5714" w:rsidRDefault="00BE5714" w:rsidP="00BE5714">
            <w:pPr>
              <w:jc w:val="center"/>
              <w:rPr>
                <w:sz w:val="24"/>
                <w:szCs w:val="24"/>
              </w:rPr>
            </w:pPr>
            <w:r w:rsidRPr="0098381C">
              <w:rPr>
                <w:sz w:val="24"/>
                <w:szCs w:val="24"/>
                <w:lang w:val="en-US"/>
              </w:rPr>
              <w:t>1</w:t>
            </w:r>
            <w:r>
              <w:rPr>
                <w:sz w:val="24"/>
                <w:szCs w:val="24"/>
              </w:rPr>
              <w:t>5</w:t>
            </w:r>
          </w:p>
        </w:tc>
      </w:tr>
      <w:tr w:rsidR="00BE5714" w:rsidRPr="0098381C" w:rsidTr="00BE5714">
        <w:trPr>
          <w:jc w:val="center"/>
        </w:trPr>
        <w:tc>
          <w:tcPr>
            <w:tcW w:w="1270" w:type="pct"/>
            <w:vMerge/>
            <w:vAlign w:val="center"/>
          </w:tcPr>
          <w:p w:rsidR="00BE5714" w:rsidRPr="0098381C" w:rsidRDefault="00BE5714" w:rsidP="00BE5714">
            <w:pPr>
              <w:rPr>
                <w:sz w:val="24"/>
                <w:szCs w:val="24"/>
              </w:rPr>
            </w:pPr>
          </w:p>
        </w:tc>
        <w:tc>
          <w:tcPr>
            <w:tcW w:w="932" w:type="pct"/>
            <w:vMerge/>
            <w:vAlign w:val="center"/>
          </w:tcPr>
          <w:p w:rsidR="00BE5714" w:rsidRPr="0098381C" w:rsidRDefault="00BE5714" w:rsidP="00BE5714">
            <w:pPr>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w:t>
            </w:r>
          </w:p>
        </w:tc>
        <w:tc>
          <w:tcPr>
            <w:tcW w:w="776" w:type="pct"/>
          </w:tcPr>
          <w:p w:rsidR="00BE5714" w:rsidRPr="0098381C" w:rsidRDefault="00BE5714" w:rsidP="00BE5714">
            <w:pPr>
              <w:jc w:val="center"/>
              <w:rPr>
                <w:sz w:val="24"/>
                <w:szCs w:val="24"/>
                <w:lang w:val="en-US"/>
              </w:rPr>
            </w:pPr>
            <w:r w:rsidRPr="0098381C">
              <w:rPr>
                <w:sz w:val="24"/>
                <w:szCs w:val="24"/>
                <w:lang w:val="en-US"/>
              </w:rPr>
              <w:t>1</w:t>
            </w:r>
          </w:p>
        </w:tc>
        <w:tc>
          <w:tcPr>
            <w:tcW w:w="892" w:type="pct"/>
          </w:tcPr>
          <w:p w:rsidR="00BE5714" w:rsidRPr="00BE5714" w:rsidRDefault="00BE5714" w:rsidP="00BE5714">
            <w:pPr>
              <w:jc w:val="center"/>
              <w:rPr>
                <w:sz w:val="24"/>
                <w:szCs w:val="24"/>
              </w:rPr>
            </w:pPr>
            <w:r w:rsidRPr="0098381C">
              <w:rPr>
                <w:sz w:val="24"/>
                <w:szCs w:val="24"/>
                <w:lang w:val="en-US"/>
              </w:rPr>
              <w:t>1</w:t>
            </w:r>
            <w:r>
              <w:rPr>
                <w:sz w:val="24"/>
                <w:szCs w:val="24"/>
              </w:rPr>
              <w:t>5</w:t>
            </w:r>
          </w:p>
        </w:tc>
      </w:tr>
      <w:tr w:rsidR="00BE5714" w:rsidRPr="0098381C" w:rsidTr="00BE5714">
        <w:trPr>
          <w:jc w:val="center"/>
        </w:trPr>
        <w:tc>
          <w:tcPr>
            <w:tcW w:w="1270" w:type="pct"/>
            <w:vMerge w:val="restart"/>
            <w:vAlign w:val="center"/>
          </w:tcPr>
          <w:p w:rsidR="00BE5714" w:rsidRPr="0098381C" w:rsidRDefault="00BE5714" w:rsidP="00BE5714">
            <w:pPr>
              <w:rPr>
                <w:sz w:val="24"/>
                <w:szCs w:val="24"/>
              </w:rPr>
            </w:pPr>
            <w:r>
              <w:rPr>
                <w:sz w:val="24"/>
                <w:szCs w:val="24"/>
              </w:rPr>
              <w:t>Этап высшего спор</w:t>
            </w:r>
            <w:r w:rsidRPr="0098381C">
              <w:rPr>
                <w:sz w:val="24"/>
                <w:szCs w:val="24"/>
              </w:rPr>
              <w:t>тивного мастерства</w:t>
            </w:r>
          </w:p>
        </w:tc>
        <w:tc>
          <w:tcPr>
            <w:tcW w:w="932" w:type="pct"/>
            <w:vMerge w:val="restart"/>
            <w:vAlign w:val="center"/>
          </w:tcPr>
          <w:p w:rsidR="00BE5714" w:rsidRPr="0098381C" w:rsidRDefault="00BE5714" w:rsidP="00BE5714">
            <w:pPr>
              <w:rPr>
                <w:sz w:val="24"/>
                <w:szCs w:val="24"/>
              </w:rPr>
            </w:pPr>
            <w:r w:rsidRPr="0098381C">
              <w:rPr>
                <w:sz w:val="24"/>
                <w:szCs w:val="24"/>
              </w:rPr>
              <w:t xml:space="preserve">Весь </w:t>
            </w:r>
          </w:p>
          <w:p w:rsidR="00BE5714" w:rsidRPr="0098381C" w:rsidRDefault="00BE5714" w:rsidP="00BE5714">
            <w:pPr>
              <w:rPr>
                <w:sz w:val="24"/>
                <w:szCs w:val="24"/>
              </w:rPr>
            </w:pPr>
            <w:r w:rsidRPr="0098381C">
              <w:rPr>
                <w:sz w:val="24"/>
                <w:szCs w:val="24"/>
              </w:rPr>
              <w:t>период</w:t>
            </w:r>
          </w:p>
        </w:tc>
        <w:tc>
          <w:tcPr>
            <w:tcW w:w="1130" w:type="pct"/>
          </w:tcPr>
          <w:p w:rsidR="00BE5714" w:rsidRPr="0098381C" w:rsidRDefault="00BE5714" w:rsidP="00BE5714">
            <w:pPr>
              <w:jc w:val="center"/>
              <w:rPr>
                <w:sz w:val="24"/>
                <w:szCs w:val="24"/>
                <w:lang w:val="en-US"/>
              </w:rPr>
            </w:pPr>
            <w:r w:rsidRPr="0098381C">
              <w:rPr>
                <w:sz w:val="24"/>
                <w:szCs w:val="24"/>
                <w:lang w:val="en-US"/>
              </w:rPr>
              <w:t>III</w:t>
            </w:r>
          </w:p>
        </w:tc>
        <w:tc>
          <w:tcPr>
            <w:tcW w:w="776" w:type="pct"/>
            <w:vAlign w:val="center"/>
          </w:tcPr>
          <w:p w:rsidR="00BE5714" w:rsidRPr="0098381C" w:rsidRDefault="00BE5714" w:rsidP="00BE5714">
            <w:pPr>
              <w:jc w:val="center"/>
              <w:rPr>
                <w:sz w:val="24"/>
                <w:szCs w:val="24"/>
                <w:lang w:val="en-US"/>
              </w:rPr>
            </w:pPr>
            <w:r>
              <w:rPr>
                <w:sz w:val="24"/>
                <w:szCs w:val="24"/>
              </w:rPr>
              <w:t>2</w:t>
            </w:r>
          </w:p>
        </w:tc>
        <w:tc>
          <w:tcPr>
            <w:tcW w:w="892" w:type="pct"/>
          </w:tcPr>
          <w:p w:rsidR="00BE5714" w:rsidRPr="00BE5714" w:rsidRDefault="00BE5714" w:rsidP="00BE5714">
            <w:pPr>
              <w:jc w:val="center"/>
              <w:rPr>
                <w:sz w:val="24"/>
                <w:szCs w:val="24"/>
              </w:rPr>
            </w:pPr>
            <w:r w:rsidRPr="0098381C">
              <w:rPr>
                <w:sz w:val="24"/>
                <w:szCs w:val="24"/>
                <w:lang w:val="en-US"/>
              </w:rPr>
              <w:t>1</w:t>
            </w:r>
            <w:r>
              <w:rPr>
                <w:sz w:val="24"/>
                <w:szCs w:val="24"/>
              </w:rPr>
              <w:t>5</w:t>
            </w:r>
          </w:p>
        </w:tc>
      </w:tr>
      <w:tr w:rsidR="00BE5714" w:rsidRPr="0098381C" w:rsidTr="00BE5714">
        <w:trPr>
          <w:jc w:val="center"/>
        </w:trPr>
        <w:tc>
          <w:tcPr>
            <w:tcW w:w="1270" w:type="pct"/>
            <w:vMerge/>
          </w:tcPr>
          <w:p w:rsidR="00BE5714" w:rsidRPr="0098381C" w:rsidRDefault="00BE5714" w:rsidP="00BE5714">
            <w:pPr>
              <w:jc w:val="both"/>
              <w:rPr>
                <w:sz w:val="24"/>
                <w:szCs w:val="24"/>
              </w:rPr>
            </w:pPr>
          </w:p>
        </w:tc>
        <w:tc>
          <w:tcPr>
            <w:tcW w:w="932" w:type="pct"/>
            <w:vMerge/>
          </w:tcPr>
          <w:p w:rsidR="00BE5714" w:rsidRPr="0098381C" w:rsidRDefault="00BE5714" w:rsidP="00BE5714">
            <w:pPr>
              <w:jc w:val="both"/>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II</w:t>
            </w:r>
          </w:p>
        </w:tc>
        <w:tc>
          <w:tcPr>
            <w:tcW w:w="776" w:type="pct"/>
            <w:vAlign w:val="center"/>
          </w:tcPr>
          <w:p w:rsidR="00BE5714" w:rsidRPr="0098381C" w:rsidRDefault="00BE5714" w:rsidP="00BE5714">
            <w:pPr>
              <w:jc w:val="center"/>
              <w:rPr>
                <w:sz w:val="24"/>
                <w:szCs w:val="24"/>
                <w:lang w:val="en-US"/>
              </w:rPr>
            </w:pPr>
            <w:r>
              <w:rPr>
                <w:sz w:val="24"/>
                <w:szCs w:val="24"/>
              </w:rPr>
              <w:t>2</w:t>
            </w:r>
          </w:p>
        </w:tc>
        <w:tc>
          <w:tcPr>
            <w:tcW w:w="892" w:type="pct"/>
          </w:tcPr>
          <w:p w:rsidR="00BE5714" w:rsidRPr="00BE5714" w:rsidRDefault="00BE5714" w:rsidP="00BE5714">
            <w:pPr>
              <w:jc w:val="center"/>
              <w:rPr>
                <w:sz w:val="24"/>
                <w:szCs w:val="24"/>
              </w:rPr>
            </w:pPr>
            <w:r w:rsidRPr="0098381C">
              <w:rPr>
                <w:sz w:val="24"/>
                <w:szCs w:val="24"/>
                <w:lang w:val="en-US"/>
              </w:rPr>
              <w:t>1</w:t>
            </w:r>
            <w:r>
              <w:rPr>
                <w:sz w:val="24"/>
                <w:szCs w:val="24"/>
              </w:rPr>
              <w:t>5</w:t>
            </w:r>
          </w:p>
        </w:tc>
      </w:tr>
      <w:tr w:rsidR="00BE5714" w:rsidRPr="0098381C" w:rsidTr="00BE5714">
        <w:trPr>
          <w:jc w:val="center"/>
        </w:trPr>
        <w:tc>
          <w:tcPr>
            <w:tcW w:w="1270" w:type="pct"/>
            <w:vMerge/>
          </w:tcPr>
          <w:p w:rsidR="00BE5714" w:rsidRPr="0098381C" w:rsidRDefault="00BE5714" w:rsidP="00BE5714">
            <w:pPr>
              <w:jc w:val="both"/>
              <w:rPr>
                <w:sz w:val="24"/>
                <w:szCs w:val="24"/>
              </w:rPr>
            </w:pPr>
          </w:p>
        </w:tc>
        <w:tc>
          <w:tcPr>
            <w:tcW w:w="932" w:type="pct"/>
            <w:vMerge/>
          </w:tcPr>
          <w:p w:rsidR="00BE5714" w:rsidRPr="0098381C" w:rsidRDefault="00BE5714" w:rsidP="00BE5714">
            <w:pPr>
              <w:jc w:val="both"/>
              <w:rPr>
                <w:sz w:val="24"/>
                <w:szCs w:val="24"/>
              </w:rPr>
            </w:pPr>
          </w:p>
        </w:tc>
        <w:tc>
          <w:tcPr>
            <w:tcW w:w="1130" w:type="pct"/>
          </w:tcPr>
          <w:p w:rsidR="00BE5714" w:rsidRPr="0098381C" w:rsidRDefault="00BE5714" w:rsidP="00BE5714">
            <w:pPr>
              <w:jc w:val="center"/>
              <w:rPr>
                <w:sz w:val="24"/>
                <w:szCs w:val="24"/>
                <w:lang w:val="en-US"/>
              </w:rPr>
            </w:pPr>
            <w:r w:rsidRPr="0098381C">
              <w:rPr>
                <w:sz w:val="24"/>
                <w:szCs w:val="24"/>
                <w:lang w:val="en-US"/>
              </w:rPr>
              <w:t>I</w:t>
            </w:r>
          </w:p>
        </w:tc>
        <w:tc>
          <w:tcPr>
            <w:tcW w:w="776" w:type="pct"/>
            <w:vAlign w:val="center"/>
          </w:tcPr>
          <w:p w:rsidR="00BE5714" w:rsidRPr="0098381C" w:rsidRDefault="00BE5714" w:rsidP="00BE5714">
            <w:pPr>
              <w:contextualSpacing/>
              <w:jc w:val="center"/>
              <w:rPr>
                <w:sz w:val="24"/>
                <w:szCs w:val="24"/>
                <w:lang w:val="en-US"/>
              </w:rPr>
            </w:pPr>
            <w:r>
              <w:rPr>
                <w:sz w:val="24"/>
                <w:szCs w:val="24"/>
              </w:rPr>
              <w:t>1</w:t>
            </w:r>
          </w:p>
        </w:tc>
        <w:tc>
          <w:tcPr>
            <w:tcW w:w="892" w:type="pct"/>
          </w:tcPr>
          <w:p w:rsidR="00BE5714" w:rsidRPr="00BE5714" w:rsidRDefault="00BE5714" w:rsidP="00BE5714">
            <w:pPr>
              <w:jc w:val="center"/>
              <w:rPr>
                <w:sz w:val="24"/>
                <w:szCs w:val="24"/>
              </w:rPr>
            </w:pPr>
            <w:r w:rsidRPr="0098381C">
              <w:rPr>
                <w:sz w:val="24"/>
                <w:szCs w:val="24"/>
                <w:lang w:val="en-US"/>
              </w:rPr>
              <w:t>1</w:t>
            </w:r>
            <w:r>
              <w:rPr>
                <w:sz w:val="24"/>
                <w:szCs w:val="24"/>
              </w:rPr>
              <w:t>5</w:t>
            </w:r>
          </w:p>
        </w:tc>
      </w:tr>
    </w:tbl>
    <w:p w:rsidR="00BE5714" w:rsidRDefault="00BE5714" w:rsidP="00131901">
      <w:pPr>
        <w:ind w:firstLine="709"/>
        <w:jc w:val="both"/>
        <w:rPr>
          <w:sz w:val="24"/>
          <w:szCs w:val="24"/>
        </w:rPr>
      </w:pPr>
    </w:p>
    <w:p w:rsidR="00BE5714" w:rsidRDefault="0014004D" w:rsidP="00BE5714">
      <w:pPr>
        <w:ind w:firstLine="709"/>
        <w:jc w:val="both"/>
        <w:rPr>
          <w:color w:val="000000"/>
          <w:sz w:val="24"/>
          <w:szCs w:val="24"/>
        </w:rPr>
      </w:pPr>
      <w:r>
        <w:rPr>
          <w:sz w:val="24"/>
          <w:szCs w:val="24"/>
        </w:rPr>
        <w:t>Примечание:</w:t>
      </w:r>
      <w:r>
        <w:rPr>
          <w:color w:val="000000"/>
          <w:sz w:val="24"/>
          <w:szCs w:val="24"/>
        </w:rPr>
        <w:t xml:space="preserve"> перевод спортсменов на </w:t>
      </w:r>
      <w:r w:rsidR="001530BD">
        <w:rPr>
          <w:color w:val="000000"/>
          <w:sz w:val="24"/>
          <w:szCs w:val="24"/>
        </w:rPr>
        <w:t>следую</w:t>
      </w:r>
      <w:r>
        <w:rPr>
          <w:color w:val="000000"/>
          <w:sz w:val="24"/>
          <w:szCs w:val="24"/>
        </w:rPr>
        <w:t>щий этап подготовки</w:t>
      </w:r>
      <w:r w:rsidR="001530BD">
        <w:rPr>
          <w:color w:val="000000"/>
          <w:sz w:val="24"/>
          <w:szCs w:val="24"/>
        </w:rPr>
        <w:t xml:space="preserve"> производится решением тренер</w:t>
      </w:r>
      <w:r w:rsidR="00CD6F23" w:rsidRPr="0098381C">
        <w:rPr>
          <w:color w:val="000000"/>
          <w:sz w:val="24"/>
          <w:szCs w:val="24"/>
        </w:rPr>
        <w:t xml:space="preserve">ского совета на основании выполнения </w:t>
      </w:r>
      <w:r>
        <w:rPr>
          <w:color w:val="000000"/>
          <w:sz w:val="24"/>
          <w:szCs w:val="24"/>
        </w:rPr>
        <w:t>контрольно-</w:t>
      </w:r>
      <w:r w:rsidR="00CD6F23" w:rsidRPr="0098381C">
        <w:rPr>
          <w:color w:val="000000"/>
          <w:sz w:val="24"/>
          <w:szCs w:val="24"/>
        </w:rPr>
        <w:t>нормативных показателей общей</w:t>
      </w:r>
      <w:r>
        <w:rPr>
          <w:color w:val="000000"/>
          <w:sz w:val="24"/>
          <w:szCs w:val="24"/>
        </w:rPr>
        <w:t xml:space="preserve"> физической </w:t>
      </w:r>
      <w:r w:rsidR="00AB7330">
        <w:rPr>
          <w:color w:val="000000"/>
          <w:sz w:val="24"/>
          <w:szCs w:val="24"/>
        </w:rPr>
        <w:t xml:space="preserve">и </w:t>
      </w:r>
      <w:r w:rsidR="00AB7330" w:rsidRPr="0098381C">
        <w:rPr>
          <w:color w:val="000000"/>
          <w:sz w:val="24"/>
          <w:szCs w:val="24"/>
        </w:rPr>
        <w:t>специальной физической подготовки,</w:t>
      </w:r>
      <w:r w:rsidR="00CD6F23" w:rsidRPr="0098381C">
        <w:rPr>
          <w:color w:val="000000"/>
          <w:sz w:val="24"/>
          <w:szCs w:val="24"/>
        </w:rPr>
        <w:t xml:space="preserve"> и игровой </w:t>
      </w:r>
      <w:r w:rsidR="00CD6F23" w:rsidRPr="0098381C">
        <w:rPr>
          <w:color w:val="000000"/>
          <w:sz w:val="24"/>
          <w:szCs w:val="24"/>
        </w:rPr>
        <w:lastRenderedPageBreak/>
        <w:t>практики.</w:t>
      </w:r>
    </w:p>
    <w:p w:rsidR="00BE5714" w:rsidRDefault="00BE5714" w:rsidP="00BE5714">
      <w:pPr>
        <w:ind w:firstLine="709"/>
        <w:jc w:val="both"/>
        <w:rPr>
          <w:color w:val="000000"/>
          <w:sz w:val="24"/>
          <w:szCs w:val="24"/>
        </w:rPr>
      </w:pPr>
    </w:p>
    <w:p w:rsidR="0057281E" w:rsidRDefault="0057281E" w:rsidP="00BE5714">
      <w:pPr>
        <w:ind w:firstLine="709"/>
        <w:jc w:val="both"/>
        <w:rPr>
          <w:rFonts w:ascii="Times New Roman CYR" w:hAnsi="Times New Roman CYR" w:cs="Times New Roman CYR"/>
          <w:b/>
          <w:bCs/>
          <w:sz w:val="24"/>
          <w:szCs w:val="24"/>
        </w:rPr>
      </w:pPr>
      <w:r w:rsidRPr="00287DBF">
        <w:rPr>
          <w:b/>
          <w:bCs/>
          <w:sz w:val="24"/>
          <w:szCs w:val="24"/>
        </w:rPr>
        <w:t xml:space="preserve">1.2. </w:t>
      </w:r>
      <w:r w:rsidRPr="0057281E">
        <w:rPr>
          <w:rFonts w:ascii="Times New Roman CYR" w:hAnsi="Times New Roman CYR" w:cs="Times New Roman CYR"/>
          <w:b/>
          <w:bCs/>
          <w:sz w:val="24"/>
          <w:szCs w:val="24"/>
        </w:rPr>
        <w:t>Характеристика вида спорта</w:t>
      </w:r>
    </w:p>
    <w:p w:rsidR="00287DBF" w:rsidRPr="0057281E" w:rsidRDefault="00287DBF" w:rsidP="0057281E">
      <w:pPr>
        <w:ind w:right="20"/>
        <w:jc w:val="center"/>
        <w:rPr>
          <w:rFonts w:ascii="Times New Roman CYR" w:hAnsi="Times New Roman CYR" w:cs="Times New Roman CYR"/>
          <w:b/>
          <w:bCs/>
          <w:sz w:val="24"/>
          <w:szCs w:val="24"/>
        </w:rPr>
      </w:pPr>
    </w:p>
    <w:p w:rsidR="001530BD" w:rsidRDefault="00287DBF" w:rsidP="001530BD">
      <w:pPr>
        <w:ind w:firstLine="709"/>
        <w:jc w:val="both"/>
        <w:rPr>
          <w:sz w:val="24"/>
          <w:szCs w:val="24"/>
        </w:rPr>
      </w:pPr>
      <w:r w:rsidRPr="00287DBF">
        <w:rPr>
          <w:sz w:val="24"/>
          <w:szCs w:val="24"/>
        </w:rPr>
        <w:t>Баскетбол на колясках появился в 1946 в</w:t>
      </w:r>
      <w:r w:rsidR="00BD67E6">
        <w:rPr>
          <w:rStyle w:val="apple-converted-space"/>
          <w:sz w:val="24"/>
          <w:szCs w:val="24"/>
        </w:rPr>
        <w:t xml:space="preserve"> </w:t>
      </w:r>
      <w:hyperlink r:id="rId10" w:tooltip="Соединённые Штаты Америки" w:history="1">
        <w:r w:rsidRPr="00287DBF">
          <w:rPr>
            <w:rStyle w:val="af1"/>
            <w:color w:val="auto"/>
            <w:sz w:val="24"/>
            <w:szCs w:val="24"/>
            <w:u w:val="none"/>
          </w:rPr>
          <w:t>США</w:t>
        </w:r>
      </w:hyperlink>
      <w:r w:rsidRPr="00287DBF">
        <w:rPr>
          <w:sz w:val="24"/>
          <w:szCs w:val="24"/>
        </w:rPr>
        <w:t>. Бывшие баскетболисты (и не только баскетболисты), во время</w:t>
      </w:r>
      <w:r w:rsidR="00BD67E6">
        <w:rPr>
          <w:rStyle w:val="apple-converted-space"/>
          <w:sz w:val="24"/>
          <w:szCs w:val="24"/>
        </w:rPr>
        <w:t xml:space="preserve"> </w:t>
      </w:r>
      <w:hyperlink r:id="rId11" w:tooltip="Вторая мировая война" w:history="1">
        <w:r w:rsidRPr="00287DBF">
          <w:rPr>
            <w:rStyle w:val="af1"/>
            <w:color w:val="auto"/>
            <w:sz w:val="24"/>
            <w:szCs w:val="24"/>
            <w:u w:val="none"/>
          </w:rPr>
          <w:t>второй мировой войны</w:t>
        </w:r>
      </w:hyperlink>
      <w:r w:rsidRPr="00287DBF">
        <w:rPr>
          <w:sz w:val="24"/>
          <w:szCs w:val="24"/>
        </w:rPr>
        <w:t>, получившие серьезные ранения и увечья на полях сражений, не захотели расставаться с любимой игр</w:t>
      </w:r>
      <w:r w:rsidR="001530BD">
        <w:rPr>
          <w:sz w:val="24"/>
          <w:szCs w:val="24"/>
        </w:rPr>
        <w:t>ой и придумали «свой» баскетбол</w:t>
      </w:r>
    </w:p>
    <w:p w:rsidR="00287DBF" w:rsidRPr="00287DBF" w:rsidRDefault="00287DBF" w:rsidP="001530BD">
      <w:pPr>
        <w:ind w:firstLine="709"/>
        <w:jc w:val="both"/>
        <w:rPr>
          <w:sz w:val="24"/>
          <w:szCs w:val="24"/>
        </w:rPr>
      </w:pPr>
      <w:r w:rsidRPr="00287DBF">
        <w:rPr>
          <w:sz w:val="24"/>
          <w:szCs w:val="24"/>
        </w:rPr>
        <w:t>Сейчас в него играют более чем в 80 странах. Число только официально зарегистрированных игроков</w:t>
      </w:r>
      <w:r w:rsidR="001530BD">
        <w:rPr>
          <w:sz w:val="24"/>
          <w:szCs w:val="24"/>
        </w:rPr>
        <w:t xml:space="preserve"> -</w:t>
      </w:r>
      <w:r w:rsidRPr="00287DBF">
        <w:rPr>
          <w:sz w:val="24"/>
          <w:szCs w:val="24"/>
        </w:rPr>
        <w:t xml:space="preserve"> около 25 тысяч человек.</w:t>
      </w:r>
      <w:r w:rsidR="001530BD">
        <w:rPr>
          <w:rStyle w:val="apple-converted-space"/>
          <w:sz w:val="24"/>
          <w:szCs w:val="24"/>
        </w:rPr>
        <w:t xml:space="preserve"> </w:t>
      </w:r>
      <w:hyperlink r:id="rId12" w:history="1">
        <w:r w:rsidRPr="00287DBF">
          <w:rPr>
            <w:rStyle w:val="af1"/>
            <w:color w:val="auto"/>
            <w:sz w:val="24"/>
            <w:szCs w:val="24"/>
            <w:u w:val="none"/>
          </w:rPr>
          <w:t>Международная федерация баскетбола на колясках (IWBF)</w:t>
        </w:r>
      </w:hyperlink>
      <w:r w:rsidRPr="00287DBF">
        <w:rPr>
          <w:rStyle w:val="ref-info"/>
          <w:sz w:val="24"/>
          <w:szCs w:val="24"/>
        </w:rPr>
        <w:t>(англ.)</w:t>
      </w:r>
      <w:r w:rsidR="001530BD">
        <w:rPr>
          <w:rStyle w:val="apple-converted-space"/>
          <w:sz w:val="24"/>
          <w:szCs w:val="24"/>
        </w:rPr>
        <w:t xml:space="preserve"> </w:t>
      </w:r>
      <w:r w:rsidRPr="00287DBF">
        <w:rPr>
          <w:sz w:val="24"/>
          <w:szCs w:val="24"/>
        </w:rPr>
        <w:t>проводит различные спорт</w:t>
      </w:r>
      <w:r w:rsidR="00AB7330">
        <w:rPr>
          <w:sz w:val="24"/>
          <w:szCs w:val="24"/>
        </w:rPr>
        <w:t>ивные мероприятия: Ч</w:t>
      </w:r>
      <w:r w:rsidR="001530BD">
        <w:rPr>
          <w:sz w:val="24"/>
          <w:szCs w:val="24"/>
        </w:rPr>
        <w:t>емпионат мира</w:t>
      </w:r>
      <w:r w:rsidRPr="00287DBF">
        <w:rPr>
          <w:sz w:val="24"/>
          <w:szCs w:val="24"/>
        </w:rPr>
        <w:t xml:space="preserve"> раз в 4 года; ежегодные турниры клубных команд, зональные соревнова</w:t>
      </w:r>
      <w:r w:rsidR="001530BD">
        <w:rPr>
          <w:sz w:val="24"/>
          <w:szCs w:val="24"/>
        </w:rPr>
        <w:t>ния (один-два раза в год) и пр.</w:t>
      </w:r>
      <w:r w:rsidRPr="00287DBF">
        <w:rPr>
          <w:sz w:val="24"/>
          <w:szCs w:val="24"/>
        </w:rPr>
        <w:t xml:space="preserve"> Баскетбол на колясках входит в программу</w:t>
      </w:r>
      <w:r w:rsidR="001530BD">
        <w:rPr>
          <w:rStyle w:val="apple-converted-space"/>
          <w:sz w:val="24"/>
          <w:szCs w:val="24"/>
        </w:rPr>
        <w:t xml:space="preserve"> </w:t>
      </w:r>
      <w:hyperlink r:id="rId13" w:tooltip="Паралимпийские игры" w:history="1">
        <w:proofErr w:type="spellStart"/>
        <w:r w:rsidRPr="00287DBF">
          <w:rPr>
            <w:rStyle w:val="af1"/>
            <w:color w:val="auto"/>
            <w:sz w:val="24"/>
            <w:szCs w:val="24"/>
            <w:u w:val="none"/>
          </w:rPr>
          <w:t>Паралимпийских</w:t>
        </w:r>
        <w:proofErr w:type="spellEnd"/>
        <w:r w:rsidRPr="00287DBF">
          <w:rPr>
            <w:rStyle w:val="af1"/>
            <w:color w:val="auto"/>
            <w:sz w:val="24"/>
            <w:szCs w:val="24"/>
            <w:u w:val="none"/>
          </w:rPr>
          <w:t xml:space="preserve"> Игр</w:t>
        </w:r>
      </w:hyperlink>
      <w:r w:rsidR="001530BD">
        <w:rPr>
          <w:rStyle w:val="apple-converted-space"/>
          <w:sz w:val="24"/>
          <w:szCs w:val="24"/>
        </w:rPr>
        <w:t xml:space="preserve"> </w:t>
      </w:r>
      <w:r w:rsidRPr="00287DBF">
        <w:rPr>
          <w:sz w:val="24"/>
          <w:szCs w:val="24"/>
        </w:rPr>
        <w:t>с момента проведения первых таких соревнований среди инвалидов в Риме в 1960.</w:t>
      </w:r>
    </w:p>
    <w:p w:rsidR="00287DBF" w:rsidRPr="00287DBF" w:rsidRDefault="00AB7330" w:rsidP="001530BD">
      <w:pPr>
        <w:ind w:firstLine="709"/>
        <w:jc w:val="both"/>
        <w:rPr>
          <w:sz w:val="24"/>
          <w:szCs w:val="24"/>
        </w:rPr>
      </w:pPr>
      <w:r>
        <w:rPr>
          <w:sz w:val="24"/>
          <w:szCs w:val="24"/>
        </w:rPr>
        <w:t>В России в</w:t>
      </w:r>
      <w:r w:rsidR="00287DBF" w:rsidRPr="00287DBF">
        <w:rPr>
          <w:sz w:val="24"/>
          <w:szCs w:val="24"/>
        </w:rPr>
        <w:t xml:space="preserve"> баскетбол на колясках впервые стали играть в Москве и Санкт-Петербурге с 1990 года. Играли на комнатных колясках в зале без необходимых разметок и практически без правил, что больше напоминало детскую подвижную игру с мячом. Замечательные изменения произошли после визита в Москву в октябре 1990 года баскетболистов на колясках из</w:t>
      </w:r>
      <w:r w:rsidR="00287DBF" w:rsidRPr="00287DBF">
        <w:rPr>
          <w:rStyle w:val="apple-converted-space"/>
          <w:sz w:val="24"/>
          <w:szCs w:val="24"/>
        </w:rPr>
        <w:t> </w:t>
      </w:r>
      <w:hyperlink r:id="rId14" w:tooltip="Бонн" w:history="1">
        <w:r w:rsidR="00287DBF" w:rsidRPr="00287DBF">
          <w:rPr>
            <w:rStyle w:val="af1"/>
            <w:color w:val="auto"/>
            <w:sz w:val="24"/>
            <w:szCs w:val="24"/>
            <w:u w:val="none"/>
          </w:rPr>
          <w:t>Бонна</w:t>
        </w:r>
      </w:hyperlink>
      <w:r w:rsidR="00287DBF" w:rsidRPr="00287DBF">
        <w:rPr>
          <w:sz w:val="24"/>
          <w:szCs w:val="24"/>
        </w:rPr>
        <w:t>. Примечателен тот факт, что немецкая команда находилась в столице в туристическом вояже; не желая потерять спортивную форму, она убедила наших спортивных чиновников помочь им организовать тренировки и напросилась на товарищескую встречу с москвичами.</w:t>
      </w:r>
    </w:p>
    <w:p w:rsidR="00287DBF" w:rsidRPr="00287DBF" w:rsidRDefault="00287DBF" w:rsidP="001530BD">
      <w:pPr>
        <w:ind w:firstLine="709"/>
        <w:jc w:val="both"/>
        <w:rPr>
          <w:sz w:val="24"/>
          <w:szCs w:val="24"/>
        </w:rPr>
      </w:pPr>
      <w:r w:rsidRPr="00287DBF">
        <w:rPr>
          <w:sz w:val="24"/>
          <w:szCs w:val="24"/>
        </w:rPr>
        <w:t>К этому времени баскетбольная команда москвичей на колясках тренировалась всего лишь несколько месяцев. Были сыграны две игры. Результат оказался не в пользу россиян, но значимость встреч недооценить нельзя. В России наконец-то узнали воочию и по-настоящему, что такое современный баскетбол на колясках. В апреле 1991 года в Московском городском физкультурно-спортивном клубе инвалидов была создана и зарегистрирована секция баскетбола на колясках. С этого момента с командой начал работать профессиональный тренер, занятия стали проводить регулярно, сначала три раза, а затем пять раз в неделю. При помощи спонсора,</w:t>
      </w:r>
      <w:r>
        <w:rPr>
          <w:sz w:val="24"/>
          <w:szCs w:val="24"/>
        </w:rPr>
        <w:t xml:space="preserve"> </w:t>
      </w:r>
      <w:hyperlink r:id="rId15" w:tooltip="Российская товарно-сырьевая биржа" w:history="1">
        <w:r w:rsidRPr="00287DBF">
          <w:rPr>
            <w:rStyle w:val="af1"/>
            <w:color w:val="auto"/>
            <w:sz w:val="24"/>
            <w:szCs w:val="24"/>
            <w:u w:val="none"/>
          </w:rPr>
          <w:t>Российской товарно-сырьевой биржи</w:t>
        </w:r>
      </w:hyperlink>
      <w:r w:rsidRPr="00287DBF">
        <w:rPr>
          <w:sz w:val="24"/>
          <w:szCs w:val="24"/>
        </w:rPr>
        <w:t>, были приобретены баскетбольные коляски.</w:t>
      </w:r>
    </w:p>
    <w:p w:rsidR="00287DBF" w:rsidRPr="00287DBF" w:rsidRDefault="00287DBF" w:rsidP="001530BD">
      <w:pPr>
        <w:ind w:firstLine="709"/>
        <w:jc w:val="both"/>
        <w:rPr>
          <w:sz w:val="24"/>
          <w:szCs w:val="24"/>
        </w:rPr>
      </w:pPr>
      <w:r w:rsidRPr="00287DBF">
        <w:rPr>
          <w:sz w:val="24"/>
          <w:szCs w:val="24"/>
        </w:rPr>
        <w:t>В мае 1993 года состоялся ответный визит российских игроков в</w:t>
      </w:r>
      <w:r w:rsidR="00BD67E6">
        <w:rPr>
          <w:rStyle w:val="apple-converted-space"/>
          <w:sz w:val="24"/>
          <w:szCs w:val="24"/>
        </w:rPr>
        <w:t xml:space="preserve"> </w:t>
      </w:r>
      <w:hyperlink r:id="rId16" w:tooltip="Германия" w:history="1">
        <w:r w:rsidRPr="00287DBF">
          <w:rPr>
            <w:rStyle w:val="af1"/>
            <w:color w:val="auto"/>
            <w:sz w:val="24"/>
            <w:szCs w:val="24"/>
            <w:u w:val="none"/>
          </w:rPr>
          <w:t>Германию</w:t>
        </w:r>
      </w:hyperlink>
      <w:r w:rsidRPr="00287DBF">
        <w:rPr>
          <w:sz w:val="24"/>
          <w:szCs w:val="24"/>
        </w:rPr>
        <w:t>, где команда впервые приняла участие в международном турнире, с участием четырёх команд, три из которых команды 1-го дивизиона.</w:t>
      </w:r>
    </w:p>
    <w:p w:rsidR="00287DBF" w:rsidRPr="00287DBF" w:rsidRDefault="00287DBF" w:rsidP="001530BD">
      <w:pPr>
        <w:ind w:firstLine="709"/>
        <w:jc w:val="both"/>
        <w:rPr>
          <w:sz w:val="24"/>
          <w:szCs w:val="24"/>
        </w:rPr>
      </w:pPr>
      <w:r w:rsidRPr="00287DBF">
        <w:rPr>
          <w:sz w:val="24"/>
          <w:szCs w:val="24"/>
        </w:rPr>
        <w:t>В настоящее время в России баскетбол на колясках развивается в</w:t>
      </w:r>
      <w:r w:rsidRPr="00287DBF">
        <w:rPr>
          <w:rStyle w:val="apple-converted-space"/>
          <w:sz w:val="24"/>
          <w:szCs w:val="24"/>
        </w:rPr>
        <w:t> </w:t>
      </w:r>
      <w:hyperlink r:id="rId17" w:tooltip="Москва" w:history="1">
        <w:r w:rsidRPr="00287DBF">
          <w:rPr>
            <w:rStyle w:val="af1"/>
            <w:color w:val="auto"/>
            <w:sz w:val="24"/>
            <w:szCs w:val="24"/>
            <w:u w:val="none"/>
          </w:rPr>
          <w:t>Москве</w:t>
        </w:r>
      </w:hyperlink>
      <w:r w:rsidRPr="00287DBF">
        <w:rPr>
          <w:sz w:val="24"/>
          <w:szCs w:val="24"/>
        </w:rPr>
        <w:t>,</w:t>
      </w:r>
      <w:r w:rsidRPr="00287DBF">
        <w:rPr>
          <w:rStyle w:val="apple-converted-space"/>
          <w:sz w:val="24"/>
          <w:szCs w:val="24"/>
        </w:rPr>
        <w:t> </w:t>
      </w:r>
      <w:hyperlink r:id="rId18" w:tooltip="Санкт-Петербург" w:history="1">
        <w:r w:rsidRPr="00287DBF">
          <w:rPr>
            <w:rStyle w:val="af1"/>
            <w:color w:val="auto"/>
            <w:sz w:val="24"/>
            <w:szCs w:val="24"/>
            <w:u w:val="none"/>
          </w:rPr>
          <w:t>Санкт-Петербурге</w:t>
        </w:r>
      </w:hyperlink>
      <w:r w:rsidRPr="00287DBF">
        <w:rPr>
          <w:sz w:val="24"/>
          <w:szCs w:val="24"/>
        </w:rPr>
        <w:t>,</w:t>
      </w:r>
      <w:r w:rsidRPr="00287DBF">
        <w:rPr>
          <w:rStyle w:val="apple-converted-space"/>
          <w:sz w:val="24"/>
          <w:szCs w:val="24"/>
        </w:rPr>
        <w:t> </w:t>
      </w:r>
      <w:hyperlink r:id="rId19" w:tooltip="Тюмень" w:history="1">
        <w:r w:rsidRPr="00287DBF">
          <w:rPr>
            <w:rStyle w:val="af1"/>
            <w:color w:val="auto"/>
            <w:sz w:val="24"/>
            <w:szCs w:val="24"/>
            <w:u w:val="none"/>
          </w:rPr>
          <w:t>Тюмени</w:t>
        </w:r>
      </w:hyperlink>
      <w:r w:rsidRPr="00287DBF">
        <w:rPr>
          <w:sz w:val="24"/>
          <w:szCs w:val="24"/>
        </w:rPr>
        <w:t>,</w:t>
      </w:r>
      <w:r w:rsidRPr="00287DBF">
        <w:rPr>
          <w:rStyle w:val="apple-converted-space"/>
          <w:sz w:val="24"/>
          <w:szCs w:val="24"/>
        </w:rPr>
        <w:t> </w:t>
      </w:r>
      <w:hyperlink r:id="rId20" w:tooltip="Челябинск" w:history="1">
        <w:r w:rsidRPr="00287DBF">
          <w:rPr>
            <w:rStyle w:val="af1"/>
            <w:color w:val="auto"/>
            <w:sz w:val="24"/>
            <w:szCs w:val="24"/>
            <w:u w:val="none"/>
          </w:rPr>
          <w:t>Челябинске</w:t>
        </w:r>
      </w:hyperlink>
      <w:r w:rsidRPr="00287DBF">
        <w:rPr>
          <w:sz w:val="24"/>
          <w:szCs w:val="24"/>
        </w:rPr>
        <w:t>,</w:t>
      </w:r>
      <w:r w:rsidRPr="00287DBF">
        <w:rPr>
          <w:rStyle w:val="apple-converted-space"/>
          <w:sz w:val="24"/>
          <w:szCs w:val="24"/>
        </w:rPr>
        <w:t> </w:t>
      </w:r>
      <w:hyperlink r:id="rId21" w:tooltip="Екатеринбург" w:history="1">
        <w:r w:rsidRPr="00287DBF">
          <w:rPr>
            <w:rStyle w:val="af1"/>
            <w:color w:val="auto"/>
            <w:sz w:val="24"/>
            <w:szCs w:val="24"/>
            <w:u w:val="none"/>
          </w:rPr>
          <w:t>Екатеринбурге</w:t>
        </w:r>
      </w:hyperlink>
      <w:r w:rsidRPr="00287DBF">
        <w:rPr>
          <w:sz w:val="24"/>
          <w:szCs w:val="24"/>
        </w:rPr>
        <w:t xml:space="preserve">. В России насчитывается 7 мужских и одна </w:t>
      </w:r>
      <w:r w:rsidR="00AB7330" w:rsidRPr="00287DBF">
        <w:rPr>
          <w:sz w:val="24"/>
          <w:szCs w:val="24"/>
        </w:rPr>
        <w:t>женская</w:t>
      </w:r>
      <w:r w:rsidR="00AB7330">
        <w:rPr>
          <w:sz w:val="24"/>
          <w:szCs w:val="24"/>
        </w:rPr>
        <w:t xml:space="preserve"> </w:t>
      </w:r>
      <w:r w:rsidR="00AB7330" w:rsidRPr="00287DBF">
        <w:rPr>
          <w:sz w:val="24"/>
          <w:szCs w:val="24"/>
        </w:rPr>
        <w:t>баскетбольные</w:t>
      </w:r>
      <w:r w:rsidRPr="00287DBF">
        <w:rPr>
          <w:sz w:val="24"/>
          <w:szCs w:val="24"/>
        </w:rPr>
        <w:t xml:space="preserve"> команды. В 1993 году в Москве состоялся первый Чемпионат России по баскетболу на колясках, победу на котором одержала команда Московского ФСК инвалидов.</w:t>
      </w:r>
    </w:p>
    <w:p w:rsidR="00287DBF" w:rsidRPr="00287DBF" w:rsidRDefault="00287DBF" w:rsidP="001530BD">
      <w:pPr>
        <w:ind w:firstLine="709"/>
        <w:jc w:val="both"/>
        <w:rPr>
          <w:sz w:val="24"/>
          <w:szCs w:val="24"/>
        </w:rPr>
      </w:pPr>
      <w:r w:rsidRPr="00287DBF">
        <w:rPr>
          <w:sz w:val="24"/>
          <w:szCs w:val="24"/>
        </w:rPr>
        <w:t>На международной арене сборная России дебютировала на чемпионате Европы в 1993 году в</w:t>
      </w:r>
      <w:r w:rsidR="00BD67E6">
        <w:rPr>
          <w:rStyle w:val="apple-converted-space"/>
          <w:sz w:val="24"/>
          <w:szCs w:val="24"/>
        </w:rPr>
        <w:t xml:space="preserve"> </w:t>
      </w:r>
      <w:hyperlink r:id="rId22" w:tooltip="Польша" w:history="1">
        <w:r w:rsidRPr="00287DBF">
          <w:rPr>
            <w:rStyle w:val="af1"/>
            <w:color w:val="auto"/>
            <w:sz w:val="24"/>
            <w:szCs w:val="24"/>
            <w:u w:val="none"/>
          </w:rPr>
          <w:t>Польше</w:t>
        </w:r>
      </w:hyperlink>
      <w:r w:rsidRPr="00287DBF">
        <w:rPr>
          <w:sz w:val="24"/>
          <w:szCs w:val="24"/>
        </w:rPr>
        <w:t>, где заняла последнее место.</w:t>
      </w:r>
    </w:p>
    <w:p w:rsidR="00287DBF" w:rsidRPr="00287DBF" w:rsidRDefault="00287DBF" w:rsidP="001530BD">
      <w:pPr>
        <w:ind w:firstLine="709"/>
        <w:jc w:val="both"/>
        <w:rPr>
          <w:sz w:val="24"/>
          <w:szCs w:val="24"/>
        </w:rPr>
      </w:pPr>
      <w:r w:rsidRPr="00287DBF">
        <w:rPr>
          <w:sz w:val="24"/>
          <w:szCs w:val="24"/>
        </w:rPr>
        <w:t>Однако на следующем чемпионате Европы, который состоялся в 1995 году в</w:t>
      </w:r>
      <w:r w:rsidR="00BD67E6">
        <w:rPr>
          <w:rStyle w:val="apple-converted-space"/>
          <w:sz w:val="24"/>
          <w:szCs w:val="24"/>
        </w:rPr>
        <w:t xml:space="preserve"> </w:t>
      </w:r>
      <w:hyperlink r:id="rId23" w:tooltip="Загреб" w:history="1">
        <w:r w:rsidRPr="00287DBF">
          <w:rPr>
            <w:rStyle w:val="af1"/>
            <w:color w:val="auto"/>
            <w:sz w:val="24"/>
            <w:szCs w:val="24"/>
            <w:u w:val="none"/>
          </w:rPr>
          <w:t>Загребе (Хорватия)</w:t>
        </w:r>
      </w:hyperlink>
      <w:r w:rsidRPr="00287DBF">
        <w:rPr>
          <w:sz w:val="24"/>
          <w:szCs w:val="24"/>
        </w:rPr>
        <w:t>, команда России заняла 3-е место в группе «В».</w:t>
      </w:r>
    </w:p>
    <w:p w:rsidR="00287DBF" w:rsidRPr="00287DBF" w:rsidRDefault="00287DBF" w:rsidP="001530BD">
      <w:pPr>
        <w:ind w:firstLine="709"/>
        <w:jc w:val="both"/>
        <w:rPr>
          <w:sz w:val="24"/>
          <w:szCs w:val="24"/>
        </w:rPr>
      </w:pPr>
      <w:r w:rsidRPr="00287DBF">
        <w:rPr>
          <w:sz w:val="24"/>
          <w:szCs w:val="24"/>
        </w:rPr>
        <w:t>В настоящее время, по рейтингу</w:t>
      </w:r>
      <w:r w:rsidR="00BD67E6">
        <w:rPr>
          <w:rStyle w:val="apple-converted-space"/>
          <w:sz w:val="24"/>
          <w:szCs w:val="24"/>
        </w:rPr>
        <w:t xml:space="preserve"> </w:t>
      </w:r>
      <w:hyperlink r:id="rId24" w:history="1">
        <w:r w:rsidRPr="00287DBF">
          <w:rPr>
            <w:rStyle w:val="af1"/>
            <w:color w:val="auto"/>
            <w:sz w:val="24"/>
            <w:szCs w:val="24"/>
            <w:u w:val="none"/>
          </w:rPr>
          <w:t>IWBF</w:t>
        </w:r>
      </w:hyperlink>
      <w:r w:rsidR="00BD67E6">
        <w:rPr>
          <w:sz w:val="24"/>
          <w:szCs w:val="24"/>
        </w:rPr>
        <w:t xml:space="preserve"> </w:t>
      </w:r>
      <w:r w:rsidRPr="00287DBF">
        <w:rPr>
          <w:rStyle w:val="ref-info"/>
          <w:sz w:val="24"/>
          <w:szCs w:val="24"/>
        </w:rPr>
        <w:t>(англ.)</w:t>
      </w:r>
      <w:r w:rsidRPr="00287DBF">
        <w:rPr>
          <w:sz w:val="24"/>
          <w:szCs w:val="24"/>
        </w:rPr>
        <w:t>, Россия занимает 13-е место из 36 стран Европы, где развивается баскетбол на колясках.</w:t>
      </w:r>
    </w:p>
    <w:p w:rsidR="00287DBF" w:rsidRPr="00287DBF" w:rsidRDefault="00287DBF" w:rsidP="001530BD">
      <w:pPr>
        <w:ind w:firstLine="709"/>
        <w:jc w:val="both"/>
        <w:rPr>
          <w:sz w:val="24"/>
          <w:szCs w:val="24"/>
        </w:rPr>
      </w:pPr>
      <w:r w:rsidRPr="00287DBF">
        <w:rPr>
          <w:sz w:val="24"/>
          <w:szCs w:val="24"/>
        </w:rPr>
        <w:t>В 1999 году на Чемпионате Европы, который проходил в Нидерландах, приняла участие женская сборная команда России, которая заняла последнее место.</w:t>
      </w:r>
    </w:p>
    <w:p w:rsidR="00287DBF" w:rsidRPr="00287DBF" w:rsidRDefault="00287DBF" w:rsidP="001530BD">
      <w:pPr>
        <w:ind w:firstLine="709"/>
        <w:jc w:val="both"/>
        <w:rPr>
          <w:sz w:val="24"/>
          <w:szCs w:val="24"/>
        </w:rPr>
      </w:pPr>
      <w:r w:rsidRPr="00287DBF">
        <w:rPr>
          <w:sz w:val="24"/>
          <w:szCs w:val="24"/>
        </w:rPr>
        <w:t>Клубные команды были представлены на международной арене двумя командами. Москвичи дебютировали в розыгрышах европейских клубных турниров в 1994 году. С тех пор московская команда ежегодно принимает в них участие. В 1995 году в</w:t>
      </w:r>
      <w:r w:rsidR="00BD67E6">
        <w:rPr>
          <w:rStyle w:val="apple-converted-space"/>
          <w:sz w:val="24"/>
          <w:szCs w:val="24"/>
        </w:rPr>
        <w:t xml:space="preserve"> </w:t>
      </w:r>
      <w:hyperlink r:id="rId25" w:tooltip="Афины" w:history="1">
        <w:r w:rsidRPr="00287DBF">
          <w:rPr>
            <w:rStyle w:val="af1"/>
            <w:color w:val="auto"/>
            <w:sz w:val="24"/>
            <w:szCs w:val="24"/>
            <w:u w:val="none"/>
          </w:rPr>
          <w:t>Афинах</w:t>
        </w:r>
      </w:hyperlink>
      <w:r w:rsidR="00BD67E6">
        <w:rPr>
          <w:rStyle w:val="apple-converted-space"/>
          <w:sz w:val="24"/>
          <w:szCs w:val="24"/>
        </w:rPr>
        <w:t xml:space="preserve"> </w:t>
      </w:r>
      <w:r w:rsidRPr="00287DBF">
        <w:rPr>
          <w:sz w:val="24"/>
          <w:szCs w:val="24"/>
        </w:rPr>
        <w:t>команда заняла 3-е место в розыгрыше Кубка Вилли Бринкмана, в 2000 году вышла в финальную часть Кубка европейских чемпионов. Вторая российская команда, «Баски» из</w:t>
      </w:r>
      <w:r w:rsidR="00BD67E6">
        <w:rPr>
          <w:rStyle w:val="apple-converted-space"/>
          <w:sz w:val="24"/>
          <w:szCs w:val="24"/>
        </w:rPr>
        <w:t xml:space="preserve"> </w:t>
      </w:r>
      <w:hyperlink r:id="rId26" w:tooltip="Санкт-Петербург" w:history="1">
        <w:r w:rsidRPr="00287DBF">
          <w:rPr>
            <w:rStyle w:val="af1"/>
            <w:color w:val="auto"/>
            <w:sz w:val="24"/>
            <w:szCs w:val="24"/>
            <w:u w:val="none"/>
          </w:rPr>
          <w:t>Санкт-Петербурга</w:t>
        </w:r>
      </w:hyperlink>
      <w:r w:rsidRPr="00287DBF">
        <w:rPr>
          <w:sz w:val="24"/>
          <w:szCs w:val="24"/>
        </w:rPr>
        <w:t xml:space="preserve">, принимала участие в 1999 году в розыгрыше кубка Еврокап-3, где заняла 7-е </w:t>
      </w:r>
      <w:r w:rsidRPr="00287DBF">
        <w:rPr>
          <w:sz w:val="24"/>
          <w:szCs w:val="24"/>
        </w:rPr>
        <w:lastRenderedPageBreak/>
        <w:t>место. В 2002 году впервые выступила в Еврокубке команда «Шанс» из</w:t>
      </w:r>
      <w:r w:rsidR="00BD67E6">
        <w:rPr>
          <w:rStyle w:val="apple-converted-space"/>
          <w:sz w:val="24"/>
          <w:szCs w:val="24"/>
        </w:rPr>
        <w:t xml:space="preserve"> </w:t>
      </w:r>
      <w:hyperlink r:id="rId27" w:tooltip="Тюмень" w:history="1">
        <w:r w:rsidRPr="00287DBF">
          <w:rPr>
            <w:rStyle w:val="af1"/>
            <w:color w:val="auto"/>
            <w:sz w:val="24"/>
            <w:szCs w:val="24"/>
            <w:u w:val="none"/>
          </w:rPr>
          <w:t>Тюмени</w:t>
        </w:r>
      </w:hyperlink>
      <w:r w:rsidR="001530BD">
        <w:rPr>
          <w:sz w:val="24"/>
          <w:szCs w:val="24"/>
        </w:rPr>
        <w:t xml:space="preserve">. </w:t>
      </w:r>
      <w:r w:rsidRPr="00287DBF">
        <w:rPr>
          <w:sz w:val="24"/>
          <w:szCs w:val="24"/>
        </w:rPr>
        <w:t>Несмотря на имеющиеся успехи на международном уровне, за 10 лет своего развития баскетбол на колясках в России не получил, к сожалению, широкого распространения. Прежде всего это связано с большими для России финансовыми затратами по развитию этого увлекательного вида спорта. Ведь цена одной спортивной коляски для занятия баскетболом варьирует</w:t>
      </w:r>
      <w:r w:rsidR="00BD67E6">
        <w:rPr>
          <w:sz w:val="24"/>
          <w:szCs w:val="24"/>
        </w:rPr>
        <w:t>ся в пределах 2000 -</w:t>
      </w:r>
      <w:r w:rsidRPr="00287DBF">
        <w:rPr>
          <w:sz w:val="24"/>
          <w:szCs w:val="24"/>
        </w:rPr>
        <w:t xml:space="preserve"> 3000 долларов</w:t>
      </w:r>
      <w:r w:rsidR="00BD67E6">
        <w:rPr>
          <w:rStyle w:val="apple-converted-space"/>
          <w:sz w:val="24"/>
          <w:szCs w:val="24"/>
        </w:rPr>
        <w:t xml:space="preserve"> </w:t>
      </w:r>
      <w:hyperlink r:id="rId28" w:tooltip="Соединённые Штаты Америки" w:history="1">
        <w:r w:rsidRPr="00287DBF">
          <w:rPr>
            <w:rStyle w:val="af1"/>
            <w:color w:val="auto"/>
            <w:sz w:val="24"/>
            <w:szCs w:val="24"/>
            <w:u w:val="none"/>
          </w:rPr>
          <w:t>США</w:t>
        </w:r>
      </w:hyperlink>
      <w:r>
        <w:rPr>
          <w:sz w:val="24"/>
          <w:szCs w:val="24"/>
        </w:rPr>
        <w:t>.</w:t>
      </w:r>
    </w:p>
    <w:p w:rsidR="00C85150" w:rsidRPr="00AB7330" w:rsidRDefault="00C85150" w:rsidP="001530BD">
      <w:pPr>
        <w:pStyle w:val="a4"/>
        <w:ind w:left="0" w:firstLine="709"/>
        <w:jc w:val="both"/>
        <w:rPr>
          <w:sz w:val="24"/>
          <w:szCs w:val="24"/>
          <w:lang w:val="ru-RU"/>
        </w:rPr>
      </w:pPr>
      <w:r w:rsidRPr="00AB7330">
        <w:rPr>
          <w:sz w:val="24"/>
          <w:szCs w:val="24"/>
          <w:lang w:val="ru-RU"/>
        </w:rPr>
        <w:t xml:space="preserve">В баскетбол играют двумя командами по 5 человек в каждой. </w:t>
      </w:r>
      <w:r w:rsidR="00AB7330" w:rsidRPr="00AB7330">
        <w:rPr>
          <w:sz w:val="24"/>
          <w:szCs w:val="24"/>
          <w:lang w:val="ru-RU"/>
        </w:rPr>
        <w:t>Цель</w:t>
      </w:r>
      <w:r w:rsidR="00AB7330">
        <w:rPr>
          <w:sz w:val="24"/>
          <w:szCs w:val="24"/>
          <w:lang w:val="ru-RU"/>
        </w:rPr>
        <w:t xml:space="preserve"> каждой </w:t>
      </w:r>
      <w:r w:rsidR="00883666">
        <w:rPr>
          <w:sz w:val="24"/>
          <w:szCs w:val="24"/>
          <w:lang w:val="ru-RU"/>
        </w:rPr>
        <w:t>команды забросить</w:t>
      </w:r>
      <w:r w:rsidRPr="00AB7330">
        <w:rPr>
          <w:sz w:val="24"/>
          <w:szCs w:val="24"/>
          <w:lang w:val="ru-RU"/>
        </w:rPr>
        <w:t xml:space="preserve"> большее количество очков за счет бросков мяча в корзину противника. </w:t>
      </w:r>
      <w:r w:rsidR="00AB7330" w:rsidRPr="00AB7330">
        <w:rPr>
          <w:sz w:val="24"/>
          <w:szCs w:val="24"/>
          <w:lang w:val="ru-RU"/>
        </w:rPr>
        <w:t>Победителем считается</w:t>
      </w:r>
      <w:r w:rsidRPr="00AB7330">
        <w:rPr>
          <w:sz w:val="24"/>
          <w:szCs w:val="24"/>
          <w:lang w:val="ru-RU"/>
        </w:rPr>
        <w:t xml:space="preserve"> команда, которая наберет больше всего очков в конце игры. Утвержденные Международной федерацией баскетбола на колясках правила основаны на правилах Международной федерации баскетбола.</w:t>
      </w:r>
    </w:p>
    <w:p w:rsidR="00C85150" w:rsidRPr="00C85150" w:rsidRDefault="00C85150" w:rsidP="00C85150">
      <w:pPr>
        <w:jc w:val="both"/>
        <w:rPr>
          <w:sz w:val="24"/>
          <w:szCs w:val="24"/>
        </w:rPr>
      </w:pPr>
      <w:r w:rsidRPr="00C85150">
        <w:rPr>
          <w:sz w:val="24"/>
          <w:szCs w:val="24"/>
        </w:rPr>
        <w:t>Классы: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0"/>
        <w:gridCol w:w="2213"/>
        <w:gridCol w:w="2209"/>
        <w:gridCol w:w="2013"/>
      </w:tblGrid>
      <w:tr w:rsidR="00C85150" w:rsidRPr="00C85150" w:rsidTr="00BD67E6">
        <w:tc>
          <w:tcPr>
            <w:tcW w:w="1557" w:type="pct"/>
            <w:tcBorders>
              <w:top w:val="single" w:sz="4" w:space="0" w:color="auto"/>
              <w:left w:val="single" w:sz="4" w:space="0" w:color="auto"/>
              <w:bottom w:val="single" w:sz="4" w:space="0" w:color="auto"/>
              <w:right w:val="single" w:sz="4" w:space="0" w:color="auto"/>
            </w:tcBorders>
            <w:vAlign w:val="center"/>
          </w:tcPr>
          <w:p w:rsidR="00C85150" w:rsidRPr="00C85150" w:rsidRDefault="00C85150" w:rsidP="00C85150">
            <w:pPr>
              <w:jc w:val="both"/>
              <w:rPr>
                <w:b/>
                <w:sz w:val="24"/>
                <w:szCs w:val="24"/>
              </w:rPr>
            </w:pPr>
            <w:r w:rsidRPr="00C85150">
              <w:rPr>
                <w:b/>
                <w:sz w:val="24"/>
                <w:szCs w:val="24"/>
              </w:rPr>
              <w:t>Группы</w:t>
            </w:r>
          </w:p>
        </w:tc>
        <w:tc>
          <w:tcPr>
            <w:tcW w:w="1184" w:type="pct"/>
            <w:tcBorders>
              <w:top w:val="single" w:sz="4" w:space="0" w:color="auto"/>
              <w:left w:val="single" w:sz="4" w:space="0" w:color="auto"/>
              <w:bottom w:val="single" w:sz="4" w:space="0" w:color="auto"/>
              <w:right w:val="single" w:sz="4" w:space="0" w:color="auto"/>
            </w:tcBorders>
            <w:vAlign w:val="center"/>
          </w:tcPr>
          <w:p w:rsidR="00C85150" w:rsidRPr="00C85150" w:rsidRDefault="00C85150" w:rsidP="00C85150">
            <w:pPr>
              <w:jc w:val="both"/>
              <w:rPr>
                <w:sz w:val="24"/>
                <w:szCs w:val="24"/>
              </w:rPr>
            </w:pPr>
            <w:r w:rsidRPr="00C85150">
              <w:rPr>
                <w:sz w:val="24"/>
                <w:szCs w:val="24"/>
              </w:rPr>
              <w:t>Группа III</w:t>
            </w:r>
          </w:p>
        </w:tc>
        <w:tc>
          <w:tcPr>
            <w:tcW w:w="1182" w:type="pct"/>
            <w:tcBorders>
              <w:top w:val="single" w:sz="4" w:space="0" w:color="auto"/>
              <w:left w:val="single" w:sz="4" w:space="0" w:color="auto"/>
              <w:bottom w:val="single" w:sz="4" w:space="0" w:color="auto"/>
              <w:right w:val="single" w:sz="4" w:space="0" w:color="auto"/>
            </w:tcBorders>
            <w:vAlign w:val="center"/>
          </w:tcPr>
          <w:p w:rsidR="00C85150" w:rsidRPr="00C85150" w:rsidRDefault="00C85150" w:rsidP="00C85150">
            <w:pPr>
              <w:jc w:val="both"/>
              <w:rPr>
                <w:sz w:val="24"/>
                <w:szCs w:val="24"/>
              </w:rPr>
            </w:pPr>
            <w:r w:rsidRPr="00C85150">
              <w:rPr>
                <w:sz w:val="24"/>
                <w:szCs w:val="24"/>
              </w:rPr>
              <w:t>Группа II</w:t>
            </w:r>
          </w:p>
        </w:tc>
        <w:tc>
          <w:tcPr>
            <w:tcW w:w="1077" w:type="pct"/>
            <w:tcBorders>
              <w:top w:val="single" w:sz="4" w:space="0" w:color="auto"/>
              <w:left w:val="single" w:sz="4" w:space="0" w:color="auto"/>
              <w:bottom w:val="single" w:sz="4" w:space="0" w:color="auto"/>
              <w:right w:val="single" w:sz="4" w:space="0" w:color="auto"/>
            </w:tcBorders>
            <w:vAlign w:val="center"/>
          </w:tcPr>
          <w:p w:rsidR="00C85150" w:rsidRPr="00C85150" w:rsidRDefault="00C85150" w:rsidP="00C85150">
            <w:pPr>
              <w:jc w:val="both"/>
              <w:rPr>
                <w:sz w:val="24"/>
                <w:szCs w:val="24"/>
              </w:rPr>
            </w:pPr>
            <w:r w:rsidRPr="00C85150">
              <w:rPr>
                <w:sz w:val="24"/>
                <w:szCs w:val="24"/>
              </w:rPr>
              <w:t>Группа I</w:t>
            </w:r>
          </w:p>
        </w:tc>
      </w:tr>
      <w:tr w:rsidR="00C85150" w:rsidRPr="00C85150" w:rsidTr="00BD67E6">
        <w:tc>
          <w:tcPr>
            <w:tcW w:w="1557" w:type="pct"/>
            <w:tcBorders>
              <w:top w:val="single" w:sz="4" w:space="0" w:color="auto"/>
              <w:left w:val="single" w:sz="4" w:space="0" w:color="auto"/>
              <w:bottom w:val="single" w:sz="4" w:space="0" w:color="auto"/>
              <w:right w:val="single" w:sz="4" w:space="0" w:color="auto"/>
            </w:tcBorders>
            <w:vAlign w:val="center"/>
          </w:tcPr>
          <w:p w:rsidR="00C85150" w:rsidRPr="00C85150" w:rsidRDefault="00C85150" w:rsidP="00C85150">
            <w:pPr>
              <w:jc w:val="both"/>
              <w:rPr>
                <w:b/>
                <w:sz w:val="24"/>
                <w:szCs w:val="24"/>
              </w:rPr>
            </w:pPr>
            <w:r w:rsidRPr="00C85150">
              <w:rPr>
                <w:b/>
                <w:sz w:val="24"/>
                <w:szCs w:val="24"/>
              </w:rPr>
              <w:t>Баскетбол на колясках</w:t>
            </w:r>
          </w:p>
        </w:tc>
        <w:tc>
          <w:tcPr>
            <w:tcW w:w="1184" w:type="pct"/>
            <w:tcBorders>
              <w:top w:val="single" w:sz="4" w:space="0" w:color="auto"/>
              <w:left w:val="single" w:sz="4" w:space="0" w:color="auto"/>
              <w:bottom w:val="single" w:sz="4" w:space="0" w:color="auto"/>
              <w:right w:val="single" w:sz="4" w:space="0" w:color="auto"/>
            </w:tcBorders>
            <w:vAlign w:val="center"/>
          </w:tcPr>
          <w:p w:rsidR="00C85150" w:rsidRPr="00C85150" w:rsidRDefault="00C85150" w:rsidP="00C85150">
            <w:pPr>
              <w:jc w:val="both"/>
              <w:rPr>
                <w:sz w:val="24"/>
                <w:szCs w:val="24"/>
              </w:rPr>
            </w:pPr>
            <w:r w:rsidRPr="00C85150">
              <w:rPr>
                <w:sz w:val="24"/>
                <w:szCs w:val="24"/>
              </w:rPr>
              <w:t>4,5 балла</w:t>
            </w:r>
          </w:p>
        </w:tc>
        <w:tc>
          <w:tcPr>
            <w:tcW w:w="1182" w:type="pct"/>
            <w:tcBorders>
              <w:top w:val="single" w:sz="4" w:space="0" w:color="auto"/>
              <w:left w:val="single" w:sz="4" w:space="0" w:color="auto"/>
              <w:bottom w:val="single" w:sz="4" w:space="0" w:color="auto"/>
              <w:right w:val="single" w:sz="4" w:space="0" w:color="auto"/>
            </w:tcBorders>
            <w:vAlign w:val="center"/>
          </w:tcPr>
          <w:p w:rsidR="00C85150" w:rsidRPr="00C85150" w:rsidRDefault="00C85150" w:rsidP="00C85150">
            <w:pPr>
              <w:jc w:val="both"/>
              <w:rPr>
                <w:sz w:val="24"/>
                <w:szCs w:val="24"/>
              </w:rPr>
            </w:pPr>
            <w:r w:rsidRPr="00C85150">
              <w:rPr>
                <w:sz w:val="24"/>
                <w:szCs w:val="24"/>
              </w:rPr>
              <w:t>3,0; 3,5; 4,0 балла</w:t>
            </w:r>
          </w:p>
        </w:tc>
        <w:tc>
          <w:tcPr>
            <w:tcW w:w="1077" w:type="pct"/>
            <w:tcBorders>
              <w:top w:val="single" w:sz="4" w:space="0" w:color="auto"/>
              <w:left w:val="single" w:sz="4" w:space="0" w:color="auto"/>
              <w:bottom w:val="single" w:sz="4" w:space="0" w:color="auto"/>
              <w:right w:val="single" w:sz="4" w:space="0" w:color="auto"/>
            </w:tcBorders>
            <w:vAlign w:val="center"/>
          </w:tcPr>
          <w:p w:rsidR="00C85150" w:rsidRPr="00C85150" w:rsidRDefault="00C85150" w:rsidP="00C85150">
            <w:pPr>
              <w:jc w:val="both"/>
              <w:rPr>
                <w:sz w:val="24"/>
                <w:szCs w:val="24"/>
              </w:rPr>
            </w:pPr>
            <w:r w:rsidRPr="00C85150">
              <w:rPr>
                <w:sz w:val="24"/>
                <w:szCs w:val="24"/>
              </w:rPr>
              <w:t>1,0; 1,5; 2,0; 2,5 балла</w:t>
            </w:r>
          </w:p>
        </w:tc>
      </w:tr>
    </w:tbl>
    <w:p w:rsidR="00C85150" w:rsidRPr="00C85150" w:rsidRDefault="00C85150" w:rsidP="00B42833">
      <w:pPr>
        <w:ind w:firstLine="708"/>
        <w:jc w:val="both"/>
        <w:rPr>
          <w:sz w:val="24"/>
          <w:szCs w:val="24"/>
        </w:rPr>
      </w:pPr>
      <w:r w:rsidRPr="00C85150">
        <w:rPr>
          <w:sz w:val="24"/>
          <w:szCs w:val="24"/>
        </w:rPr>
        <w:t>Игроки в каждом классе различаются объемом движений, что определяет заключительную классификацию. Классы в б</w:t>
      </w:r>
      <w:r w:rsidR="001530BD">
        <w:rPr>
          <w:sz w:val="24"/>
          <w:szCs w:val="24"/>
        </w:rPr>
        <w:t>аскетболе на колясках следующие:</w:t>
      </w:r>
    </w:p>
    <w:p w:rsidR="00C85150" w:rsidRPr="00C85150" w:rsidRDefault="00C85150" w:rsidP="002E3CA5">
      <w:pPr>
        <w:ind w:firstLine="709"/>
        <w:jc w:val="both"/>
        <w:rPr>
          <w:sz w:val="24"/>
          <w:szCs w:val="24"/>
        </w:rPr>
      </w:pPr>
      <w:r w:rsidRPr="00C85150">
        <w:rPr>
          <w:b/>
          <w:sz w:val="24"/>
          <w:szCs w:val="24"/>
        </w:rPr>
        <w:t>1 балл</w:t>
      </w:r>
      <w:r w:rsidRPr="00C85150">
        <w:rPr>
          <w:sz w:val="24"/>
          <w:szCs w:val="24"/>
        </w:rPr>
        <w:t>: небольшое или отсутствие движения туловищем во всех плоскостях. Равновесие туловища во всех направлениях: вперед-назад и вбок значительно ослаблено, и игроки помогают себе руками, чтобы возвратиться в вертикальное положение после выведения из равновесия. Полное отсутствие активных круговых движений туловищем.</w:t>
      </w:r>
    </w:p>
    <w:p w:rsidR="00C85150" w:rsidRPr="00C85150" w:rsidRDefault="00C85150" w:rsidP="002E3CA5">
      <w:pPr>
        <w:ind w:firstLine="709"/>
        <w:jc w:val="both"/>
        <w:rPr>
          <w:sz w:val="24"/>
          <w:szCs w:val="24"/>
        </w:rPr>
      </w:pPr>
      <w:r w:rsidRPr="00C85150">
        <w:rPr>
          <w:b/>
          <w:sz w:val="24"/>
          <w:szCs w:val="24"/>
        </w:rPr>
        <w:t>2 балла</w:t>
      </w:r>
      <w:r w:rsidRPr="00C85150">
        <w:rPr>
          <w:sz w:val="24"/>
          <w:szCs w:val="24"/>
        </w:rPr>
        <w:t>: имеется частичное управление движением туловища вперед, но управление наклонами туловища в стороны отсутствует. Имеются круговые движения верхней части туловища, но круговые движения нижней части туловища очень слабые.</w:t>
      </w:r>
    </w:p>
    <w:p w:rsidR="00C85150" w:rsidRPr="00C85150" w:rsidRDefault="00C85150" w:rsidP="002E3CA5">
      <w:pPr>
        <w:ind w:firstLine="709"/>
        <w:jc w:val="both"/>
        <w:rPr>
          <w:sz w:val="24"/>
          <w:szCs w:val="24"/>
        </w:rPr>
      </w:pPr>
      <w:r w:rsidRPr="00C85150">
        <w:rPr>
          <w:b/>
          <w:sz w:val="24"/>
          <w:szCs w:val="24"/>
        </w:rPr>
        <w:t>3 балла</w:t>
      </w:r>
      <w:r w:rsidRPr="00C85150">
        <w:rPr>
          <w:sz w:val="24"/>
          <w:szCs w:val="24"/>
        </w:rPr>
        <w:t>: хорошее движение туловищем в направлении вперед и обратно без поддержки рук. Имеются хорошие круговые движения туловищем, но управление движениями в сторону отсутствует.</w:t>
      </w:r>
    </w:p>
    <w:p w:rsidR="00C85150" w:rsidRPr="00C85150" w:rsidRDefault="00C85150" w:rsidP="002E3CA5">
      <w:pPr>
        <w:ind w:firstLine="709"/>
        <w:jc w:val="both"/>
        <w:rPr>
          <w:sz w:val="24"/>
          <w:szCs w:val="24"/>
        </w:rPr>
      </w:pPr>
      <w:r w:rsidRPr="00C85150">
        <w:rPr>
          <w:b/>
          <w:sz w:val="24"/>
          <w:szCs w:val="24"/>
        </w:rPr>
        <w:t>4 балла</w:t>
      </w:r>
      <w:r w:rsidRPr="00C85150">
        <w:rPr>
          <w:sz w:val="24"/>
          <w:szCs w:val="24"/>
        </w:rPr>
        <w:t>: нормальное движение туловищем, но обычно из-за ограничений в одной нижней конечности у игрока имеются трудности при движении туловища в одну сторону.</w:t>
      </w:r>
    </w:p>
    <w:p w:rsidR="00C85150" w:rsidRPr="00C85150" w:rsidRDefault="00C85150" w:rsidP="002E3CA5">
      <w:pPr>
        <w:ind w:firstLine="709"/>
        <w:jc w:val="both"/>
        <w:rPr>
          <w:sz w:val="24"/>
          <w:szCs w:val="24"/>
        </w:rPr>
      </w:pPr>
      <w:r w:rsidRPr="00C85150">
        <w:rPr>
          <w:b/>
          <w:sz w:val="24"/>
          <w:szCs w:val="24"/>
        </w:rPr>
        <w:t>4.5 балла</w:t>
      </w:r>
      <w:r w:rsidRPr="00C85150">
        <w:rPr>
          <w:sz w:val="24"/>
          <w:szCs w:val="24"/>
        </w:rPr>
        <w:t>: нормальное движение туловища во всех направлениях, игрок может наклониться в одну и другую сторону без ограничений.</w:t>
      </w:r>
    </w:p>
    <w:p w:rsidR="00C85150" w:rsidRPr="00C85150" w:rsidRDefault="00C85150" w:rsidP="002E3CA5">
      <w:pPr>
        <w:ind w:firstLine="709"/>
        <w:jc w:val="both"/>
        <w:rPr>
          <w:sz w:val="24"/>
          <w:szCs w:val="24"/>
        </w:rPr>
      </w:pPr>
      <w:r w:rsidRPr="00C85150">
        <w:rPr>
          <w:sz w:val="24"/>
          <w:szCs w:val="24"/>
        </w:rPr>
        <w:t>В ситуациях, когда спортсмен не соответствует точно какому-либо классу, демонстрируя особенности двух или более классов, классификатор может добавить ему половину очка, таким образом, создавая классы 1.5, 2.5 или 3.5 баллов. Обычно это делается только в том случае, когда игроку нельзя назначить определенный класс.</w:t>
      </w:r>
    </w:p>
    <w:p w:rsidR="00C85150" w:rsidRPr="00C85150" w:rsidRDefault="00C85150" w:rsidP="002E3CA5">
      <w:pPr>
        <w:ind w:firstLine="709"/>
        <w:jc w:val="both"/>
        <w:rPr>
          <w:sz w:val="24"/>
          <w:szCs w:val="24"/>
        </w:rPr>
      </w:pPr>
      <w:r w:rsidRPr="00C85150">
        <w:rPr>
          <w:sz w:val="24"/>
          <w:szCs w:val="24"/>
        </w:rPr>
        <w:t>IWBF требует, чтобы спортсмен имел, по крайней мере, «минимальное поражение» для того, чтобы быть допущенным к участию в баскетболе на колясках.</w:t>
      </w:r>
    </w:p>
    <w:p w:rsidR="00C85150" w:rsidRPr="00C85150" w:rsidRDefault="00C85150" w:rsidP="002E3CA5">
      <w:pPr>
        <w:ind w:firstLine="709"/>
        <w:jc w:val="both"/>
        <w:rPr>
          <w:sz w:val="24"/>
          <w:szCs w:val="24"/>
        </w:rPr>
      </w:pPr>
      <w:r w:rsidRPr="00C85150">
        <w:rPr>
          <w:sz w:val="24"/>
          <w:szCs w:val="24"/>
        </w:rPr>
        <w:t>Для принятия в IWBF баскетболист на коляске должен отвечать следующим критериям:</w:t>
      </w:r>
    </w:p>
    <w:p w:rsidR="00C85150" w:rsidRPr="00C85150" w:rsidRDefault="002E3CA5" w:rsidP="002E3CA5">
      <w:pPr>
        <w:ind w:firstLine="709"/>
        <w:jc w:val="both"/>
        <w:rPr>
          <w:sz w:val="24"/>
          <w:szCs w:val="24"/>
        </w:rPr>
      </w:pPr>
      <w:r>
        <w:rPr>
          <w:sz w:val="24"/>
          <w:szCs w:val="24"/>
        </w:rPr>
        <w:t>1)</w:t>
      </w:r>
      <w:r w:rsidR="00C85150" w:rsidRPr="00C85150">
        <w:rPr>
          <w:sz w:val="24"/>
          <w:szCs w:val="24"/>
        </w:rPr>
        <w:t>баскетболист на коляске не может бегать, управлять вращениями или прыжками на скорости и безопасно, стабильно и с выносливостью здорового игрока;</w:t>
      </w:r>
    </w:p>
    <w:p w:rsidR="00C85150" w:rsidRPr="00C85150" w:rsidRDefault="002E3CA5" w:rsidP="002E3CA5">
      <w:pPr>
        <w:ind w:firstLine="709"/>
        <w:jc w:val="both"/>
        <w:rPr>
          <w:sz w:val="24"/>
          <w:szCs w:val="24"/>
        </w:rPr>
      </w:pPr>
      <w:r>
        <w:rPr>
          <w:sz w:val="24"/>
          <w:szCs w:val="24"/>
        </w:rPr>
        <w:t>2)</w:t>
      </w:r>
      <w:r w:rsidR="00C85150" w:rsidRPr="00C85150">
        <w:rPr>
          <w:sz w:val="24"/>
          <w:szCs w:val="24"/>
        </w:rPr>
        <w:t xml:space="preserve">у баскетболиста на коляске имеется постоянное физическое поражение в нижних конечностях, которое может быть объективно проверено признанными медицинскими и/или </w:t>
      </w:r>
      <w:r w:rsidR="00883666" w:rsidRPr="00C85150">
        <w:rPr>
          <w:sz w:val="24"/>
          <w:szCs w:val="24"/>
        </w:rPr>
        <w:t>пара медицинскими</w:t>
      </w:r>
      <w:r w:rsidR="00C85150" w:rsidRPr="00C85150">
        <w:rPr>
          <w:sz w:val="24"/>
          <w:szCs w:val="24"/>
        </w:rPr>
        <w:t xml:space="preserve"> обследованиями, такими как измерение, рентген, и т.д.</w:t>
      </w:r>
    </w:p>
    <w:p w:rsidR="00C85150" w:rsidRPr="00C85150" w:rsidRDefault="00C85150" w:rsidP="002E3CA5">
      <w:pPr>
        <w:ind w:firstLine="709"/>
        <w:jc w:val="both"/>
        <w:rPr>
          <w:sz w:val="24"/>
          <w:szCs w:val="24"/>
        </w:rPr>
      </w:pPr>
      <w:r w:rsidRPr="00C85150">
        <w:rPr>
          <w:sz w:val="24"/>
          <w:szCs w:val="24"/>
        </w:rPr>
        <w:t>С целью классификации IWBF боль не рассматривается как измеряемое и постоянное поражение.</w:t>
      </w:r>
    </w:p>
    <w:p w:rsidR="00C85150" w:rsidRPr="00C85150" w:rsidRDefault="00C85150" w:rsidP="002E3CA5">
      <w:pPr>
        <w:ind w:firstLine="709"/>
        <w:jc w:val="both"/>
        <w:rPr>
          <w:sz w:val="24"/>
          <w:szCs w:val="24"/>
        </w:rPr>
      </w:pPr>
      <w:r w:rsidRPr="00C85150">
        <w:rPr>
          <w:sz w:val="24"/>
          <w:szCs w:val="24"/>
        </w:rPr>
        <w:t>Баскетболист, который имеет только минимальное поражение и считается годным к участию в соревнованиях IWBF, будет помещен в класс 4.5 балла.</w:t>
      </w:r>
    </w:p>
    <w:p w:rsidR="00FF56D7" w:rsidRDefault="00FF56D7" w:rsidP="002E3CA5">
      <w:pPr>
        <w:ind w:firstLine="709"/>
        <w:jc w:val="both"/>
        <w:rPr>
          <w:sz w:val="24"/>
          <w:szCs w:val="24"/>
        </w:rPr>
      </w:pPr>
      <w:r w:rsidRPr="00FF56D7">
        <w:rPr>
          <w:spacing w:val="-2"/>
          <w:sz w:val="24"/>
          <w:szCs w:val="24"/>
        </w:rPr>
        <w:t>Е</w:t>
      </w:r>
      <w:r w:rsidRPr="00FF56D7">
        <w:rPr>
          <w:sz w:val="24"/>
          <w:szCs w:val="24"/>
        </w:rPr>
        <w:t>сли</w:t>
      </w:r>
      <w:r w:rsidRPr="00FF56D7">
        <w:rPr>
          <w:spacing w:val="33"/>
          <w:sz w:val="24"/>
          <w:szCs w:val="24"/>
        </w:rPr>
        <w:t xml:space="preserve"> </w:t>
      </w:r>
      <w:r w:rsidRPr="00FF56D7">
        <w:rPr>
          <w:sz w:val="24"/>
          <w:szCs w:val="24"/>
        </w:rPr>
        <w:t>д</w:t>
      </w:r>
      <w:r w:rsidRPr="00FF56D7">
        <w:rPr>
          <w:spacing w:val="-1"/>
          <w:sz w:val="24"/>
          <w:szCs w:val="24"/>
        </w:rPr>
        <w:t>л</w:t>
      </w:r>
      <w:r w:rsidRPr="00FF56D7">
        <w:rPr>
          <w:sz w:val="24"/>
          <w:szCs w:val="24"/>
        </w:rPr>
        <w:t>я</w:t>
      </w:r>
      <w:r w:rsidRPr="00FF56D7">
        <w:rPr>
          <w:spacing w:val="31"/>
          <w:sz w:val="24"/>
          <w:szCs w:val="24"/>
        </w:rPr>
        <w:t xml:space="preserve"> </w:t>
      </w:r>
      <w:r w:rsidRPr="00FF56D7">
        <w:rPr>
          <w:sz w:val="24"/>
          <w:szCs w:val="24"/>
        </w:rPr>
        <w:t>з</w:t>
      </w:r>
      <w:r w:rsidRPr="00FF56D7">
        <w:rPr>
          <w:spacing w:val="-2"/>
          <w:sz w:val="24"/>
          <w:szCs w:val="24"/>
        </w:rPr>
        <w:t>д</w:t>
      </w:r>
      <w:r w:rsidRPr="00FF56D7">
        <w:rPr>
          <w:sz w:val="24"/>
          <w:szCs w:val="24"/>
        </w:rPr>
        <w:t>о</w:t>
      </w:r>
      <w:r w:rsidRPr="00FF56D7">
        <w:rPr>
          <w:spacing w:val="-2"/>
          <w:sz w:val="24"/>
          <w:szCs w:val="24"/>
        </w:rPr>
        <w:t>р</w:t>
      </w:r>
      <w:r w:rsidRPr="00FF56D7">
        <w:rPr>
          <w:sz w:val="24"/>
          <w:szCs w:val="24"/>
        </w:rPr>
        <w:t>о</w:t>
      </w:r>
      <w:r w:rsidRPr="00FF56D7">
        <w:rPr>
          <w:spacing w:val="-3"/>
          <w:sz w:val="24"/>
          <w:szCs w:val="24"/>
        </w:rPr>
        <w:t>в</w:t>
      </w:r>
      <w:r w:rsidRPr="00FF56D7">
        <w:rPr>
          <w:sz w:val="24"/>
          <w:szCs w:val="24"/>
        </w:rPr>
        <w:t>ых</w:t>
      </w:r>
      <w:r w:rsidRPr="00FF56D7">
        <w:rPr>
          <w:spacing w:val="31"/>
          <w:sz w:val="24"/>
          <w:szCs w:val="24"/>
        </w:rPr>
        <w:t xml:space="preserve"> </w:t>
      </w:r>
      <w:r w:rsidRPr="00FF56D7">
        <w:rPr>
          <w:spacing w:val="-1"/>
          <w:sz w:val="24"/>
          <w:szCs w:val="24"/>
        </w:rPr>
        <w:t>лю</w:t>
      </w:r>
      <w:r w:rsidRPr="00FF56D7">
        <w:rPr>
          <w:sz w:val="24"/>
          <w:szCs w:val="24"/>
        </w:rPr>
        <w:t>дей</w:t>
      </w:r>
      <w:r w:rsidRPr="00FF56D7">
        <w:rPr>
          <w:spacing w:val="31"/>
          <w:sz w:val="24"/>
          <w:szCs w:val="24"/>
        </w:rPr>
        <w:t xml:space="preserve"> </w:t>
      </w:r>
      <w:r w:rsidRPr="00FF56D7">
        <w:rPr>
          <w:sz w:val="24"/>
          <w:szCs w:val="24"/>
        </w:rPr>
        <w:t>ф</w:t>
      </w:r>
      <w:r w:rsidRPr="00FF56D7">
        <w:rPr>
          <w:spacing w:val="1"/>
          <w:sz w:val="24"/>
          <w:szCs w:val="24"/>
        </w:rPr>
        <w:t>и</w:t>
      </w:r>
      <w:r w:rsidRPr="00FF56D7">
        <w:rPr>
          <w:sz w:val="24"/>
          <w:szCs w:val="24"/>
        </w:rPr>
        <w:t>зк</w:t>
      </w:r>
      <w:r w:rsidRPr="00FF56D7">
        <w:rPr>
          <w:spacing w:val="-4"/>
          <w:sz w:val="24"/>
          <w:szCs w:val="24"/>
        </w:rPr>
        <w:t>у</w:t>
      </w:r>
      <w:r w:rsidRPr="00FF56D7">
        <w:rPr>
          <w:spacing w:val="-1"/>
          <w:sz w:val="24"/>
          <w:szCs w:val="24"/>
        </w:rPr>
        <w:t>ль</w:t>
      </w:r>
      <w:r w:rsidRPr="00FF56D7">
        <w:rPr>
          <w:spacing w:val="1"/>
          <w:sz w:val="24"/>
          <w:szCs w:val="24"/>
        </w:rPr>
        <w:t>т</w:t>
      </w:r>
      <w:r w:rsidRPr="00FF56D7">
        <w:rPr>
          <w:spacing w:val="-4"/>
          <w:sz w:val="24"/>
          <w:szCs w:val="24"/>
        </w:rPr>
        <w:t>у</w:t>
      </w:r>
      <w:r w:rsidRPr="00FF56D7">
        <w:rPr>
          <w:sz w:val="24"/>
          <w:szCs w:val="24"/>
        </w:rPr>
        <w:t>ра</w:t>
      </w:r>
      <w:r w:rsidRPr="00FF56D7">
        <w:rPr>
          <w:spacing w:val="33"/>
          <w:sz w:val="24"/>
          <w:szCs w:val="24"/>
        </w:rPr>
        <w:t xml:space="preserve"> </w:t>
      </w:r>
      <w:r w:rsidRPr="00FF56D7">
        <w:rPr>
          <w:sz w:val="24"/>
          <w:szCs w:val="24"/>
        </w:rPr>
        <w:t>и</w:t>
      </w:r>
      <w:r w:rsidRPr="00FF56D7">
        <w:rPr>
          <w:spacing w:val="33"/>
          <w:sz w:val="24"/>
          <w:szCs w:val="24"/>
        </w:rPr>
        <w:t xml:space="preserve"> </w:t>
      </w:r>
      <w:r w:rsidRPr="00FF56D7">
        <w:rPr>
          <w:spacing w:val="-3"/>
          <w:sz w:val="24"/>
          <w:szCs w:val="24"/>
        </w:rPr>
        <w:t>с</w:t>
      </w:r>
      <w:r w:rsidRPr="00FF56D7">
        <w:rPr>
          <w:spacing w:val="-2"/>
          <w:sz w:val="24"/>
          <w:szCs w:val="24"/>
        </w:rPr>
        <w:t>п</w:t>
      </w:r>
      <w:r w:rsidRPr="00FF56D7">
        <w:rPr>
          <w:sz w:val="24"/>
          <w:szCs w:val="24"/>
        </w:rPr>
        <w:t>орт</w:t>
      </w:r>
      <w:r w:rsidRPr="00FF56D7">
        <w:rPr>
          <w:spacing w:val="30"/>
          <w:sz w:val="24"/>
          <w:szCs w:val="24"/>
        </w:rPr>
        <w:t xml:space="preserve"> </w:t>
      </w:r>
      <w:r w:rsidRPr="00FF56D7">
        <w:rPr>
          <w:spacing w:val="-2"/>
          <w:sz w:val="24"/>
          <w:szCs w:val="24"/>
        </w:rPr>
        <w:t>б</w:t>
      </w:r>
      <w:r w:rsidRPr="00FF56D7">
        <w:rPr>
          <w:sz w:val="24"/>
          <w:szCs w:val="24"/>
        </w:rPr>
        <w:t>ы</w:t>
      </w:r>
      <w:r w:rsidRPr="00FF56D7">
        <w:rPr>
          <w:spacing w:val="-1"/>
          <w:sz w:val="24"/>
          <w:szCs w:val="24"/>
        </w:rPr>
        <w:t>л</w:t>
      </w:r>
      <w:r w:rsidRPr="00FF56D7">
        <w:rPr>
          <w:sz w:val="24"/>
          <w:szCs w:val="24"/>
        </w:rPr>
        <w:t>и</w:t>
      </w:r>
      <w:r w:rsidRPr="00FF56D7">
        <w:rPr>
          <w:spacing w:val="31"/>
          <w:sz w:val="24"/>
          <w:szCs w:val="24"/>
        </w:rPr>
        <w:t xml:space="preserve"> </w:t>
      </w:r>
      <w:r w:rsidRPr="00FF56D7">
        <w:rPr>
          <w:spacing w:val="-2"/>
          <w:sz w:val="24"/>
          <w:szCs w:val="24"/>
        </w:rPr>
        <w:t>о</w:t>
      </w:r>
      <w:r w:rsidRPr="00FF56D7">
        <w:rPr>
          <w:sz w:val="24"/>
          <w:szCs w:val="24"/>
        </w:rPr>
        <w:t>б</w:t>
      </w:r>
      <w:r w:rsidRPr="00FF56D7">
        <w:rPr>
          <w:spacing w:val="-2"/>
          <w:sz w:val="24"/>
          <w:szCs w:val="24"/>
        </w:rPr>
        <w:t>ы</w:t>
      </w:r>
      <w:r w:rsidRPr="00FF56D7">
        <w:rPr>
          <w:sz w:val="24"/>
          <w:szCs w:val="24"/>
        </w:rPr>
        <w:t>ч</w:t>
      </w:r>
      <w:r w:rsidRPr="00FF56D7">
        <w:rPr>
          <w:spacing w:val="-2"/>
          <w:sz w:val="24"/>
          <w:szCs w:val="24"/>
        </w:rPr>
        <w:t>н</w:t>
      </w:r>
      <w:r w:rsidRPr="00FF56D7">
        <w:rPr>
          <w:sz w:val="24"/>
          <w:szCs w:val="24"/>
        </w:rPr>
        <w:t>ой</w:t>
      </w:r>
      <w:r w:rsidRPr="00FF56D7">
        <w:rPr>
          <w:spacing w:val="31"/>
          <w:sz w:val="24"/>
          <w:szCs w:val="24"/>
        </w:rPr>
        <w:t xml:space="preserve"> </w:t>
      </w:r>
      <w:r w:rsidRPr="00FF56D7">
        <w:rPr>
          <w:spacing w:val="-2"/>
          <w:sz w:val="24"/>
          <w:szCs w:val="24"/>
        </w:rPr>
        <w:t>п</w:t>
      </w:r>
      <w:r w:rsidRPr="00FF56D7">
        <w:rPr>
          <w:sz w:val="24"/>
          <w:szCs w:val="24"/>
        </w:rPr>
        <w:t>от</w:t>
      </w:r>
      <w:r w:rsidRPr="00FF56D7">
        <w:rPr>
          <w:spacing w:val="-2"/>
          <w:sz w:val="24"/>
          <w:szCs w:val="24"/>
        </w:rPr>
        <w:t>р</w:t>
      </w:r>
      <w:r w:rsidRPr="00FF56D7">
        <w:rPr>
          <w:sz w:val="24"/>
          <w:szCs w:val="24"/>
        </w:rPr>
        <w:t>е</w:t>
      </w:r>
      <w:r w:rsidRPr="00FF56D7">
        <w:rPr>
          <w:spacing w:val="-2"/>
          <w:sz w:val="24"/>
          <w:szCs w:val="24"/>
        </w:rPr>
        <w:t>б</w:t>
      </w:r>
      <w:r w:rsidRPr="00FF56D7">
        <w:rPr>
          <w:sz w:val="24"/>
          <w:szCs w:val="24"/>
        </w:rPr>
        <w:t>н</w:t>
      </w:r>
      <w:r w:rsidRPr="00FF56D7">
        <w:rPr>
          <w:spacing w:val="-2"/>
          <w:sz w:val="24"/>
          <w:szCs w:val="24"/>
        </w:rPr>
        <w:t>о</w:t>
      </w:r>
      <w:r w:rsidRPr="00FF56D7">
        <w:rPr>
          <w:sz w:val="24"/>
          <w:szCs w:val="24"/>
        </w:rPr>
        <w:t>ст</w:t>
      </w:r>
      <w:r w:rsidRPr="00FF56D7">
        <w:rPr>
          <w:spacing w:val="-2"/>
          <w:sz w:val="24"/>
          <w:szCs w:val="24"/>
        </w:rPr>
        <w:t>ь</w:t>
      </w:r>
      <w:r w:rsidRPr="00FF56D7">
        <w:rPr>
          <w:spacing w:val="-1"/>
          <w:sz w:val="24"/>
          <w:szCs w:val="24"/>
        </w:rPr>
        <w:t>ю</w:t>
      </w:r>
      <w:r w:rsidRPr="00FF56D7">
        <w:rPr>
          <w:sz w:val="24"/>
          <w:szCs w:val="24"/>
        </w:rPr>
        <w:t>, реализ</w:t>
      </w:r>
      <w:r w:rsidRPr="00FF56D7">
        <w:rPr>
          <w:spacing w:val="-4"/>
          <w:sz w:val="24"/>
          <w:szCs w:val="24"/>
        </w:rPr>
        <w:t>у</w:t>
      </w:r>
      <w:r w:rsidRPr="00FF56D7">
        <w:rPr>
          <w:sz w:val="24"/>
          <w:szCs w:val="24"/>
        </w:rPr>
        <w:t>ем</w:t>
      </w:r>
      <w:r w:rsidRPr="00FF56D7">
        <w:rPr>
          <w:spacing w:val="-2"/>
          <w:sz w:val="24"/>
          <w:szCs w:val="24"/>
        </w:rPr>
        <w:t>о</w:t>
      </w:r>
      <w:r w:rsidRPr="00FF56D7">
        <w:rPr>
          <w:sz w:val="24"/>
          <w:szCs w:val="24"/>
        </w:rPr>
        <w:t>й</w:t>
      </w:r>
      <w:r w:rsidRPr="00FF56D7">
        <w:rPr>
          <w:spacing w:val="8"/>
          <w:sz w:val="24"/>
          <w:szCs w:val="24"/>
        </w:rPr>
        <w:t xml:space="preserve"> </w:t>
      </w:r>
      <w:r w:rsidRPr="00FF56D7">
        <w:rPr>
          <w:sz w:val="24"/>
          <w:szCs w:val="24"/>
        </w:rPr>
        <w:t>в</w:t>
      </w:r>
      <w:r w:rsidRPr="00FF56D7">
        <w:rPr>
          <w:spacing w:val="7"/>
          <w:sz w:val="24"/>
          <w:szCs w:val="24"/>
        </w:rPr>
        <w:t xml:space="preserve"> </w:t>
      </w:r>
      <w:r w:rsidRPr="00FF56D7">
        <w:rPr>
          <w:spacing w:val="-2"/>
          <w:sz w:val="24"/>
          <w:szCs w:val="24"/>
        </w:rPr>
        <w:t>по</w:t>
      </w:r>
      <w:r w:rsidRPr="00FF56D7">
        <w:rPr>
          <w:sz w:val="24"/>
          <w:szCs w:val="24"/>
        </w:rPr>
        <w:t>все</w:t>
      </w:r>
      <w:r w:rsidRPr="00FF56D7">
        <w:rPr>
          <w:spacing w:val="-2"/>
          <w:sz w:val="24"/>
          <w:szCs w:val="24"/>
        </w:rPr>
        <w:t>д</w:t>
      </w:r>
      <w:r w:rsidRPr="00FF56D7">
        <w:rPr>
          <w:sz w:val="24"/>
          <w:szCs w:val="24"/>
        </w:rPr>
        <w:t>нев</w:t>
      </w:r>
      <w:r w:rsidRPr="00FF56D7">
        <w:rPr>
          <w:spacing w:val="-2"/>
          <w:sz w:val="24"/>
          <w:szCs w:val="24"/>
        </w:rPr>
        <w:t>н</w:t>
      </w:r>
      <w:r w:rsidRPr="00FF56D7">
        <w:rPr>
          <w:sz w:val="24"/>
          <w:szCs w:val="24"/>
        </w:rPr>
        <w:t>ой</w:t>
      </w:r>
      <w:r w:rsidRPr="00FF56D7">
        <w:rPr>
          <w:spacing w:val="6"/>
          <w:sz w:val="24"/>
          <w:szCs w:val="24"/>
        </w:rPr>
        <w:t xml:space="preserve"> </w:t>
      </w:r>
      <w:r w:rsidRPr="00FF56D7">
        <w:rPr>
          <w:sz w:val="24"/>
          <w:szCs w:val="24"/>
        </w:rPr>
        <w:t>ж</w:t>
      </w:r>
      <w:r w:rsidRPr="00FF56D7">
        <w:rPr>
          <w:spacing w:val="1"/>
          <w:sz w:val="24"/>
          <w:szCs w:val="24"/>
        </w:rPr>
        <w:t>и</w:t>
      </w:r>
      <w:r w:rsidRPr="00FF56D7">
        <w:rPr>
          <w:spacing w:val="-3"/>
          <w:sz w:val="24"/>
          <w:szCs w:val="24"/>
        </w:rPr>
        <w:t>з</w:t>
      </w:r>
      <w:r w:rsidRPr="00FF56D7">
        <w:rPr>
          <w:spacing w:val="-2"/>
          <w:sz w:val="24"/>
          <w:szCs w:val="24"/>
        </w:rPr>
        <w:t>н</w:t>
      </w:r>
      <w:r w:rsidRPr="00FF56D7">
        <w:rPr>
          <w:sz w:val="24"/>
          <w:szCs w:val="24"/>
        </w:rPr>
        <w:t>и,</w:t>
      </w:r>
      <w:r w:rsidRPr="00FF56D7">
        <w:rPr>
          <w:spacing w:val="7"/>
          <w:sz w:val="24"/>
          <w:szCs w:val="24"/>
        </w:rPr>
        <w:t xml:space="preserve"> </w:t>
      </w:r>
      <w:r w:rsidRPr="00FF56D7">
        <w:rPr>
          <w:sz w:val="24"/>
          <w:szCs w:val="24"/>
        </w:rPr>
        <w:t>то</w:t>
      </w:r>
      <w:r w:rsidRPr="00FF56D7">
        <w:rPr>
          <w:spacing w:val="6"/>
          <w:sz w:val="24"/>
          <w:szCs w:val="24"/>
        </w:rPr>
        <w:t xml:space="preserve"> </w:t>
      </w:r>
      <w:r w:rsidRPr="00FF56D7">
        <w:rPr>
          <w:sz w:val="24"/>
          <w:szCs w:val="24"/>
        </w:rPr>
        <w:t>д</w:t>
      </w:r>
      <w:r w:rsidRPr="00FF56D7">
        <w:rPr>
          <w:spacing w:val="-1"/>
          <w:sz w:val="24"/>
          <w:szCs w:val="24"/>
        </w:rPr>
        <w:t>л</w:t>
      </w:r>
      <w:r w:rsidRPr="00FF56D7">
        <w:rPr>
          <w:sz w:val="24"/>
          <w:szCs w:val="24"/>
        </w:rPr>
        <w:t>я</w:t>
      </w:r>
      <w:r w:rsidRPr="00FF56D7">
        <w:rPr>
          <w:spacing w:val="8"/>
          <w:sz w:val="24"/>
          <w:szCs w:val="24"/>
        </w:rPr>
        <w:t xml:space="preserve"> </w:t>
      </w:r>
      <w:r w:rsidRPr="00FF56D7">
        <w:rPr>
          <w:spacing w:val="-2"/>
          <w:sz w:val="24"/>
          <w:szCs w:val="24"/>
        </w:rPr>
        <w:t>и</w:t>
      </w:r>
      <w:r w:rsidRPr="00FF56D7">
        <w:rPr>
          <w:sz w:val="24"/>
          <w:szCs w:val="24"/>
        </w:rPr>
        <w:t>нва</w:t>
      </w:r>
      <w:r w:rsidRPr="00FF56D7">
        <w:rPr>
          <w:spacing w:val="-2"/>
          <w:sz w:val="24"/>
          <w:szCs w:val="24"/>
        </w:rPr>
        <w:t>лидо</w:t>
      </w:r>
      <w:r w:rsidRPr="00FF56D7">
        <w:rPr>
          <w:sz w:val="24"/>
          <w:szCs w:val="24"/>
        </w:rPr>
        <w:t>в</w:t>
      </w:r>
      <w:r w:rsidRPr="00FF56D7">
        <w:rPr>
          <w:spacing w:val="7"/>
          <w:sz w:val="24"/>
          <w:szCs w:val="24"/>
        </w:rPr>
        <w:t xml:space="preserve"> </w:t>
      </w:r>
      <w:r w:rsidRPr="00FF56D7">
        <w:rPr>
          <w:sz w:val="24"/>
          <w:szCs w:val="24"/>
        </w:rPr>
        <w:t>с</w:t>
      </w:r>
      <w:r w:rsidRPr="00FF56D7">
        <w:rPr>
          <w:spacing w:val="8"/>
          <w:sz w:val="24"/>
          <w:szCs w:val="24"/>
        </w:rPr>
        <w:t xml:space="preserve"> </w:t>
      </w:r>
      <w:r w:rsidRPr="00FF56D7">
        <w:rPr>
          <w:spacing w:val="-2"/>
          <w:sz w:val="24"/>
          <w:szCs w:val="24"/>
        </w:rPr>
        <w:t>п</w:t>
      </w:r>
      <w:r w:rsidRPr="00FF56D7">
        <w:rPr>
          <w:sz w:val="24"/>
          <w:szCs w:val="24"/>
        </w:rPr>
        <w:t>ор</w:t>
      </w:r>
      <w:r w:rsidRPr="00FF56D7">
        <w:rPr>
          <w:spacing w:val="-3"/>
          <w:sz w:val="24"/>
          <w:szCs w:val="24"/>
        </w:rPr>
        <w:t>а</w:t>
      </w:r>
      <w:r w:rsidRPr="00FF56D7">
        <w:rPr>
          <w:sz w:val="24"/>
          <w:szCs w:val="24"/>
        </w:rPr>
        <w:t>ж</w:t>
      </w:r>
      <w:r w:rsidRPr="00FF56D7">
        <w:rPr>
          <w:spacing w:val="-2"/>
          <w:sz w:val="24"/>
          <w:szCs w:val="24"/>
        </w:rPr>
        <w:t>е</w:t>
      </w:r>
      <w:r w:rsidRPr="00FF56D7">
        <w:rPr>
          <w:sz w:val="24"/>
          <w:szCs w:val="24"/>
        </w:rPr>
        <w:t>ни</w:t>
      </w:r>
      <w:r w:rsidRPr="00FF56D7">
        <w:rPr>
          <w:spacing w:val="-3"/>
          <w:sz w:val="24"/>
          <w:szCs w:val="24"/>
        </w:rPr>
        <w:t>е</w:t>
      </w:r>
      <w:r w:rsidRPr="00FF56D7">
        <w:rPr>
          <w:sz w:val="24"/>
          <w:szCs w:val="24"/>
        </w:rPr>
        <w:t>м</w:t>
      </w:r>
      <w:r w:rsidRPr="00FF56D7">
        <w:rPr>
          <w:spacing w:val="5"/>
          <w:sz w:val="24"/>
          <w:szCs w:val="24"/>
        </w:rPr>
        <w:t xml:space="preserve"> </w:t>
      </w:r>
      <w:r w:rsidRPr="00FF56D7">
        <w:rPr>
          <w:sz w:val="24"/>
          <w:szCs w:val="24"/>
        </w:rPr>
        <w:t>о</w:t>
      </w:r>
      <w:r w:rsidRPr="00FF56D7">
        <w:rPr>
          <w:spacing w:val="-2"/>
          <w:sz w:val="24"/>
          <w:szCs w:val="24"/>
        </w:rPr>
        <w:t>по</w:t>
      </w:r>
      <w:r w:rsidRPr="00FF56D7">
        <w:rPr>
          <w:sz w:val="24"/>
          <w:szCs w:val="24"/>
        </w:rPr>
        <w:t>р</w:t>
      </w:r>
      <w:r w:rsidRPr="00FF56D7">
        <w:rPr>
          <w:spacing w:val="-2"/>
          <w:sz w:val="24"/>
          <w:szCs w:val="24"/>
        </w:rPr>
        <w:t>н</w:t>
      </w:r>
      <w:r w:rsidRPr="00FF56D7">
        <w:rPr>
          <w:spacing w:val="11"/>
          <w:sz w:val="24"/>
          <w:szCs w:val="24"/>
        </w:rPr>
        <w:t>о</w:t>
      </w:r>
      <w:r w:rsidRPr="00FF56D7">
        <w:rPr>
          <w:sz w:val="24"/>
          <w:szCs w:val="24"/>
        </w:rPr>
        <w:t>- двига</w:t>
      </w:r>
      <w:r w:rsidRPr="00FF56D7">
        <w:rPr>
          <w:spacing w:val="-2"/>
          <w:sz w:val="24"/>
          <w:szCs w:val="24"/>
        </w:rPr>
        <w:t>т</w:t>
      </w:r>
      <w:r w:rsidRPr="00FF56D7">
        <w:rPr>
          <w:sz w:val="24"/>
          <w:szCs w:val="24"/>
        </w:rPr>
        <w:t>ел</w:t>
      </w:r>
      <w:r w:rsidRPr="00FF56D7">
        <w:rPr>
          <w:spacing w:val="-2"/>
          <w:sz w:val="24"/>
          <w:szCs w:val="24"/>
        </w:rPr>
        <w:t>ь</w:t>
      </w:r>
      <w:r w:rsidRPr="00FF56D7">
        <w:rPr>
          <w:sz w:val="24"/>
          <w:szCs w:val="24"/>
        </w:rPr>
        <w:t>н</w:t>
      </w:r>
      <w:r w:rsidRPr="00FF56D7">
        <w:rPr>
          <w:spacing w:val="-2"/>
          <w:sz w:val="24"/>
          <w:szCs w:val="24"/>
        </w:rPr>
        <w:t>о</w:t>
      </w:r>
      <w:r w:rsidRPr="00FF56D7">
        <w:rPr>
          <w:sz w:val="24"/>
          <w:szCs w:val="24"/>
        </w:rPr>
        <w:t>го</w:t>
      </w:r>
      <w:r w:rsidRPr="00FF56D7">
        <w:rPr>
          <w:spacing w:val="12"/>
          <w:sz w:val="24"/>
          <w:szCs w:val="24"/>
        </w:rPr>
        <w:t xml:space="preserve"> </w:t>
      </w:r>
      <w:r w:rsidRPr="00FF56D7">
        <w:rPr>
          <w:spacing w:val="-3"/>
          <w:sz w:val="24"/>
          <w:szCs w:val="24"/>
        </w:rPr>
        <w:t>а</w:t>
      </w:r>
      <w:r w:rsidRPr="00FF56D7">
        <w:rPr>
          <w:sz w:val="24"/>
          <w:szCs w:val="24"/>
        </w:rPr>
        <w:t>пп</w:t>
      </w:r>
      <w:r w:rsidRPr="00FF56D7">
        <w:rPr>
          <w:spacing w:val="-3"/>
          <w:sz w:val="24"/>
          <w:szCs w:val="24"/>
        </w:rPr>
        <w:t>а</w:t>
      </w:r>
      <w:r w:rsidRPr="00FF56D7">
        <w:rPr>
          <w:sz w:val="24"/>
          <w:szCs w:val="24"/>
        </w:rPr>
        <w:t>рата</w:t>
      </w:r>
      <w:r w:rsidRPr="00FF56D7">
        <w:rPr>
          <w:spacing w:val="11"/>
          <w:sz w:val="24"/>
          <w:szCs w:val="24"/>
        </w:rPr>
        <w:t xml:space="preserve"> </w:t>
      </w:r>
      <w:r w:rsidRPr="00FF56D7">
        <w:rPr>
          <w:sz w:val="24"/>
          <w:szCs w:val="24"/>
        </w:rPr>
        <w:t>(</w:t>
      </w:r>
      <w:r w:rsidRPr="00FF56D7">
        <w:rPr>
          <w:spacing w:val="-2"/>
          <w:sz w:val="24"/>
          <w:szCs w:val="24"/>
        </w:rPr>
        <w:t>О</w:t>
      </w:r>
      <w:r w:rsidRPr="00FF56D7">
        <w:rPr>
          <w:sz w:val="24"/>
          <w:szCs w:val="24"/>
        </w:rPr>
        <w:t>ДА)</w:t>
      </w:r>
      <w:r w:rsidRPr="00FF56D7">
        <w:rPr>
          <w:spacing w:val="10"/>
          <w:sz w:val="24"/>
          <w:szCs w:val="24"/>
        </w:rPr>
        <w:t xml:space="preserve"> </w:t>
      </w:r>
      <w:r w:rsidRPr="00FF56D7">
        <w:rPr>
          <w:spacing w:val="-2"/>
          <w:sz w:val="24"/>
          <w:szCs w:val="24"/>
        </w:rPr>
        <w:t>о</w:t>
      </w:r>
      <w:r w:rsidRPr="00FF56D7">
        <w:rPr>
          <w:sz w:val="24"/>
          <w:szCs w:val="24"/>
        </w:rPr>
        <w:t>ни</w:t>
      </w:r>
      <w:r w:rsidRPr="00FF56D7">
        <w:rPr>
          <w:spacing w:val="12"/>
          <w:sz w:val="24"/>
          <w:szCs w:val="24"/>
        </w:rPr>
        <w:t xml:space="preserve"> </w:t>
      </w:r>
      <w:r w:rsidRPr="00FF56D7">
        <w:rPr>
          <w:sz w:val="24"/>
          <w:szCs w:val="24"/>
        </w:rPr>
        <w:t>ст</w:t>
      </w:r>
      <w:r w:rsidRPr="00FF56D7">
        <w:rPr>
          <w:spacing w:val="-3"/>
          <w:sz w:val="24"/>
          <w:szCs w:val="24"/>
        </w:rPr>
        <w:t>а</w:t>
      </w:r>
      <w:r w:rsidRPr="00FF56D7">
        <w:rPr>
          <w:sz w:val="24"/>
          <w:szCs w:val="24"/>
        </w:rPr>
        <w:t>новя</w:t>
      </w:r>
      <w:r w:rsidRPr="00FF56D7">
        <w:rPr>
          <w:spacing w:val="-3"/>
          <w:sz w:val="24"/>
          <w:szCs w:val="24"/>
        </w:rPr>
        <w:t>т</w:t>
      </w:r>
      <w:r w:rsidRPr="00FF56D7">
        <w:rPr>
          <w:sz w:val="24"/>
          <w:szCs w:val="24"/>
        </w:rPr>
        <w:t>ся</w:t>
      </w:r>
      <w:r w:rsidRPr="00FF56D7">
        <w:rPr>
          <w:spacing w:val="12"/>
          <w:sz w:val="24"/>
          <w:szCs w:val="24"/>
        </w:rPr>
        <w:t xml:space="preserve"> </w:t>
      </w:r>
      <w:r w:rsidRPr="00FF56D7">
        <w:rPr>
          <w:sz w:val="24"/>
          <w:szCs w:val="24"/>
        </w:rPr>
        <w:t>н</w:t>
      </w:r>
      <w:r w:rsidRPr="00FF56D7">
        <w:rPr>
          <w:spacing w:val="-3"/>
          <w:sz w:val="24"/>
          <w:szCs w:val="24"/>
        </w:rPr>
        <w:t>а</w:t>
      </w:r>
      <w:r w:rsidRPr="00FF56D7">
        <w:rPr>
          <w:sz w:val="24"/>
          <w:szCs w:val="24"/>
        </w:rPr>
        <w:t>ст</w:t>
      </w:r>
      <w:r w:rsidRPr="00FF56D7">
        <w:rPr>
          <w:spacing w:val="-2"/>
          <w:sz w:val="24"/>
          <w:szCs w:val="24"/>
        </w:rPr>
        <w:t>о</w:t>
      </w:r>
      <w:r w:rsidRPr="00FF56D7">
        <w:rPr>
          <w:sz w:val="24"/>
          <w:szCs w:val="24"/>
        </w:rPr>
        <w:t>ятел</w:t>
      </w:r>
      <w:r w:rsidRPr="00FF56D7">
        <w:rPr>
          <w:spacing w:val="-2"/>
          <w:sz w:val="24"/>
          <w:szCs w:val="24"/>
        </w:rPr>
        <w:t>ь</w:t>
      </w:r>
      <w:r w:rsidRPr="00FF56D7">
        <w:rPr>
          <w:sz w:val="24"/>
          <w:szCs w:val="24"/>
        </w:rPr>
        <w:t>н</w:t>
      </w:r>
      <w:r w:rsidRPr="00FF56D7">
        <w:rPr>
          <w:spacing w:val="-2"/>
          <w:sz w:val="24"/>
          <w:szCs w:val="24"/>
        </w:rPr>
        <w:t>о</w:t>
      </w:r>
      <w:r w:rsidRPr="00FF56D7">
        <w:rPr>
          <w:sz w:val="24"/>
          <w:szCs w:val="24"/>
        </w:rPr>
        <w:t>й</w:t>
      </w:r>
      <w:r w:rsidRPr="00FF56D7">
        <w:rPr>
          <w:spacing w:val="12"/>
          <w:sz w:val="24"/>
          <w:szCs w:val="24"/>
        </w:rPr>
        <w:t xml:space="preserve"> </w:t>
      </w:r>
      <w:r w:rsidRPr="00FF56D7">
        <w:rPr>
          <w:sz w:val="24"/>
          <w:szCs w:val="24"/>
        </w:rPr>
        <w:t>н</w:t>
      </w:r>
      <w:r w:rsidRPr="00FF56D7">
        <w:rPr>
          <w:spacing w:val="-3"/>
          <w:sz w:val="24"/>
          <w:szCs w:val="24"/>
        </w:rPr>
        <w:t>е</w:t>
      </w:r>
      <w:r w:rsidRPr="00FF56D7">
        <w:rPr>
          <w:sz w:val="24"/>
          <w:szCs w:val="24"/>
        </w:rPr>
        <w:t>о</w:t>
      </w:r>
      <w:r w:rsidRPr="00FF56D7">
        <w:rPr>
          <w:spacing w:val="-2"/>
          <w:sz w:val="24"/>
          <w:szCs w:val="24"/>
        </w:rPr>
        <w:t>бх</w:t>
      </w:r>
      <w:r w:rsidRPr="00FF56D7">
        <w:rPr>
          <w:sz w:val="24"/>
          <w:szCs w:val="24"/>
        </w:rPr>
        <w:t>о</w:t>
      </w:r>
      <w:r w:rsidRPr="00FF56D7">
        <w:rPr>
          <w:spacing w:val="-2"/>
          <w:sz w:val="24"/>
          <w:szCs w:val="24"/>
        </w:rPr>
        <w:t>д</w:t>
      </w:r>
      <w:r w:rsidRPr="00FF56D7">
        <w:rPr>
          <w:sz w:val="24"/>
          <w:szCs w:val="24"/>
        </w:rPr>
        <w:t>и</w:t>
      </w:r>
      <w:r w:rsidRPr="00FF56D7">
        <w:rPr>
          <w:spacing w:val="-3"/>
          <w:sz w:val="24"/>
          <w:szCs w:val="24"/>
        </w:rPr>
        <w:t>м</w:t>
      </w:r>
      <w:r w:rsidRPr="00FF56D7">
        <w:rPr>
          <w:sz w:val="24"/>
          <w:szCs w:val="24"/>
        </w:rPr>
        <w:t>ост</w:t>
      </w:r>
      <w:r w:rsidRPr="00FF56D7">
        <w:rPr>
          <w:spacing w:val="-4"/>
          <w:sz w:val="24"/>
          <w:szCs w:val="24"/>
        </w:rPr>
        <w:t>ь</w:t>
      </w:r>
      <w:r w:rsidRPr="00FF56D7">
        <w:rPr>
          <w:spacing w:val="-1"/>
          <w:sz w:val="24"/>
          <w:szCs w:val="24"/>
        </w:rPr>
        <w:t>ю</w:t>
      </w:r>
      <w:r w:rsidRPr="00FF56D7">
        <w:rPr>
          <w:sz w:val="24"/>
          <w:szCs w:val="24"/>
        </w:rPr>
        <w:t>,</w:t>
      </w:r>
      <w:r w:rsidRPr="00FF56D7">
        <w:rPr>
          <w:spacing w:val="10"/>
          <w:sz w:val="24"/>
          <w:szCs w:val="24"/>
        </w:rPr>
        <w:t xml:space="preserve"> </w:t>
      </w:r>
      <w:r w:rsidRPr="00FF56D7">
        <w:rPr>
          <w:sz w:val="24"/>
          <w:szCs w:val="24"/>
        </w:rPr>
        <w:t>так</w:t>
      </w:r>
      <w:r w:rsidRPr="00FF56D7">
        <w:rPr>
          <w:spacing w:val="11"/>
          <w:sz w:val="24"/>
          <w:szCs w:val="24"/>
        </w:rPr>
        <w:t xml:space="preserve"> </w:t>
      </w:r>
      <w:r w:rsidRPr="00FF56D7">
        <w:rPr>
          <w:sz w:val="24"/>
          <w:szCs w:val="24"/>
        </w:rPr>
        <w:t>к</w:t>
      </w:r>
      <w:r w:rsidRPr="00FF56D7">
        <w:rPr>
          <w:spacing w:val="-2"/>
          <w:sz w:val="24"/>
          <w:szCs w:val="24"/>
        </w:rPr>
        <w:t>а</w:t>
      </w:r>
      <w:r w:rsidRPr="00FF56D7">
        <w:rPr>
          <w:sz w:val="24"/>
          <w:szCs w:val="24"/>
        </w:rPr>
        <w:t>к на</w:t>
      </w:r>
      <w:r w:rsidRPr="00FF56D7">
        <w:rPr>
          <w:spacing w:val="-2"/>
          <w:sz w:val="24"/>
          <w:szCs w:val="24"/>
        </w:rPr>
        <w:t>р</w:t>
      </w:r>
      <w:r w:rsidRPr="00FF56D7">
        <w:rPr>
          <w:sz w:val="24"/>
          <w:szCs w:val="24"/>
        </w:rPr>
        <w:t>я</w:t>
      </w:r>
      <w:r w:rsidRPr="00FF56D7">
        <w:rPr>
          <w:spacing w:val="1"/>
          <w:sz w:val="24"/>
          <w:szCs w:val="24"/>
        </w:rPr>
        <w:t>д</w:t>
      </w:r>
      <w:r w:rsidRPr="00FF56D7">
        <w:rPr>
          <w:sz w:val="24"/>
          <w:szCs w:val="24"/>
        </w:rPr>
        <w:t>у</w:t>
      </w:r>
      <w:r w:rsidRPr="00FF56D7">
        <w:rPr>
          <w:spacing w:val="58"/>
          <w:sz w:val="24"/>
          <w:szCs w:val="24"/>
        </w:rPr>
        <w:t xml:space="preserve"> </w:t>
      </w:r>
      <w:r w:rsidRPr="00FF56D7">
        <w:rPr>
          <w:sz w:val="24"/>
          <w:szCs w:val="24"/>
        </w:rPr>
        <w:t>с</w:t>
      </w:r>
      <w:r w:rsidRPr="00FF56D7">
        <w:rPr>
          <w:spacing w:val="61"/>
          <w:sz w:val="24"/>
          <w:szCs w:val="24"/>
        </w:rPr>
        <w:t xml:space="preserve"> </w:t>
      </w:r>
      <w:r w:rsidRPr="00FF56D7">
        <w:rPr>
          <w:spacing w:val="-1"/>
          <w:sz w:val="24"/>
          <w:szCs w:val="24"/>
        </w:rPr>
        <w:t>л</w:t>
      </w:r>
      <w:r w:rsidRPr="00FF56D7">
        <w:rPr>
          <w:sz w:val="24"/>
          <w:szCs w:val="24"/>
        </w:rPr>
        <w:t>ече</w:t>
      </w:r>
      <w:r w:rsidRPr="00FF56D7">
        <w:rPr>
          <w:spacing w:val="1"/>
          <w:sz w:val="24"/>
          <w:szCs w:val="24"/>
        </w:rPr>
        <w:t>б</w:t>
      </w:r>
      <w:r w:rsidRPr="00FF56D7">
        <w:rPr>
          <w:spacing w:val="-2"/>
          <w:sz w:val="24"/>
          <w:szCs w:val="24"/>
        </w:rPr>
        <w:t>но</w:t>
      </w:r>
      <w:r w:rsidRPr="00FF56D7">
        <w:rPr>
          <w:sz w:val="24"/>
          <w:szCs w:val="24"/>
        </w:rPr>
        <w:t>й</w:t>
      </w:r>
      <w:r w:rsidRPr="00FF56D7">
        <w:rPr>
          <w:spacing w:val="60"/>
          <w:sz w:val="24"/>
          <w:szCs w:val="24"/>
        </w:rPr>
        <w:t xml:space="preserve"> </w:t>
      </w:r>
      <w:r w:rsidRPr="00FF56D7">
        <w:rPr>
          <w:sz w:val="24"/>
          <w:szCs w:val="24"/>
        </w:rPr>
        <w:t>ф</w:t>
      </w:r>
      <w:r w:rsidRPr="00FF56D7">
        <w:rPr>
          <w:spacing w:val="1"/>
          <w:sz w:val="24"/>
          <w:szCs w:val="24"/>
        </w:rPr>
        <w:t>и</w:t>
      </w:r>
      <w:r w:rsidRPr="00FF56D7">
        <w:rPr>
          <w:sz w:val="24"/>
          <w:szCs w:val="24"/>
        </w:rPr>
        <w:t>зи</w:t>
      </w:r>
      <w:r w:rsidRPr="00FF56D7">
        <w:rPr>
          <w:spacing w:val="-2"/>
          <w:sz w:val="24"/>
          <w:szCs w:val="24"/>
        </w:rPr>
        <w:t>ч</w:t>
      </w:r>
      <w:r w:rsidRPr="00FF56D7">
        <w:rPr>
          <w:sz w:val="24"/>
          <w:szCs w:val="24"/>
        </w:rPr>
        <w:t>ес</w:t>
      </w:r>
      <w:r w:rsidRPr="00FF56D7">
        <w:rPr>
          <w:spacing w:val="-2"/>
          <w:sz w:val="24"/>
          <w:szCs w:val="24"/>
        </w:rPr>
        <w:t>к</w:t>
      </w:r>
      <w:r w:rsidRPr="00FF56D7">
        <w:rPr>
          <w:sz w:val="24"/>
          <w:szCs w:val="24"/>
        </w:rPr>
        <w:t>ой</w:t>
      </w:r>
      <w:r w:rsidRPr="00FF56D7">
        <w:rPr>
          <w:spacing w:val="62"/>
          <w:sz w:val="24"/>
          <w:szCs w:val="24"/>
        </w:rPr>
        <w:t xml:space="preserve"> </w:t>
      </w:r>
      <w:r w:rsidRPr="00FF56D7">
        <w:rPr>
          <w:sz w:val="24"/>
          <w:szCs w:val="24"/>
        </w:rPr>
        <w:t>к</w:t>
      </w:r>
      <w:r w:rsidRPr="00FF56D7">
        <w:rPr>
          <w:spacing w:val="-4"/>
          <w:sz w:val="24"/>
          <w:szCs w:val="24"/>
        </w:rPr>
        <w:t>у</w:t>
      </w:r>
      <w:r w:rsidRPr="00FF56D7">
        <w:rPr>
          <w:spacing w:val="-1"/>
          <w:sz w:val="24"/>
          <w:szCs w:val="24"/>
        </w:rPr>
        <w:t>ль</w:t>
      </w:r>
      <w:r w:rsidRPr="00FF56D7">
        <w:rPr>
          <w:sz w:val="24"/>
          <w:szCs w:val="24"/>
        </w:rPr>
        <w:t>т</w:t>
      </w:r>
      <w:r w:rsidRPr="00FF56D7">
        <w:rPr>
          <w:spacing w:val="-4"/>
          <w:sz w:val="24"/>
          <w:szCs w:val="24"/>
        </w:rPr>
        <w:t>у</w:t>
      </w:r>
      <w:r w:rsidRPr="00FF56D7">
        <w:rPr>
          <w:sz w:val="24"/>
          <w:szCs w:val="24"/>
        </w:rPr>
        <w:t>рой</w:t>
      </w:r>
      <w:r w:rsidRPr="00FF56D7">
        <w:rPr>
          <w:spacing w:val="62"/>
          <w:sz w:val="24"/>
          <w:szCs w:val="24"/>
        </w:rPr>
        <w:t xml:space="preserve"> </w:t>
      </w:r>
      <w:r w:rsidRPr="00FF56D7">
        <w:rPr>
          <w:sz w:val="24"/>
          <w:szCs w:val="24"/>
        </w:rPr>
        <w:t>яв</w:t>
      </w:r>
      <w:r w:rsidRPr="00FF56D7">
        <w:rPr>
          <w:spacing w:val="-2"/>
          <w:sz w:val="24"/>
          <w:szCs w:val="24"/>
        </w:rPr>
        <w:t>л</w:t>
      </w:r>
      <w:r w:rsidRPr="00FF56D7">
        <w:rPr>
          <w:sz w:val="24"/>
          <w:szCs w:val="24"/>
        </w:rPr>
        <w:t>яются</w:t>
      </w:r>
      <w:r w:rsidRPr="00FF56D7">
        <w:rPr>
          <w:spacing w:val="61"/>
          <w:sz w:val="24"/>
          <w:szCs w:val="24"/>
        </w:rPr>
        <w:t xml:space="preserve"> </w:t>
      </w:r>
      <w:r w:rsidRPr="00FF56D7">
        <w:rPr>
          <w:spacing w:val="7"/>
          <w:sz w:val="24"/>
          <w:szCs w:val="24"/>
        </w:rPr>
        <w:t>н</w:t>
      </w:r>
      <w:r w:rsidRPr="00FF56D7">
        <w:rPr>
          <w:spacing w:val="-3"/>
          <w:sz w:val="24"/>
          <w:szCs w:val="24"/>
        </w:rPr>
        <w:t>а</w:t>
      </w:r>
      <w:r w:rsidRPr="00FF56D7">
        <w:rPr>
          <w:spacing w:val="-2"/>
          <w:sz w:val="24"/>
          <w:szCs w:val="24"/>
        </w:rPr>
        <w:t>и</w:t>
      </w:r>
      <w:r w:rsidRPr="00FF56D7">
        <w:rPr>
          <w:sz w:val="24"/>
          <w:szCs w:val="24"/>
        </w:rPr>
        <w:t>бо</w:t>
      </w:r>
      <w:r w:rsidRPr="00FF56D7">
        <w:rPr>
          <w:spacing w:val="-1"/>
          <w:sz w:val="24"/>
          <w:szCs w:val="24"/>
        </w:rPr>
        <w:t>л</w:t>
      </w:r>
      <w:r w:rsidRPr="00FF56D7">
        <w:rPr>
          <w:spacing w:val="-3"/>
          <w:sz w:val="24"/>
          <w:szCs w:val="24"/>
        </w:rPr>
        <w:t>е</w:t>
      </w:r>
      <w:r w:rsidRPr="00FF56D7">
        <w:rPr>
          <w:sz w:val="24"/>
          <w:szCs w:val="24"/>
        </w:rPr>
        <w:t>е</w:t>
      </w:r>
      <w:r w:rsidRPr="00FF56D7">
        <w:rPr>
          <w:spacing w:val="61"/>
          <w:sz w:val="24"/>
          <w:szCs w:val="24"/>
        </w:rPr>
        <w:t xml:space="preserve"> </w:t>
      </w:r>
      <w:r w:rsidRPr="00FF56D7">
        <w:rPr>
          <w:sz w:val="24"/>
          <w:szCs w:val="24"/>
        </w:rPr>
        <w:t>д</w:t>
      </w:r>
      <w:r w:rsidRPr="00FF56D7">
        <w:rPr>
          <w:spacing w:val="-3"/>
          <w:sz w:val="24"/>
          <w:szCs w:val="24"/>
        </w:rPr>
        <w:t>е</w:t>
      </w:r>
      <w:r w:rsidRPr="00FF56D7">
        <w:rPr>
          <w:sz w:val="24"/>
          <w:szCs w:val="24"/>
        </w:rPr>
        <w:t>йств</w:t>
      </w:r>
      <w:r w:rsidRPr="00FF56D7">
        <w:rPr>
          <w:spacing w:val="-4"/>
          <w:sz w:val="24"/>
          <w:szCs w:val="24"/>
        </w:rPr>
        <w:t>е</w:t>
      </w:r>
      <w:r w:rsidRPr="00FF56D7">
        <w:rPr>
          <w:sz w:val="24"/>
          <w:szCs w:val="24"/>
        </w:rPr>
        <w:t>н</w:t>
      </w:r>
      <w:r w:rsidRPr="00FF56D7">
        <w:rPr>
          <w:spacing w:val="-2"/>
          <w:sz w:val="24"/>
          <w:szCs w:val="24"/>
        </w:rPr>
        <w:t>н</w:t>
      </w:r>
      <w:r w:rsidRPr="00FF56D7">
        <w:rPr>
          <w:sz w:val="24"/>
          <w:szCs w:val="24"/>
        </w:rPr>
        <w:t>ым</w:t>
      </w:r>
      <w:r w:rsidRPr="00FF56D7">
        <w:rPr>
          <w:spacing w:val="59"/>
          <w:sz w:val="24"/>
          <w:szCs w:val="24"/>
        </w:rPr>
        <w:t xml:space="preserve"> </w:t>
      </w:r>
      <w:r w:rsidRPr="00FF56D7">
        <w:rPr>
          <w:sz w:val="24"/>
          <w:szCs w:val="24"/>
        </w:rPr>
        <w:t>мето</w:t>
      </w:r>
      <w:r w:rsidRPr="00FF56D7">
        <w:rPr>
          <w:spacing w:val="-2"/>
          <w:sz w:val="24"/>
          <w:szCs w:val="24"/>
        </w:rPr>
        <w:t>д</w:t>
      </w:r>
      <w:r w:rsidRPr="00FF56D7">
        <w:rPr>
          <w:sz w:val="24"/>
          <w:szCs w:val="24"/>
        </w:rPr>
        <w:t>ом восст</w:t>
      </w:r>
      <w:r w:rsidRPr="00FF56D7">
        <w:rPr>
          <w:spacing w:val="-3"/>
          <w:sz w:val="24"/>
          <w:szCs w:val="24"/>
        </w:rPr>
        <w:t>а</w:t>
      </w:r>
      <w:r w:rsidRPr="00FF56D7">
        <w:rPr>
          <w:sz w:val="24"/>
          <w:szCs w:val="24"/>
        </w:rPr>
        <w:t>нов</w:t>
      </w:r>
      <w:r w:rsidRPr="00FF56D7">
        <w:rPr>
          <w:spacing w:val="-2"/>
          <w:sz w:val="24"/>
          <w:szCs w:val="24"/>
        </w:rPr>
        <w:t>л</w:t>
      </w:r>
      <w:r w:rsidRPr="00FF56D7">
        <w:rPr>
          <w:spacing w:val="-3"/>
          <w:sz w:val="24"/>
          <w:szCs w:val="24"/>
        </w:rPr>
        <w:t>е</w:t>
      </w:r>
      <w:r w:rsidRPr="00FF56D7">
        <w:rPr>
          <w:sz w:val="24"/>
          <w:szCs w:val="24"/>
        </w:rPr>
        <w:t>н</w:t>
      </w:r>
      <w:r w:rsidRPr="00FF56D7">
        <w:rPr>
          <w:spacing w:val="-2"/>
          <w:sz w:val="24"/>
          <w:szCs w:val="24"/>
        </w:rPr>
        <w:t>и</w:t>
      </w:r>
      <w:r w:rsidRPr="00FF56D7">
        <w:rPr>
          <w:sz w:val="24"/>
          <w:szCs w:val="24"/>
        </w:rPr>
        <w:t>я в</w:t>
      </w:r>
      <w:r w:rsidRPr="00FF56D7">
        <w:rPr>
          <w:spacing w:val="-2"/>
          <w:sz w:val="24"/>
          <w:szCs w:val="24"/>
        </w:rPr>
        <w:t xml:space="preserve"> </w:t>
      </w:r>
      <w:r w:rsidRPr="00FF56D7">
        <w:rPr>
          <w:sz w:val="24"/>
          <w:szCs w:val="24"/>
        </w:rPr>
        <w:t>п</w:t>
      </w:r>
      <w:r w:rsidRPr="00FF56D7">
        <w:rPr>
          <w:spacing w:val="-3"/>
          <w:sz w:val="24"/>
          <w:szCs w:val="24"/>
        </w:rPr>
        <w:t>е</w:t>
      </w:r>
      <w:r w:rsidRPr="00FF56D7">
        <w:rPr>
          <w:sz w:val="24"/>
          <w:szCs w:val="24"/>
        </w:rPr>
        <w:t>рв</w:t>
      </w:r>
      <w:r w:rsidRPr="00FF56D7">
        <w:rPr>
          <w:spacing w:val="-5"/>
          <w:sz w:val="24"/>
          <w:szCs w:val="24"/>
        </w:rPr>
        <w:t>у</w:t>
      </w:r>
      <w:r w:rsidRPr="00FF56D7">
        <w:rPr>
          <w:sz w:val="24"/>
          <w:szCs w:val="24"/>
        </w:rPr>
        <w:t>ю</w:t>
      </w:r>
      <w:r w:rsidRPr="00FF56D7">
        <w:rPr>
          <w:spacing w:val="-1"/>
          <w:sz w:val="24"/>
          <w:szCs w:val="24"/>
        </w:rPr>
        <w:t xml:space="preserve"> </w:t>
      </w:r>
      <w:r w:rsidRPr="00FF56D7">
        <w:rPr>
          <w:sz w:val="24"/>
          <w:szCs w:val="24"/>
        </w:rPr>
        <w:t>оче</w:t>
      </w:r>
      <w:r w:rsidRPr="00FF56D7">
        <w:rPr>
          <w:spacing w:val="1"/>
          <w:sz w:val="24"/>
          <w:szCs w:val="24"/>
        </w:rPr>
        <w:t>р</w:t>
      </w:r>
      <w:r w:rsidRPr="00FF56D7">
        <w:rPr>
          <w:spacing w:val="-3"/>
          <w:sz w:val="24"/>
          <w:szCs w:val="24"/>
        </w:rPr>
        <w:t>е</w:t>
      </w:r>
      <w:r w:rsidRPr="00FF56D7">
        <w:rPr>
          <w:sz w:val="24"/>
          <w:szCs w:val="24"/>
        </w:rPr>
        <w:t>дь</w:t>
      </w:r>
      <w:r w:rsidRPr="00FF56D7">
        <w:rPr>
          <w:spacing w:val="-1"/>
          <w:sz w:val="24"/>
          <w:szCs w:val="24"/>
        </w:rPr>
        <w:t xml:space="preserve"> </w:t>
      </w:r>
      <w:r w:rsidRPr="00FF56D7">
        <w:rPr>
          <w:sz w:val="24"/>
          <w:szCs w:val="24"/>
        </w:rPr>
        <w:t>дви</w:t>
      </w:r>
      <w:r w:rsidRPr="00FF56D7">
        <w:rPr>
          <w:spacing w:val="-3"/>
          <w:sz w:val="24"/>
          <w:szCs w:val="24"/>
        </w:rPr>
        <w:t>га</w:t>
      </w:r>
      <w:r w:rsidRPr="00FF56D7">
        <w:rPr>
          <w:sz w:val="24"/>
          <w:szCs w:val="24"/>
        </w:rPr>
        <w:t>те</w:t>
      </w:r>
      <w:r w:rsidRPr="00FF56D7">
        <w:rPr>
          <w:spacing w:val="-2"/>
          <w:sz w:val="24"/>
          <w:szCs w:val="24"/>
        </w:rPr>
        <w:t>л</w:t>
      </w:r>
      <w:r w:rsidRPr="00FF56D7">
        <w:rPr>
          <w:spacing w:val="-1"/>
          <w:sz w:val="24"/>
          <w:szCs w:val="24"/>
        </w:rPr>
        <w:t>ь</w:t>
      </w:r>
      <w:r w:rsidRPr="00FF56D7">
        <w:rPr>
          <w:sz w:val="24"/>
          <w:szCs w:val="24"/>
        </w:rPr>
        <w:t>н</w:t>
      </w:r>
      <w:r w:rsidRPr="00FF56D7">
        <w:rPr>
          <w:spacing w:val="-2"/>
          <w:sz w:val="24"/>
          <w:szCs w:val="24"/>
        </w:rPr>
        <w:t>ы</w:t>
      </w:r>
      <w:r w:rsidRPr="00FF56D7">
        <w:rPr>
          <w:sz w:val="24"/>
          <w:szCs w:val="24"/>
        </w:rPr>
        <w:t>х</w:t>
      </w:r>
      <w:r w:rsidRPr="00FF56D7">
        <w:rPr>
          <w:spacing w:val="1"/>
          <w:sz w:val="24"/>
          <w:szCs w:val="24"/>
        </w:rPr>
        <w:t xml:space="preserve"> </w:t>
      </w:r>
      <w:r w:rsidRPr="00FF56D7">
        <w:rPr>
          <w:spacing w:val="-2"/>
          <w:sz w:val="24"/>
          <w:szCs w:val="24"/>
        </w:rPr>
        <w:t>в</w:t>
      </w:r>
      <w:r w:rsidRPr="00FF56D7">
        <w:rPr>
          <w:sz w:val="24"/>
          <w:szCs w:val="24"/>
        </w:rPr>
        <w:t>оз</w:t>
      </w:r>
      <w:r w:rsidRPr="00FF56D7">
        <w:rPr>
          <w:spacing w:val="-4"/>
          <w:sz w:val="24"/>
          <w:szCs w:val="24"/>
        </w:rPr>
        <w:t>м</w:t>
      </w:r>
      <w:r w:rsidRPr="00FF56D7">
        <w:rPr>
          <w:sz w:val="24"/>
          <w:szCs w:val="24"/>
        </w:rPr>
        <w:t>о</w:t>
      </w:r>
      <w:r w:rsidRPr="00FF56D7">
        <w:rPr>
          <w:spacing w:val="-2"/>
          <w:sz w:val="24"/>
          <w:szCs w:val="24"/>
        </w:rPr>
        <w:t>ж</w:t>
      </w:r>
      <w:r w:rsidRPr="00FF56D7">
        <w:rPr>
          <w:sz w:val="24"/>
          <w:szCs w:val="24"/>
        </w:rPr>
        <w:t>н</w:t>
      </w:r>
      <w:r w:rsidRPr="00FF56D7">
        <w:rPr>
          <w:spacing w:val="-2"/>
          <w:sz w:val="24"/>
          <w:szCs w:val="24"/>
        </w:rPr>
        <w:t>о</w:t>
      </w:r>
      <w:r w:rsidRPr="00FF56D7">
        <w:rPr>
          <w:spacing w:val="-3"/>
          <w:sz w:val="24"/>
          <w:szCs w:val="24"/>
        </w:rPr>
        <w:t>с</w:t>
      </w:r>
      <w:r w:rsidRPr="00FF56D7">
        <w:rPr>
          <w:sz w:val="24"/>
          <w:szCs w:val="24"/>
        </w:rPr>
        <w:t>тей.</w:t>
      </w:r>
    </w:p>
    <w:p w:rsidR="0057281E" w:rsidRPr="0057281E" w:rsidRDefault="0057281E" w:rsidP="002E3CA5">
      <w:pPr>
        <w:ind w:firstLine="709"/>
        <w:jc w:val="both"/>
        <w:rPr>
          <w:sz w:val="24"/>
          <w:szCs w:val="24"/>
        </w:rPr>
      </w:pPr>
      <w:r w:rsidRPr="0057281E">
        <w:rPr>
          <w:sz w:val="24"/>
          <w:szCs w:val="24"/>
        </w:rPr>
        <w:t xml:space="preserve">Спорт инвалидов (адаптивный спорт) направлен на социальную адаптацию и </w:t>
      </w:r>
      <w:r w:rsidRPr="0057281E">
        <w:rPr>
          <w:sz w:val="24"/>
          <w:szCs w:val="24"/>
        </w:rPr>
        <w:lastRenderedPageBreak/>
        <w:t>физическую реабилитацию инвалидов и лиц с ограниченными возможностями здоровья.</w:t>
      </w:r>
    </w:p>
    <w:p w:rsidR="0057281E" w:rsidRPr="0057281E" w:rsidRDefault="0057281E" w:rsidP="002E3CA5">
      <w:pPr>
        <w:ind w:firstLine="709"/>
        <w:jc w:val="both"/>
        <w:rPr>
          <w:snapToGrid w:val="0"/>
          <w:sz w:val="24"/>
          <w:szCs w:val="24"/>
        </w:rPr>
      </w:pPr>
      <w:r w:rsidRPr="0057281E">
        <w:rPr>
          <w:snapToGrid w:val="0"/>
          <w:sz w:val="24"/>
          <w:szCs w:val="24"/>
        </w:rPr>
        <w:t>Развитие спорта инвалидов</w:t>
      </w:r>
      <w:r w:rsidRPr="0057281E">
        <w:rPr>
          <w:sz w:val="24"/>
          <w:szCs w:val="24"/>
        </w:rPr>
        <w:t xml:space="preserve"> </w:t>
      </w:r>
      <w:r w:rsidRPr="0057281E">
        <w:rPr>
          <w:snapToGrid w:val="0"/>
          <w:sz w:val="24"/>
          <w:szCs w:val="24"/>
        </w:rPr>
        <w:t>и лиц с ограниченными возможностями здоровья должно основываться на принципах приоритетности, массового распространения и доступности занятий спортом.</w:t>
      </w:r>
    </w:p>
    <w:p w:rsidR="0057281E" w:rsidRPr="0057281E" w:rsidRDefault="0057281E" w:rsidP="002E3CA5">
      <w:pPr>
        <w:ind w:firstLine="709"/>
        <w:jc w:val="both"/>
        <w:rPr>
          <w:sz w:val="24"/>
          <w:szCs w:val="24"/>
        </w:rPr>
      </w:pPr>
      <w:r w:rsidRPr="0057281E">
        <w:rPr>
          <w:sz w:val="24"/>
          <w:szCs w:val="24"/>
        </w:rPr>
        <w:t>Для инвалидов и лиц с ограниченными в</w:t>
      </w:r>
      <w:r w:rsidR="002E3CA5">
        <w:rPr>
          <w:sz w:val="24"/>
          <w:szCs w:val="24"/>
        </w:rPr>
        <w:t>озможностями здоровья, занимающиеся</w:t>
      </w:r>
      <w:r w:rsidRPr="0057281E">
        <w:rPr>
          <w:sz w:val="24"/>
          <w:szCs w:val="24"/>
        </w:rPr>
        <w:t xml:space="preserve"> в </w:t>
      </w:r>
      <w:r w:rsidR="002E3CA5">
        <w:rPr>
          <w:sz w:val="24"/>
          <w:szCs w:val="24"/>
        </w:rPr>
        <w:t>соответствующих</w:t>
      </w:r>
      <w:r w:rsidRPr="0057281E">
        <w:rPr>
          <w:sz w:val="24"/>
          <w:szCs w:val="24"/>
        </w:rPr>
        <w:t xml:space="preserve"> учреждениях, организуются занятия с использованием средств адаптивной физической культуры и адаптивного спорта с учетом индивидуальных способностей и с</w:t>
      </w:r>
      <w:r w:rsidR="002E3CA5">
        <w:rPr>
          <w:sz w:val="24"/>
          <w:szCs w:val="24"/>
        </w:rPr>
        <w:t>остояния здоровья таких занимающи</w:t>
      </w:r>
      <w:r w:rsidRPr="0057281E">
        <w:rPr>
          <w:sz w:val="24"/>
          <w:szCs w:val="24"/>
        </w:rPr>
        <w:t>хся.</w:t>
      </w:r>
    </w:p>
    <w:p w:rsidR="0057281E" w:rsidRPr="0057281E" w:rsidRDefault="0057281E" w:rsidP="002E3CA5">
      <w:pPr>
        <w:ind w:firstLine="709"/>
        <w:jc w:val="both"/>
        <w:rPr>
          <w:sz w:val="24"/>
          <w:szCs w:val="24"/>
        </w:rPr>
      </w:pPr>
      <w:r w:rsidRPr="0057281E">
        <w:rPr>
          <w:sz w:val="24"/>
          <w:szCs w:val="24"/>
        </w:rPr>
        <w:t>Обеспечение развития физической культуры и спорта инвалидов и лиц с ограниченными возможностями здоровья в соответствии со статьей 38 Федерального закона «О физической культуре и спорте в Российской Федерации» относится к расходным обязательствам субъекта Российской Федерации.</w:t>
      </w:r>
    </w:p>
    <w:p w:rsidR="0057281E" w:rsidRPr="0057281E" w:rsidRDefault="0057281E" w:rsidP="002E3CA5">
      <w:pPr>
        <w:ind w:firstLine="709"/>
        <w:jc w:val="both"/>
        <w:rPr>
          <w:sz w:val="24"/>
          <w:szCs w:val="24"/>
        </w:rPr>
      </w:pPr>
      <w:r w:rsidRPr="0057281E">
        <w:rPr>
          <w:sz w:val="24"/>
          <w:szCs w:val="24"/>
        </w:rPr>
        <w:t>При организации работы по адаптивному спорту и адаптивной физической культуре необходимо учитывать, что в</w:t>
      </w:r>
      <w:r w:rsidR="00883666">
        <w:rPr>
          <w:sz w:val="24"/>
          <w:szCs w:val="24"/>
        </w:rPr>
        <w:t xml:space="preserve">се </w:t>
      </w:r>
      <w:r w:rsidRPr="0057281E">
        <w:rPr>
          <w:sz w:val="24"/>
          <w:szCs w:val="24"/>
        </w:rPr>
        <w:t>объекты спорта должны отвечать установленным требованиям об обеспечении беспрепятственного доступа инвалидов. Соответственно, при формировании бюджетов учреждений, осуществляющих деятельность по адаптивному спорту и адаптивной физической культуре необходимо предусматривать средства на обеспечение доступа инвалидов на спортивные объекты (спецтранспорт и оборудование, расходы на обустройство парапетов и подъемников и прочее).</w:t>
      </w:r>
    </w:p>
    <w:p w:rsidR="0057281E" w:rsidRPr="0057281E" w:rsidRDefault="0057281E" w:rsidP="002E3CA5">
      <w:pPr>
        <w:ind w:firstLine="709"/>
        <w:jc w:val="both"/>
        <w:rPr>
          <w:sz w:val="24"/>
          <w:szCs w:val="24"/>
        </w:rPr>
      </w:pPr>
      <w:r w:rsidRPr="0057281E">
        <w:rPr>
          <w:sz w:val="24"/>
          <w:szCs w:val="24"/>
        </w:rPr>
        <w:t>Люди с ограниченными возможностями имеют такие же потребности, испытывают такие же эмоции, надежды, энтузиазм и соучастие, как любой другой человек. Надо постараться понять и узнать его как личность. Многие из них обладают скрытыми или нераскрытыми талантами, и они сами хотят участвовать в принятии решения.</w:t>
      </w:r>
    </w:p>
    <w:p w:rsidR="0057281E" w:rsidRPr="0057281E" w:rsidRDefault="0057281E" w:rsidP="002E3CA5">
      <w:pPr>
        <w:ind w:firstLine="709"/>
        <w:jc w:val="both"/>
        <w:rPr>
          <w:sz w:val="24"/>
          <w:szCs w:val="24"/>
        </w:rPr>
      </w:pPr>
      <w:r w:rsidRPr="0057281E">
        <w:rPr>
          <w:sz w:val="24"/>
          <w:szCs w:val="24"/>
        </w:rPr>
        <w:t>Решить отдельные проблемы возможно путём привлечения данной категории населения к занятиям физкультурой и спортом. Развитие спорта инвалидов и лиц с ограниченными возможностями здоровья должно основываться на принципах приоритетности, массового распространения и доступности занятий спортом.</w:t>
      </w:r>
    </w:p>
    <w:p w:rsidR="0098381C" w:rsidRDefault="0098381C" w:rsidP="0098381C">
      <w:pPr>
        <w:pStyle w:val="a4"/>
        <w:tabs>
          <w:tab w:val="left" w:pos="2142"/>
        </w:tabs>
        <w:ind w:left="2142" w:right="5" w:firstLine="0"/>
        <w:rPr>
          <w:sz w:val="24"/>
          <w:szCs w:val="24"/>
          <w:lang w:val="ru-RU"/>
        </w:rPr>
      </w:pPr>
    </w:p>
    <w:p w:rsidR="00C85150" w:rsidRPr="00CE4422" w:rsidRDefault="00C85150" w:rsidP="00C85150">
      <w:pPr>
        <w:pStyle w:val="ae"/>
        <w:jc w:val="center"/>
        <w:rPr>
          <w:rFonts w:ascii="Times New Roman" w:eastAsia="Times New Roman" w:hAnsi="Times New Roman" w:cs="Times New Roman"/>
          <w:b/>
          <w:spacing w:val="2"/>
          <w:sz w:val="24"/>
          <w:szCs w:val="24"/>
        </w:rPr>
      </w:pPr>
      <w:r w:rsidRPr="00CE4422">
        <w:rPr>
          <w:rFonts w:ascii="Times New Roman" w:eastAsia="Times New Roman" w:hAnsi="Times New Roman" w:cs="Times New Roman"/>
          <w:b/>
          <w:spacing w:val="2"/>
          <w:sz w:val="24"/>
          <w:szCs w:val="24"/>
        </w:rPr>
        <w:t>1.3. Специфика организации тренировочного процесса</w:t>
      </w:r>
    </w:p>
    <w:p w:rsidR="00C85150" w:rsidRPr="009378C2" w:rsidRDefault="00C85150" w:rsidP="00C85150">
      <w:pPr>
        <w:pStyle w:val="ae"/>
        <w:jc w:val="center"/>
        <w:rPr>
          <w:rFonts w:ascii="Times New Roman" w:hAnsi="Times New Roman" w:cs="Times New Roman"/>
          <w:b/>
        </w:rPr>
      </w:pPr>
    </w:p>
    <w:p w:rsidR="00C85150" w:rsidRPr="00C85150" w:rsidRDefault="00C85150" w:rsidP="00C85150">
      <w:pPr>
        <w:pStyle w:val="ae"/>
        <w:ind w:firstLine="709"/>
        <w:jc w:val="both"/>
        <w:rPr>
          <w:rFonts w:ascii="Times New Roman" w:hAnsi="Times New Roman" w:cs="Times New Roman"/>
          <w:sz w:val="24"/>
          <w:szCs w:val="24"/>
        </w:rPr>
      </w:pPr>
      <w:r w:rsidRPr="00C85150">
        <w:rPr>
          <w:rFonts w:ascii="Times New Roman" w:hAnsi="Times New Roman" w:cs="Times New Roman"/>
          <w:sz w:val="24"/>
          <w:szCs w:val="24"/>
        </w:rPr>
        <w:t>Результат спортсмен</w:t>
      </w:r>
      <w:r w:rsidR="00883666">
        <w:rPr>
          <w:rFonts w:ascii="Times New Roman" w:hAnsi="Times New Roman" w:cs="Times New Roman"/>
          <w:sz w:val="24"/>
          <w:szCs w:val="24"/>
        </w:rPr>
        <w:t>а в соревнованиях по баскетболу</w:t>
      </w:r>
      <w:r w:rsidRPr="00C85150">
        <w:rPr>
          <w:rFonts w:ascii="Times New Roman" w:hAnsi="Times New Roman" w:cs="Times New Roman"/>
          <w:sz w:val="24"/>
          <w:szCs w:val="24"/>
        </w:rPr>
        <w:t xml:space="preserve"> лиц с ПОДА зависит от:</w:t>
      </w:r>
    </w:p>
    <w:p w:rsidR="00C85150" w:rsidRPr="00C85150" w:rsidRDefault="00C85150" w:rsidP="0032647D">
      <w:pPr>
        <w:pStyle w:val="ae"/>
        <w:numPr>
          <w:ilvl w:val="0"/>
          <w:numId w:val="15"/>
        </w:numPr>
        <w:jc w:val="both"/>
        <w:rPr>
          <w:rFonts w:ascii="Times New Roman" w:hAnsi="Times New Roman" w:cs="Times New Roman"/>
          <w:sz w:val="24"/>
          <w:szCs w:val="24"/>
        </w:rPr>
      </w:pPr>
      <w:r w:rsidRPr="00C85150">
        <w:rPr>
          <w:rFonts w:ascii="Times New Roman" w:hAnsi="Times New Roman" w:cs="Times New Roman"/>
          <w:sz w:val="24"/>
          <w:szCs w:val="24"/>
        </w:rPr>
        <w:t>Теоретической подготовки;</w:t>
      </w:r>
    </w:p>
    <w:p w:rsidR="00C85150" w:rsidRPr="00C85150" w:rsidRDefault="00C85150" w:rsidP="0032647D">
      <w:pPr>
        <w:pStyle w:val="ae"/>
        <w:numPr>
          <w:ilvl w:val="0"/>
          <w:numId w:val="15"/>
        </w:numPr>
        <w:jc w:val="both"/>
        <w:rPr>
          <w:rFonts w:ascii="Times New Roman" w:hAnsi="Times New Roman" w:cs="Times New Roman"/>
          <w:sz w:val="24"/>
          <w:szCs w:val="24"/>
        </w:rPr>
      </w:pPr>
      <w:r w:rsidRPr="00C85150">
        <w:rPr>
          <w:rFonts w:ascii="Times New Roman" w:hAnsi="Times New Roman" w:cs="Times New Roman"/>
          <w:sz w:val="24"/>
          <w:szCs w:val="24"/>
        </w:rPr>
        <w:t>Технической подготовки;</w:t>
      </w:r>
    </w:p>
    <w:p w:rsidR="00C85150" w:rsidRPr="00C85150" w:rsidRDefault="00C85150" w:rsidP="0032647D">
      <w:pPr>
        <w:pStyle w:val="ae"/>
        <w:numPr>
          <w:ilvl w:val="0"/>
          <w:numId w:val="15"/>
        </w:numPr>
        <w:jc w:val="both"/>
        <w:rPr>
          <w:rFonts w:ascii="Times New Roman" w:hAnsi="Times New Roman" w:cs="Times New Roman"/>
          <w:sz w:val="24"/>
          <w:szCs w:val="24"/>
        </w:rPr>
      </w:pPr>
      <w:r w:rsidRPr="00C85150">
        <w:rPr>
          <w:rFonts w:ascii="Times New Roman" w:hAnsi="Times New Roman" w:cs="Times New Roman"/>
          <w:sz w:val="24"/>
          <w:szCs w:val="24"/>
        </w:rPr>
        <w:t>Тактической подготовки;</w:t>
      </w:r>
    </w:p>
    <w:p w:rsidR="00C85150" w:rsidRPr="00C85150" w:rsidRDefault="00C85150" w:rsidP="0032647D">
      <w:pPr>
        <w:pStyle w:val="ae"/>
        <w:numPr>
          <w:ilvl w:val="0"/>
          <w:numId w:val="15"/>
        </w:numPr>
        <w:jc w:val="both"/>
        <w:rPr>
          <w:rFonts w:ascii="Times New Roman" w:hAnsi="Times New Roman" w:cs="Times New Roman"/>
          <w:sz w:val="24"/>
          <w:szCs w:val="24"/>
        </w:rPr>
      </w:pPr>
      <w:r w:rsidRPr="00C85150">
        <w:rPr>
          <w:rFonts w:ascii="Times New Roman" w:hAnsi="Times New Roman" w:cs="Times New Roman"/>
          <w:sz w:val="24"/>
          <w:szCs w:val="24"/>
        </w:rPr>
        <w:t>Психологической подготовки;</w:t>
      </w:r>
    </w:p>
    <w:p w:rsidR="00C85150" w:rsidRPr="00C85150" w:rsidRDefault="00C85150" w:rsidP="0032647D">
      <w:pPr>
        <w:pStyle w:val="ae"/>
        <w:numPr>
          <w:ilvl w:val="0"/>
          <w:numId w:val="15"/>
        </w:numPr>
        <w:jc w:val="both"/>
        <w:rPr>
          <w:rFonts w:ascii="Times New Roman" w:hAnsi="Times New Roman" w:cs="Times New Roman"/>
          <w:sz w:val="24"/>
          <w:szCs w:val="24"/>
        </w:rPr>
      </w:pPr>
      <w:r w:rsidRPr="00C85150">
        <w:rPr>
          <w:rFonts w:ascii="Times New Roman" w:hAnsi="Times New Roman" w:cs="Times New Roman"/>
          <w:sz w:val="24"/>
          <w:szCs w:val="24"/>
        </w:rPr>
        <w:t>Интеллектуально подготовки;</w:t>
      </w:r>
    </w:p>
    <w:p w:rsidR="00C85150" w:rsidRPr="00C85150" w:rsidRDefault="00C85150" w:rsidP="0032647D">
      <w:pPr>
        <w:pStyle w:val="ae"/>
        <w:numPr>
          <w:ilvl w:val="0"/>
          <w:numId w:val="15"/>
        </w:numPr>
        <w:jc w:val="both"/>
        <w:rPr>
          <w:rFonts w:ascii="Times New Roman" w:hAnsi="Times New Roman" w:cs="Times New Roman"/>
          <w:sz w:val="24"/>
          <w:szCs w:val="24"/>
        </w:rPr>
      </w:pPr>
      <w:r w:rsidRPr="00C85150">
        <w:rPr>
          <w:rFonts w:ascii="Times New Roman" w:hAnsi="Times New Roman" w:cs="Times New Roman"/>
          <w:sz w:val="24"/>
          <w:szCs w:val="24"/>
        </w:rPr>
        <w:t>Физической подготовки;</w:t>
      </w:r>
    </w:p>
    <w:p w:rsidR="00C85150" w:rsidRPr="00C85150" w:rsidRDefault="00C85150" w:rsidP="0032647D">
      <w:pPr>
        <w:pStyle w:val="ae"/>
        <w:numPr>
          <w:ilvl w:val="0"/>
          <w:numId w:val="15"/>
        </w:numPr>
        <w:jc w:val="both"/>
        <w:rPr>
          <w:rFonts w:ascii="Times New Roman" w:hAnsi="Times New Roman" w:cs="Times New Roman"/>
          <w:sz w:val="24"/>
          <w:szCs w:val="24"/>
        </w:rPr>
      </w:pPr>
      <w:r w:rsidRPr="00C85150">
        <w:rPr>
          <w:rFonts w:ascii="Times New Roman" w:hAnsi="Times New Roman" w:cs="Times New Roman"/>
          <w:sz w:val="24"/>
          <w:szCs w:val="24"/>
        </w:rPr>
        <w:t>Инструкторской и судейской практики.</w:t>
      </w:r>
    </w:p>
    <w:p w:rsidR="00C85150" w:rsidRPr="00C85150" w:rsidRDefault="00C85150" w:rsidP="00C85150">
      <w:pPr>
        <w:pStyle w:val="ae"/>
        <w:ind w:firstLine="709"/>
        <w:jc w:val="both"/>
        <w:rPr>
          <w:rFonts w:ascii="Times New Roman" w:hAnsi="Times New Roman" w:cs="Times New Roman"/>
          <w:sz w:val="24"/>
          <w:szCs w:val="24"/>
        </w:rPr>
      </w:pPr>
      <w:r w:rsidRPr="00C85150">
        <w:rPr>
          <w:rFonts w:ascii="Times New Roman" w:hAnsi="Times New Roman" w:cs="Times New Roman"/>
          <w:sz w:val="24"/>
          <w:szCs w:val="24"/>
        </w:rPr>
        <w:t xml:space="preserve">Все виды </w:t>
      </w:r>
      <w:r w:rsidRPr="002E3CA5">
        <w:rPr>
          <w:rFonts w:ascii="Times New Roman" w:hAnsi="Times New Roman" w:cs="Times New Roman"/>
          <w:sz w:val="24"/>
          <w:szCs w:val="24"/>
        </w:rPr>
        <w:t>подготовки о</w:t>
      </w:r>
      <w:r w:rsidRPr="00C85150">
        <w:rPr>
          <w:rFonts w:ascii="Times New Roman" w:hAnsi="Times New Roman" w:cs="Times New Roman"/>
          <w:sz w:val="24"/>
          <w:szCs w:val="24"/>
        </w:rPr>
        <w:t>казывают совместное действие, взаимно влияя друг на друга и выходя поочередно на первый план в конкретных условиях. Успешность соревновательной деятельности зависит от многих сторон подготовки: физической, технико-тактической и психологической. Каждый из этих разделов состоит из большого количества показателей, причем отставание даже в одном из них может существенно повлиять на результат в соревновательной деятельности. Поэтому, одной из главных задач спортсмена и тренера добиться устойчивого равновесия между этими качествами и в дальнейшем довести их до автоматизма.</w:t>
      </w:r>
    </w:p>
    <w:p w:rsidR="009A4F2B" w:rsidRPr="00113423" w:rsidRDefault="009A4F2B" w:rsidP="0098381C">
      <w:pPr>
        <w:rPr>
          <w:sz w:val="24"/>
          <w:szCs w:val="24"/>
        </w:rPr>
      </w:pPr>
    </w:p>
    <w:p w:rsidR="00C85150" w:rsidRDefault="00C85150" w:rsidP="00C85150">
      <w:pPr>
        <w:jc w:val="center"/>
        <w:rPr>
          <w:b/>
          <w:sz w:val="24"/>
          <w:szCs w:val="24"/>
        </w:rPr>
      </w:pPr>
      <w:r w:rsidRPr="00C85150">
        <w:rPr>
          <w:b/>
          <w:sz w:val="24"/>
          <w:szCs w:val="24"/>
        </w:rPr>
        <w:t>1.4. Структура системы многолетней спортивной подготовки</w:t>
      </w:r>
    </w:p>
    <w:p w:rsidR="00CE4422" w:rsidRPr="00C85150" w:rsidRDefault="00CE4422" w:rsidP="00C85150">
      <w:pPr>
        <w:jc w:val="center"/>
        <w:rPr>
          <w:b/>
          <w:sz w:val="24"/>
          <w:szCs w:val="24"/>
          <w:lang w:eastAsia="en-US"/>
        </w:rPr>
      </w:pPr>
    </w:p>
    <w:p w:rsidR="007C5D55" w:rsidRDefault="00C85150" w:rsidP="002E3CA5">
      <w:pPr>
        <w:ind w:firstLine="709"/>
        <w:jc w:val="both"/>
        <w:rPr>
          <w:sz w:val="24"/>
          <w:szCs w:val="24"/>
          <w:lang w:eastAsia="en-US"/>
        </w:rPr>
      </w:pPr>
      <w:r w:rsidRPr="00C85150">
        <w:rPr>
          <w:sz w:val="24"/>
          <w:szCs w:val="24"/>
          <w:lang w:eastAsia="en-US"/>
        </w:rPr>
        <w:t xml:space="preserve">Структура </w:t>
      </w:r>
      <w:r w:rsidR="00B60ED0" w:rsidRPr="00C85150">
        <w:rPr>
          <w:sz w:val="24"/>
          <w:szCs w:val="24"/>
          <w:lang w:eastAsia="en-US"/>
        </w:rPr>
        <w:t>системы многолетней</w:t>
      </w:r>
      <w:r w:rsidRPr="00C85150">
        <w:rPr>
          <w:sz w:val="24"/>
          <w:szCs w:val="24"/>
          <w:lang w:eastAsia="en-US"/>
        </w:rPr>
        <w:t xml:space="preserve"> по</w:t>
      </w:r>
      <w:r w:rsidR="007C5D55">
        <w:rPr>
          <w:sz w:val="24"/>
          <w:szCs w:val="24"/>
          <w:lang w:eastAsia="en-US"/>
        </w:rPr>
        <w:t>дготовки спортсменов, включает следующие</w:t>
      </w:r>
      <w:r w:rsidRPr="00C85150">
        <w:rPr>
          <w:sz w:val="24"/>
          <w:szCs w:val="24"/>
          <w:lang w:eastAsia="en-US"/>
        </w:rPr>
        <w:t xml:space="preserve"> эта</w:t>
      </w:r>
      <w:r w:rsidR="007C5D55">
        <w:rPr>
          <w:sz w:val="24"/>
          <w:szCs w:val="24"/>
          <w:lang w:eastAsia="en-US"/>
        </w:rPr>
        <w:t>пы:</w:t>
      </w:r>
    </w:p>
    <w:p w:rsidR="00C85150" w:rsidRPr="00C85150" w:rsidRDefault="00B60ED0" w:rsidP="002E3CA5">
      <w:pPr>
        <w:ind w:firstLine="709"/>
        <w:jc w:val="both"/>
        <w:rPr>
          <w:sz w:val="24"/>
          <w:szCs w:val="24"/>
          <w:lang w:eastAsia="en-US"/>
        </w:rPr>
      </w:pPr>
      <w:r>
        <w:rPr>
          <w:sz w:val="24"/>
          <w:szCs w:val="24"/>
          <w:lang w:eastAsia="en-US"/>
        </w:rPr>
        <w:t xml:space="preserve">- </w:t>
      </w:r>
      <w:r w:rsidR="00C85150" w:rsidRPr="00C85150">
        <w:rPr>
          <w:sz w:val="24"/>
          <w:szCs w:val="24"/>
          <w:lang w:eastAsia="en-US"/>
        </w:rPr>
        <w:t>тренировочный (этап спортивной специализации) (без ограничений);</w:t>
      </w:r>
    </w:p>
    <w:p w:rsidR="00C85150" w:rsidRPr="00C85150" w:rsidRDefault="007C5D55" w:rsidP="002E3CA5">
      <w:pPr>
        <w:ind w:firstLine="709"/>
        <w:jc w:val="both"/>
        <w:rPr>
          <w:sz w:val="24"/>
          <w:szCs w:val="24"/>
          <w:lang w:eastAsia="en-US"/>
        </w:rPr>
      </w:pPr>
      <w:r>
        <w:rPr>
          <w:sz w:val="24"/>
          <w:szCs w:val="24"/>
          <w:lang w:eastAsia="en-US"/>
        </w:rPr>
        <w:t xml:space="preserve">- </w:t>
      </w:r>
      <w:r w:rsidR="00C85150" w:rsidRPr="00C85150">
        <w:rPr>
          <w:sz w:val="24"/>
          <w:szCs w:val="24"/>
          <w:lang w:eastAsia="en-US"/>
        </w:rPr>
        <w:t>совершенствования спортивного мастерства (без ограничений);</w:t>
      </w:r>
    </w:p>
    <w:p w:rsidR="007C5D55" w:rsidRDefault="00C85150" w:rsidP="007C5D55">
      <w:pPr>
        <w:ind w:firstLine="709"/>
        <w:jc w:val="both"/>
        <w:rPr>
          <w:sz w:val="24"/>
          <w:szCs w:val="24"/>
          <w:lang w:eastAsia="en-US"/>
        </w:rPr>
      </w:pPr>
      <w:r w:rsidRPr="00C85150">
        <w:rPr>
          <w:sz w:val="24"/>
          <w:szCs w:val="24"/>
          <w:lang w:eastAsia="en-US"/>
        </w:rPr>
        <w:t xml:space="preserve">- высшего спортивного </w:t>
      </w:r>
      <w:r w:rsidR="00B60ED0" w:rsidRPr="00C85150">
        <w:rPr>
          <w:sz w:val="24"/>
          <w:szCs w:val="24"/>
          <w:lang w:eastAsia="en-US"/>
        </w:rPr>
        <w:t>мастерства (</w:t>
      </w:r>
      <w:r w:rsidR="002E3CA5">
        <w:rPr>
          <w:sz w:val="24"/>
          <w:szCs w:val="24"/>
          <w:lang w:eastAsia="en-US"/>
        </w:rPr>
        <w:t>без ограничений)</w:t>
      </w:r>
      <w:r w:rsidR="007C5D55" w:rsidRPr="007C5D55">
        <w:rPr>
          <w:sz w:val="24"/>
          <w:szCs w:val="24"/>
          <w:lang w:eastAsia="en-US"/>
        </w:rPr>
        <w:t xml:space="preserve"> </w:t>
      </w:r>
    </w:p>
    <w:p w:rsidR="002E3CA5" w:rsidRDefault="007C5D55" w:rsidP="007C5D55">
      <w:pPr>
        <w:ind w:firstLine="709"/>
        <w:jc w:val="both"/>
        <w:rPr>
          <w:sz w:val="24"/>
          <w:szCs w:val="24"/>
          <w:lang w:eastAsia="en-US"/>
        </w:rPr>
      </w:pPr>
      <w:r w:rsidRPr="00C85150">
        <w:rPr>
          <w:sz w:val="24"/>
          <w:szCs w:val="24"/>
          <w:lang w:eastAsia="en-US"/>
        </w:rPr>
        <w:lastRenderedPageBreak/>
        <w:t xml:space="preserve">Каждый этап имеет свои возрастные границы, цели и задачи, </w:t>
      </w:r>
      <w:r>
        <w:rPr>
          <w:sz w:val="24"/>
          <w:szCs w:val="24"/>
          <w:lang w:eastAsia="en-US"/>
        </w:rPr>
        <w:t>обусловливающие его содержание.</w:t>
      </w:r>
    </w:p>
    <w:p w:rsidR="00C85150" w:rsidRPr="00C85150" w:rsidRDefault="00C85150" w:rsidP="002E3CA5">
      <w:pPr>
        <w:ind w:firstLine="709"/>
        <w:jc w:val="both"/>
        <w:rPr>
          <w:sz w:val="24"/>
          <w:szCs w:val="24"/>
          <w:lang w:eastAsia="en-US"/>
        </w:rPr>
      </w:pPr>
      <w:r w:rsidRPr="00C85150">
        <w:rPr>
          <w:sz w:val="24"/>
          <w:szCs w:val="24"/>
        </w:rPr>
        <w:t xml:space="preserve">Для успешного осуществления </w:t>
      </w:r>
      <w:r w:rsidR="002E3CA5">
        <w:rPr>
          <w:sz w:val="24"/>
          <w:szCs w:val="24"/>
        </w:rPr>
        <w:t>многолетней тренировки спортсме</w:t>
      </w:r>
      <w:r w:rsidRPr="00C85150">
        <w:rPr>
          <w:sz w:val="24"/>
          <w:szCs w:val="24"/>
        </w:rPr>
        <w:t>нов на каждом ее этапе необходимо учитывать следующие мет</w:t>
      </w:r>
      <w:r w:rsidR="002E3CA5">
        <w:rPr>
          <w:sz w:val="24"/>
          <w:szCs w:val="24"/>
        </w:rPr>
        <w:t>одические по</w:t>
      </w:r>
      <w:r w:rsidRPr="00C85150">
        <w:rPr>
          <w:sz w:val="24"/>
          <w:szCs w:val="24"/>
        </w:rPr>
        <w:t>ложения:</w:t>
      </w:r>
    </w:p>
    <w:p w:rsidR="00CE4422" w:rsidRPr="00CE4422" w:rsidRDefault="00CE4422" w:rsidP="008B6A96">
      <w:pPr>
        <w:pStyle w:val="a6"/>
        <w:numPr>
          <w:ilvl w:val="0"/>
          <w:numId w:val="36"/>
        </w:numPr>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м</w:t>
      </w:r>
      <w:r w:rsidR="00C85150" w:rsidRPr="00CE4422">
        <w:rPr>
          <w:rFonts w:ascii="Times New Roman" w:hAnsi="Times New Roman" w:cs="Times New Roman"/>
          <w:sz w:val="24"/>
          <w:szCs w:val="24"/>
          <w:lang w:val="ru-RU"/>
        </w:rPr>
        <w:t>ноголетнюю подготовку спортсмено</w:t>
      </w:r>
      <w:r w:rsidR="002E3CA5">
        <w:rPr>
          <w:rFonts w:ascii="Times New Roman" w:hAnsi="Times New Roman" w:cs="Times New Roman"/>
          <w:sz w:val="24"/>
          <w:szCs w:val="24"/>
          <w:lang w:val="ru-RU"/>
        </w:rPr>
        <w:t>в всех возрастов следует рассма</w:t>
      </w:r>
      <w:r w:rsidR="00C85150" w:rsidRPr="00CE4422">
        <w:rPr>
          <w:rFonts w:ascii="Times New Roman" w:hAnsi="Times New Roman" w:cs="Times New Roman"/>
          <w:sz w:val="24"/>
          <w:szCs w:val="24"/>
          <w:lang w:val="ru-RU"/>
        </w:rPr>
        <w:t>т</w:t>
      </w:r>
      <w:r w:rsidR="00B60ED0">
        <w:rPr>
          <w:rFonts w:ascii="Times New Roman" w:hAnsi="Times New Roman" w:cs="Times New Roman"/>
          <w:sz w:val="24"/>
          <w:szCs w:val="24"/>
          <w:lang w:val="ru-RU"/>
        </w:rPr>
        <w:t xml:space="preserve">ривать как единый </w:t>
      </w:r>
      <w:r w:rsidR="00C85150" w:rsidRPr="00CE4422">
        <w:rPr>
          <w:rFonts w:ascii="Times New Roman" w:hAnsi="Times New Roman" w:cs="Times New Roman"/>
          <w:sz w:val="24"/>
          <w:szCs w:val="24"/>
          <w:lang w:val="ru-RU"/>
        </w:rPr>
        <w:t>про</w:t>
      </w:r>
      <w:r w:rsidR="002E3CA5">
        <w:rPr>
          <w:rFonts w:ascii="Times New Roman" w:hAnsi="Times New Roman" w:cs="Times New Roman"/>
          <w:sz w:val="24"/>
          <w:szCs w:val="24"/>
          <w:lang w:val="ru-RU"/>
        </w:rPr>
        <w:t>цесс, обеспечивающий преемствен</w:t>
      </w:r>
      <w:r w:rsidR="00C85150" w:rsidRPr="00CE4422">
        <w:rPr>
          <w:rFonts w:ascii="Times New Roman" w:hAnsi="Times New Roman" w:cs="Times New Roman"/>
          <w:sz w:val="24"/>
          <w:szCs w:val="24"/>
          <w:lang w:val="ru-RU"/>
        </w:rPr>
        <w:t>ность задач, средств и методов тренировки</w:t>
      </w:r>
      <w:r w:rsidR="005E2648">
        <w:rPr>
          <w:rFonts w:ascii="Times New Roman" w:hAnsi="Times New Roman" w:cs="Times New Roman"/>
          <w:sz w:val="24"/>
          <w:szCs w:val="24"/>
          <w:lang w:val="ru-RU"/>
        </w:rPr>
        <w:t>;</w:t>
      </w:r>
    </w:p>
    <w:p w:rsidR="00CE4422" w:rsidRPr="00CE4422" w:rsidRDefault="005E2648" w:rsidP="008B6A96">
      <w:pPr>
        <w:pStyle w:val="a6"/>
        <w:numPr>
          <w:ilvl w:val="0"/>
          <w:numId w:val="36"/>
        </w:numPr>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в</w:t>
      </w:r>
      <w:r w:rsidR="00C85150" w:rsidRPr="00CE4422">
        <w:rPr>
          <w:rFonts w:ascii="Times New Roman" w:hAnsi="Times New Roman" w:cs="Times New Roman"/>
          <w:sz w:val="24"/>
          <w:szCs w:val="24"/>
          <w:lang w:val="ru-RU"/>
        </w:rPr>
        <w:t xml:space="preserve"> процессе подготовки всех возрастных групп нагрузка должна быть направлена на уровень, характерный для следующего этапа</w:t>
      </w:r>
      <w:r>
        <w:rPr>
          <w:rFonts w:ascii="Times New Roman" w:hAnsi="Times New Roman" w:cs="Times New Roman"/>
          <w:sz w:val="24"/>
          <w:szCs w:val="24"/>
          <w:lang w:val="ru-RU"/>
        </w:rPr>
        <w:t xml:space="preserve"> подготовки;</w:t>
      </w:r>
    </w:p>
    <w:p w:rsidR="00CE4422" w:rsidRPr="00CE4422" w:rsidRDefault="005E2648" w:rsidP="008B6A96">
      <w:pPr>
        <w:pStyle w:val="a6"/>
        <w:numPr>
          <w:ilvl w:val="0"/>
          <w:numId w:val="36"/>
        </w:numPr>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н</w:t>
      </w:r>
      <w:r w:rsidR="00C85150" w:rsidRPr="00CE4422">
        <w:rPr>
          <w:rFonts w:ascii="Times New Roman" w:hAnsi="Times New Roman" w:cs="Times New Roman"/>
          <w:sz w:val="24"/>
          <w:szCs w:val="24"/>
          <w:lang w:val="ru-RU"/>
        </w:rPr>
        <w:t>еуклонный рост объема средств общей</w:t>
      </w:r>
      <w:r>
        <w:rPr>
          <w:rFonts w:ascii="Times New Roman" w:hAnsi="Times New Roman" w:cs="Times New Roman"/>
          <w:sz w:val="24"/>
          <w:szCs w:val="24"/>
          <w:lang w:val="ru-RU"/>
        </w:rPr>
        <w:t xml:space="preserve"> физической</w:t>
      </w:r>
      <w:r w:rsidR="00C85150" w:rsidRPr="00CE4422">
        <w:rPr>
          <w:rFonts w:ascii="Times New Roman" w:hAnsi="Times New Roman" w:cs="Times New Roman"/>
          <w:sz w:val="24"/>
          <w:szCs w:val="24"/>
          <w:lang w:val="ru-RU"/>
        </w:rPr>
        <w:t xml:space="preserve"> и специальной</w:t>
      </w:r>
      <w:r w:rsidR="00945BBF">
        <w:rPr>
          <w:rFonts w:ascii="Times New Roman" w:hAnsi="Times New Roman" w:cs="Times New Roman"/>
          <w:sz w:val="24"/>
          <w:szCs w:val="24"/>
          <w:lang w:val="ru-RU"/>
        </w:rPr>
        <w:t xml:space="preserve"> физической подготовки</w:t>
      </w:r>
      <w:r w:rsidR="00C85150" w:rsidRPr="00CE4422">
        <w:rPr>
          <w:rFonts w:ascii="Times New Roman" w:hAnsi="Times New Roman" w:cs="Times New Roman"/>
          <w:sz w:val="24"/>
          <w:szCs w:val="24"/>
          <w:lang w:val="ru-RU"/>
        </w:rPr>
        <w:t>, соотношение между которыми постепенно изменяется в сторону увеличения удельного веса средств сп</w:t>
      </w:r>
      <w:r>
        <w:rPr>
          <w:rFonts w:ascii="Times New Roman" w:hAnsi="Times New Roman" w:cs="Times New Roman"/>
          <w:sz w:val="24"/>
          <w:szCs w:val="24"/>
          <w:lang w:val="ru-RU"/>
        </w:rPr>
        <w:t>ециальной физической подготовки;</w:t>
      </w:r>
      <w:r w:rsidR="00C85150" w:rsidRPr="00CE4422">
        <w:rPr>
          <w:rFonts w:ascii="Times New Roman" w:hAnsi="Times New Roman" w:cs="Times New Roman"/>
          <w:sz w:val="24"/>
          <w:szCs w:val="24"/>
          <w:lang w:val="ru-RU"/>
        </w:rPr>
        <w:t xml:space="preserve"> </w:t>
      </w:r>
    </w:p>
    <w:p w:rsidR="00CE4422" w:rsidRPr="00CE4422" w:rsidRDefault="005E2648" w:rsidP="008B6A96">
      <w:pPr>
        <w:pStyle w:val="a6"/>
        <w:numPr>
          <w:ilvl w:val="0"/>
          <w:numId w:val="36"/>
        </w:numPr>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н</w:t>
      </w:r>
      <w:r w:rsidR="00C85150" w:rsidRPr="00CE4422">
        <w:rPr>
          <w:rFonts w:ascii="Times New Roman" w:hAnsi="Times New Roman" w:cs="Times New Roman"/>
          <w:sz w:val="24"/>
          <w:szCs w:val="24"/>
          <w:lang w:val="ru-RU"/>
        </w:rPr>
        <w:t>еобходимо обеспечить преемстве</w:t>
      </w:r>
      <w:r w:rsidR="002E3CA5">
        <w:rPr>
          <w:rFonts w:ascii="Times New Roman" w:hAnsi="Times New Roman" w:cs="Times New Roman"/>
          <w:sz w:val="24"/>
          <w:szCs w:val="24"/>
          <w:lang w:val="ru-RU"/>
        </w:rPr>
        <w:t>нность и увеличение объема и ин</w:t>
      </w:r>
      <w:r w:rsidR="00C85150" w:rsidRPr="00CE4422">
        <w:rPr>
          <w:rFonts w:ascii="Times New Roman" w:hAnsi="Times New Roman" w:cs="Times New Roman"/>
          <w:sz w:val="24"/>
          <w:szCs w:val="24"/>
          <w:lang w:val="ru-RU"/>
        </w:rPr>
        <w:t>тенсивности тренировочных и соревновательных нагрузок на пр</w:t>
      </w:r>
      <w:r>
        <w:rPr>
          <w:rFonts w:ascii="Times New Roman" w:hAnsi="Times New Roman" w:cs="Times New Roman"/>
          <w:sz w:val="24"/>
          <w:szCs w:val="24"/>
          <w:lang w:val="ru-RU"/>
        </w:rPr>
        <w:t>отяжении многолетней подготовки;</w:t>
      </w:r>
    </w:p>
    <w:p w:rsidR="00CE4422" w:rsidRPr="00CE4422" w:rsidRDefault="005E2648" w:rsidP="008B6A96">
      <w:pPr>
        <w:pStyle w:val="a6"/>
        <w:numPr>
          <w:ilvl w:val="0"/>
          <w:numId w:val="36"/>
        </w:numPr>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с</w:t>
      </w:r>
      <w:r w:rsidR="00C85150" w:rsidRPr="00CE4422">
        <w:rPr>
          <w:rFonts w:ascii="Times New Roman" w:hAnsi="Times New Roman" w:cs="Times New Roman"/>
          <w:sz w:val="24"/>
          <w:szCs w:val="24"/>
          <w:lang w:val="ru-RU"/>
        </w:rPr>
        <w:t>пец</w:t>
      </w:r>
      <w:r w:rsidR="002E3CA5">
        <w:rPr>
          <w:rFonts w:ascii="Times New Roman" w:hAnsi="Times New Roman" w:cs="Times New Roman"/>
          <w:sz w:val="24"/>
          <w:szCs w:val="24"/>
          <w:lang w:val="ru-RU"/>
        </w:rPr>
        <w:t>иальная подготовленность спортс</w:t>
      </w:r>
      <w:r w:rsidR="00C85150" w:rsidRPr="00CE4422">
        <w:rPr>
          <w:rFonts w:ascii="Times New Roman" w:hAnsi="Times New Roman" w:cs="Times New Roman"/>
          <w:sz w:val="24"/>
          <w:szCs w:val="24"/>
          <w:lang w:val="ru-RU"/>
        </w:rPr>
        <w:t>мена будет должным образом повышаться лишь в том случае, если нагрузки на всех этапах многолетней подготовки</w:t>
      </w:r>
      <w:r w:rsidR="002E3CA5">
        <w:rPr>
          <w:rFonts w:ascii="Times New Roman" w:hAnsi="Times New Roman" w:cs="Times New Roman"/>
          <w:sz w:val="24"/>
          <w:szCs w:val="24"/>
          <w:lang w:val="ru-RU"/>
        </w:rPr>
        <w:t xml:space="preserve"> полностью соответствуют возрас</w:t>
      </w:r>
      <w:r w:rsidR="00C85150" w:rsidRPr="00CE4422">
        <w:rPr>
          <w:rFonts w:ascii="Times New Roman" w:hAnsi="Times New Roman" w:cs="Times New Roman"/>
          <w:sz w:val="24"/>
          <w:szCs w:val="24"/>
          <w:lang w:val="ru-RU"/>
        </w:rPr>
        <w:t>тным и индивидуальным</w:t>
      </w:r>
      <w:r>
        <w:rPr>
          <w:rFonts w:ascii="Times New Roman" w:hAnsi="Times New Roman" w:cs="Times New Roman"/>
          <w:sz w:val="24"/>
          <w:szCs w:val="24"/>
          <w:lang w:val="ru-RU"/>
        </w:rPr>
        <w:t xml:space="preserve"> возможностям спортсмена;</w:t>
      </w:r>
    </w:p>
    <w:p w:rsidR="00CE4422" w:rsidRPr="00CE4422" w:rsidRDefault="00945BBF" w:rsidP="008B6A96">
      <w:pPr>
        <w:pStyle w:val="a6"/>
        <w:numPr>
          <w:ilvl w:val="0"/>
          <w:numId w:val="36"/>
        </w:numPr>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п</w:t>
      </w:r>
      <w:r w:rsidR="00C85150" w:rsidRPr="00CE4422">
        <w:rPr>
          <w:rFonts w:ascii="Times New Roman" w:hAnsi="Times New Roman" w:cs="Times New Roman"/>
          <w:sz w:val="24"/>
          <w:szCs w:val="24"/>
          <w:lang w:val="ru-RU"/>
        </w:rPr>
        <w:t>реимущественная направленность т</w:t>
      </w:r>
      <w:r w:rsidR="002E3CA5">
        <w:rPr>
          <w:rFonts w:ascii="Times New Roman" w:hAnsi="Times New Roman" w:cs="Times New Roman"/>
          <w:sz w:val="24"/>
          <w:szCs w:val="24"/>
          <w:lang w:val="ru-RU"/>
        </w:rPr>
        <w:t>ренировочного процесса на раз</w:t>
      </w:r>
      <w:r w:rsidR="00C85150" w:rsidRPr="00CE4422">
        <w:rPr>
          <w:rFonts w:ascii="Times New Roman" w:hAnsi="Times New Roman" w:cs="Times New Roman"/>
          <w:sz w:val="24"/>
          <w:szCs w:val="24"/>
          <w:lang w:val="ru-RU"/>
        </w:rPr>
        <w:t>личных этапах многолетней подготовки д</w:t>
      </w:r>
      <w:r w:rsidR="002E3CA5">
        <w:rPr>
          <w:rFonts w:ascii="Times New Roman" w:hAnsi="Times New Roman" w:cs="Times New Roman"/>
          <w:sz w:val="24"/>
          <w:szCs w:val="24"/>
          <w:lang w:val="ru-RU"/>
        </w:rPr>
        <w:t>олжна определяться с учетом сен</w:t>
      </w:r>
      <w:r w:rsidR="00C85150" w:rsidRPr="00CE4422">
        <w:rPr>
          <w:rFonts w:ascii="Times New Roman" w:hAnsi="Times New Roman" w:cs="Times New Roman"/>
          <w:sz w:val="24"/>
          <w:szCs w:val="24"/>
          <w:lang w:val="ru-RU"/>
        </w:rPr>
        <w:t>ситивных (наиболее благоприятных) периодов развития фи</w:t>
      </w:r>
      <w:r w:rsidR="002E3CA5">
        <w:rPr>
          <w:rFonts w:ascii="Times New Roman" w:hAnsi="Times New Roman" w:cs="Times New Roman"/>
          <w:sz w:val="24"/>
          <w:szCs w:val="24"/>
          <w:lang w:val="ru-RU"/>
        </w:rPr>
        <w:t>зических и пси</w:t>
      </w:r>
      <w:r>
        <w:rPr>
          <w:rFonts w:ascii="Times New Roman" w:hAnsi="Times New Roman" w:cs="Times New Roman"/>
          <w:sz w:val="24"/>
          <w:szCs w:val="24"/>
          <w:lang w:val="ru-RU"/>
        </w:rPr>
        <w:t>хических качеств;</w:t>
      </w:r>
      <w:r w:rsidR="00CE4422" w:rsidRPr="00CE4422">
        <w:rPr>
          <w:rFonts w:ascii="Times New Roman" w:hAnsi="Times New Roman" w:cs="Times New Roman"/>
          <w:sz w:val="24"/>
          <w:szCs w:val="24"/>
          <w:lang w:val="ru-RU"/>
        </w:rPr>
        <w:t xml:space="preserve"> </w:t>
      </w:r>
    </w:p>
    <w:p w:rsidR="00C85150" w:rsidRPr="00CE4422" w:rsidRDefault="00945BBF" w:rsidP="008B6A96">
      <w:pPr>
        <w:pStyle w:val="a6"/>
        <w:numPr>
          <w:ilvl w:val="0"/>
          <w:numId w:val="36"/>
        </w:numPr>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о</w:t>
      </w:r>
      <w:r w:rsidR="00C85150" w:rsidRPr="00CE4422">
        <w:rPr>
          <w:rFonts w:ascii="Times New Roman" w:hAnsi="Times New Roman" w:cs="Times New Roman"/>
          <w:sz w:val="24"/>
          <w:szCs w:val="24"/>
          <w:lang w:val="ru-RU"/>
        </w:rPr>
        <w:t>бязательное соблюдение необходимых мер безопасности в целях сохранения здоровья лиц, проходящих спортивную подготовку</w:t>
      </w:r>
      <w:r w:rsidR="00C85150" w:rsidRPr="00CE4422">
        <w:rPr>
          <w:sz w:val="24"/>
          <w:szCs w:val="24"/>
          <w:lang w:val="ru-RU"/>
        </w:rPr>
        <w:t>.</w:t>
      </w:r>
    </w:p>
    <w:p w:rsidR="00C85150" w:rsidRPr="0098381C" w:rsidRDefault="00C85150" w:rsidP="0098381C">
      <w:pPr>
        <w:rPr>
          <w:sz w:val="24"/>
          <w:szCs w:val="24"/>
        </w:rPr>
      </w:pPr>
    </w:p>
    <w:p w:rsidR="00CE4422" w:rsidRDefault="00CE4422" w:rsidP="002E3CA5">
      <w:pPr>
        <w:jc w:val="center"/>
        <w:rPr>
          <w:b/>
          <w:color w:val="000000"/>
          <w:sz w:val="28"/>
          <w:szCs w:val="28"/>
        </w:rPr>
      </w:pPr>
      <w:r w:rsidRPr="00CE4422">
        <w:rPr>
          <w:b/>
          <w:color w:val="000000"/>
          <w:sz w:val="24"/>
          <w:szCs w:val="24"/>
        </w:rPr>
        <w:t>Раздел 2</w:t>
      </w:r>
      <w:r w:rsidR="004B686C">
        <w:rPr>
          <w:b/>
          <w:color w:val="000000"/>
          <w:sz w:val="28"/>
          <w:szCs w:val="28"/>
        </w:rPr>
        <w:t xml:space="preserve">. </w:t>
      </w:r>
      <w:r w:rsidRPr="00CE4422">
        <w:rPr>
          <w:b/>
          <w:color w:val="000000"/>
          <w:sz w:val="24"/>
          <w:szCs w:val="24"/>
        </w:rPr>
        <w:t>Нормативная часть программы</w:t>
      </w:r>
    </w:p>
    <w:p w:rsidR="002E3CA5" w:rsidRDefault="002E3CA5" w:rsidP="002E3CA5">
      <w:pPr>
        <w:jc w:val="center"/>
        <w:rPr>
          <w:b/>
          <w:color w:val="000000"/>
          <w:sz w:val="28"/>
          <w:szCs w:val="28"/>
        </w:rPr>
      </w:pPr>
    </w:p>
    <w:p w:rsidR="00DC331F" w:rsidRPr="00AC2E21" w:rsidRDefault="00DC331F" w:rsidP="00DC331F">
      <w:pPr>
        <w:pStyle w:val="ae"/>
        <w:jc w:val="center"/>
        <w:rPr>
          <w:rFonts w:ascii="Times New Roman" w:hAnsi="Times New Roman" w:cs="Times New Roman"/>
          <w:b/>
        </w:rPr>
      </w:pPr>
      <w:r>
        <w:rPr>
          <w:rFonts w:ascii="Times New Roman" w:hAnsi="Times New Roman" w:cs="Times New Roman"/>
          <w:b/>
        </w:rPr>
        <w:t xml:space="preserve">2.1. </w:t>
      </w:r>
      <w:r w:rsidRPr="000D17CB">
        <w:rPr>
          <w:rFonts w:ascii="Times New Roman" w:hAnsi="Times New Roman" w:cs="Times New Roman"/>
          <w:b/>
        </w:rPr>
        <w:t xml:space="preserve">Продолжительность этапов спортивной подготовки, минимальный возраст лиц для зачисления на этапы спортивной подготовки и минимальное количество лиц, проходящих спортивную подготовку в группах на этапах спортивной подготовки по виду спорта спорт лиц с ПОДА в спортивной дисциплине – </w:t>
      </w:r>
      <w:r>
        <w:rPr>
          <w:rFonts w:ascii="Times New Roman" w:hAnsi="Times New Roman" w:cs="Times New Roman"/>
          <w:b/>
        </w:rPr>
        <w:t>баскетбол</w:t>
      </w:r>
      <w:r w:rsidR="00814C5C">
        <w:rPr>
          <w:rFonts w:ascii="Times New Roman" w:hAnsi="Times New Roman" w:cs="Times New Roman"/>
          <w:b/>
        </w:rPr>
        <w:t xml:space="preserve"> на колясках</w:t>
      </w:r>
    </w:p>
    <w:p w:rsidR="00DC331F" w:rsidRDefault="00DC331F" w:rsidP="00DC331F">
      <w:pPr>
        <w:spacing w:before="3" w:line="160" w:lineRule="exact"/>
        <w:rPr>
          <w:sz w:val="16"/>
          <w:szCs w:val="16"/>
        </w:rPr>
      </w:pPr>
    </w:p>
    <w:p w:rsidR="00DC331F" w:rsidRPr="0098381C" w:rsidRDefault="00DC331F" w:rsidP="00BD67E6">
      <w:pPr>
        <w:ind w:firstLine="709"/>
        <w:jc w:val="both"/>
        <w:rPr>
          <w:sz w:val="24"/>
          <w:szCs w:val="24"/>
        </w:rPr>
      </w:pPr>
      <w:r w:rsidRPr="0098381C">
        <w:rPr>
          <w:spacing w:val="-2"/>
          <w:sz w:val="24"/>
          <w:szCs w:val="24"/>
        </w:rPr>
        <w:t>Т</w:t>
      </w:r>
      <w:r w:rsidRPr="0098381C">
        <w:rPr>
          <w:sz w:val="24"/>
          <w:szCs w:val="24"/>
        </w:rPr>
        <w:t>ре</w:t>
      </w:r>
      <w:r w:rsidRPr="0098381C">
        <w:rPr>
          <w:spacing w:val="-2"/>
          <w:sz w:val="24"/>
          <w:szCs w:val="24"/>
        </w:rPr>
        <w:t>б</w:t>
      </w:r>
      <w:r w:rsidRPr="0098381C">
        <w:rPr>
          <w:sz w:val="24"/>
          <w:szCs w:val="24"/>
        </w:rPr>
        <w:t>ов</w:t>
      </w:r>
      <w:r w:rsidRPr="0098381C">
        <w:rPr>
          <w:spacing w:val="-3"/>
          <w:sz w:val="24"/>
          <w:szCs w:val="24"/>
        </w:rPr>
        <w:t>а</w:t>
      </w:r>
      <w:r w:rsidR="008B6A96">
        <w:rPr>
          <w:sz w:val="24"/>
          <w:szCs w:val="24"/>
        </w:rPr>
        <w:t xml:space="preserve">ния </w:t>
      </w:r>
      <w:r w:rsidRPr="0098381C">
        <w:rPr>
          <w:sz w:val="24"/>
          <w:szCs w:val="24"/>
        </w:rPr>
        <w:t>к</w:t>
      </w:r>
      <w:r w:rsidR="00CE4422">
        <w:rPr>
          <w:sz w:val="24"/>
          <w:szCs w:val="24"/>
        </w:rPr>
        <w:t xml:space="preserve"> </w:t>
      </w:r>
      <w:r w:rsidR="00945BBF" w:rsidRPr="0098381C">
        <w:rPr>
          <w:spacing w:val="-4"/>
          <w:sz w:val="24"/>
          <w:szCs w:val="24"/>
        </w:rPr>
        <w:t>у</w:t>
      </w:r>
      <w:r w:rsidR="00945BBF" w:rsidRPr="0098381C">
        <w:rPr>
          <w:sz w:val="24"/>
          <w:szCs w:val="24"/>
        </w:rPr>
        <w:t>ч</w:t>
      </w:r>
      <w:r w:rsidR="00945BBF" w:rsidRPr="0098381C">
        <w:rPr>
          <w:spacing w:val="2"/>
          <w:sz w:val="24"/>
          <w:szCs w:val="24"/>
        </w:rPr>
        <w:t>а</w:t>
      </w:r>
      <w:r w:rsidR="00945BBF" w:rsidRPr="0098381C">
        <w:rPr>
          <w:sz w:val="24"/>
          <w:szCs w:val="24"/>
        </w:rPr>
        <w:t>стию</w:t>
      </w:r>
      <w:r w:rsidR="00945BBF">
        <w:rPr>
          <w:sz w:val="24"/>
          <w:szCs w:val="24"/>
        </w:rPr>
        <w:t xml:space="preserve"> лиц</w:t>
      </w:r>
      <w:r w:rsidRPr="0098381C">
        <w:rPr>
          <w:sz w:val="24"/>
          <w:szCs w:val="24"/>
        </w:rPr>
        <w:t>,</w:t>
      </w:r>
      <w:r w:rsidR="00CE4422">
        <w:rPr>
          <w:sz w:val="24"/>
          <w:szCs w:val="24"/>
        </w:rPr>
        <w:t xml:space="preserve"> </w:t>
      </w:r>
      <w:r w:rsidRPr="0098381C">
        <w:rPr>
          <w:spacing w:val="-2"/>
          <w:sz w:val="24"/>
          <w:szCs w:val="24"/>
        </w:rPr>
        <w:t>пр</w:t>
      </w:r>
      <w:r w:rsidRPr="0098381C">
        <w:rPr>
          <w:sz w:val="24"/>
          <w:szCs w:val="24"/>
        </w:rPr>
        <w:t>о</w:t>
      </w:r>
      <w:r w:rsidRPr="0098381C">
        <w:rPr>
          <w:spacing w:val="-2"/>
          <w:sz w:val="24"/>
          <w:szCs w:val="24"/>
        </w:rPr>
        <w:t>хо</w:t>
      </w:r>
      <w:r w:rsidRPr="0098381C">
        <w:rPr>
          <w:sz w:val="24"/>
          <w:szCs w:val="24"/>
        </w:rPr>
        <w:t>дя</w:t>
      </w:r>
      <w:r w:rsidRPr="0098381C">
        <w:rPr>
          <w:spacing w:val="-3"/>
          <w:sz w:val="24"/>
          <w:szCs w:val="24"/>
        </w:rPr>
        <w:t>щ</w:t>
      </w:r>
      <w:r w:rsidR="00CE4422">
        <w:rPr>
          <w:sz w:val="24"/>
          <w:szCs w:val="24"/>
        </w:rPr>
        <w:t xml:space="preserve">их </w:t>
      </w:r>
      <w:r w:rsidR="007C5D55">
        <w:rPr>
          <w:sz w:val="24"/>
          <w:szCs w:val="24"/>
        </w:rPr>
        <w:t xml:space="preserve">спортивную </w:t>
      </w:r>
      <w:r w:rsidR="002E3CA5">
        <w:rPr>
          <w:sz w:val="24"/>
          <w:szCs w:val="24"/>
        </w:rPr>
        <w:t>подготовку</w:t>
      </w:r>
      <w:r w:rsidR="00CE4422">
        <w:rPr>
          <w:sz w:val="24"/>
          <w:szCs w:val="24"/>
        </w:rPr>
        <w:t xml:space="preserve">, в </w:t>
      </w:r>
      <w:r w:rsidRPr="0098381C">
        <w:rPr>
          <w:sz w:val="24"/>
          <w:szCs w:val="24"/>
        </w:rPr>
        <w:t>с</w:t>
      </w:r>
      <w:r w:rsidRPr="0098381C">
        <w:rPr>
          <w:spacing w:val="1"/>
          <w:sz w:val="24"/>
          <w:szCs w:val="24"/>
        </w:rPr>
        <w:t>о</w:t>
      </w:r>
      <w:r w:rsidRPr="0098381C">
        <w:rPr>
          <w:sz w:val="24"/>
          <w:szCs w:val="24"/>
        </w:rPr>
        <w:t>от</w:t>
      </w:r>
      <w:r w:rsidRPr="0098381C">
        <w:rPr>
          <w:spacing w:val="-1"/>
          <w:sz w:val="24"/>
          <w:szCs w:val="24"/>
        </w:rPr>
        <w:t>в</w:t>
      </w:r>
      <w:r w:rsidRPr="0098381C">
        <w:rPr>
          <w:sz w:val="24"/>
          <w:szCs w:val="24"/>
        </w:rPr>
        <w:t>етст</w:t>
      </w:r>
      <w:r w:rsidRPr="0098381C">
        <w:rPr>
          <w:spacing w:val="-4"/>
          <w:sz w:val="24"/>
          <w:szCs w:val="24"/>
        </w:rPr>
        <w:t>в</w:t>
      </w:r>
      <w:r w:rsidRPr="0098381C">
        <w:rPr>
          <w:sz w:val="24"/>
          <w:szCs w:val="24"/>
        </w:rPr>
        <w:t>ии</w:t>
      </w:r>
      <w:r>
        <w:rPr>
          <w:sz w:val="24"/>
          <w:szCs w:val="24"/>
        </w:rPr>
        <w:t xml:space="preserve"> </w:t>
      </w:r>
      <w:r w:rsidRPr="0098381C">
        <w:rPr>
          <w:sz w:val="24"/>
          <w:szCs w:val="24"/>
        </w:rPr>
        <w:t xml:space="preserve">с </w:t>
      </w:r>
      <w:r w:rsidRPr="0098381C">
        <w:rPr>
          <w:spacing w:val="-2"/>
          <w:sz w:val="24"/>
          <w:szCs w:val="24"/>
        </w:rPr>
        <w:t>П</w:t>
      </w:r>
      <w:r w:rsidRPr="0098381C">
        <w:rPr>
          <w:sz w:val="24"/>
          <w:szCs w:val="24"/>
        </w:rPr>
        <w:t>ро</w:t>
      </w:r>
      <w:r w:rsidRPr="0098381C">
        <w:rPr>
          <w:spacing w:val="-3"/>
          <w:sz w:val="24"/>
          <w:szCs w:val="24"/>
        </w:rPr>
        <w:t>г</w:t>
      </w:r>
      <w:r w:rsidRPr="0098381C">
        <w:rPr>
          <w:sz w:val="24"/>
          <w:szCs w:val="24"/>
        </w:rPr>
        <w:t>рам</w:t>
      </w:r>
      <w:r w:rsidRPr="0098381C">
        <w:rPr>
          <w:spacing w:val="-3"/>
          <w:sz w:val="24"/>
          <w:szCs w:val="24"/>
        </w:rPr>
        <w:t>м</w:t>
      </w:r>
      <w:r w:rsidRPr="0098381C">
        <w:rPr>
          <w:spacing w:val="-2"/>
          <w:sz w:val="24"/>
          <w:szCs w:val="24"/>
        </w:rPr>
        <w:t>о</w:t>
      </w:r>
      <w:r w:rsidRPr="0098381C">
        <w:rPr>
          <w:sz w:val="24"/>
          <w:szCs w:val="24"/>
        </w:rPr>
        <w:t xml:space="preserve">й </w:t>
      </w:r>
      <w:r w:rsidRPr="0098381C">
        <w:rPr>
          <w:spacing w:val="-2"/>
          <w:sz w:val="24"/>
          <w:szCs w:val="24"/>
        </w:rPr>
        <w:t>в</w:t>
      </w:r>
      <w:r w:rsidRPr="0098381C">
        <w:rPr>
          <w:sz w:val="24"/>
          <w:szCs w:val="24"/>
        </w:rPr>
        <w:t>кл</w:t>
      </w:r>
      <w:r w:rsidRPr="0098381C">
        <w:rPr>
          <w:spacing w:val="-2"/>
          <w:sz w:val="24"/>
          <w:szCs w:val="24"/>
        </w:rPr>
        <w:t>юч</w:t>
      </w:r>
      <w:r w:rsidRPr="0098381C">
        <w:rPr>
          <w:sz w:val="24"/>
          <w:szCs w:val="24"/>
        </w:rPr>
        <w:t>ает:</w:t>
      </w:r>
    </w:p>
    <w:p w:rsidR="00DC331F" w:rsidRPr="0098381C" w:rsidRDefault="00DC331F" w:rsidP="00BD67E6">
      <w:pPr>
        <w:pStyle w:val="a6"/>
        <w:numPr>
          <w:ilvl w:val="0"/>
          <w:numId w:val="6"/>
        </w:numPr>
        <w:ind w:left="357" w:firstLine="0"/>
        <w:rPr>
          <w:rFonts w:ascii="Times New Roman" w:hAnsi="Times New Roman" w:cs="Times New Roman"/>
          <w:sz w:val="24"/>
          <w:szCs w:val="24"/>
          <w:lang w:val="ru-RU"/>
        </w:rPr>
      </w:pPr>
      <w:r w:rsidRPr="0098381C">
        <w:rPr>
          <w:rFonts w:ascii="Times New Roman" w:hAnsi="Times New Roman" w:cs="Times New Roman"/>
          <w:sz w:val="24"/>
          <w:szCs w:val="24"/>
          <w:lang w:val="ru-RU"/>
        </w:rPr>
        <w:t>нали</w:t>
      </w:r>
      <w:r w:rsidRPr="0098381C">
        <w:rPr>
          <w:rFonts w:ascii="Times New Roman" w:hAnsi="Times New Roman" w:cs="Times New Roman"/>
          <w:spacing w:val="-2"/>
          <w:sz w:val="24"/>
          <w:szCs w:val="24"/>
          <w:lang w:val="ru-RU"/>
        </w:rPr>
        <w:t>ч</w:t>
      </w:r>
      <w:r w:rsidRPr="0098381C">
        <w:rPr>
          <w:rFonts w:ascii="Times New Roman" w:hAnsi="Times New Roman" w:cs="Times New Roman"/>
          <w:sz w:val="24"/>
          <w:szCs w:val="24"/>
          <w:lang w:val="ru-RU"/>
        </w:rPr>
        <w:t>ие</w:t>
      </w:r>
      <w:r w:rsidRPr="0098381C">
        <w:rPr>
          <w:rFonts w:ascii="Times New Roman" w:hAnsi="Times New Roman" w:cs="Times New Roman"/>
          <w:spacing w:val="-3"/>
          <w:sz w:val="24"/>
          <w:szCs w:val="24"/>
          <w:lang w:val="ru-RU"/>
        </w:rPr>
        <w:t xml:space="preserve"> </w:t>
      </w:r>
      <w:r w:rsidRPr="0098381C">
        <w:rPr>
          <w:rFonts w:ascii="Times New Roman" w:hAnsi="Times New Roman" w:cs="Times New Roman"/>
          <w:sz w:val="24"/>
          <w:szCs w:val="24"/>
          <w:lang w:val="ru-RU"/>
        </w:rPr>
        <w:t>инва</w:t>
      </w:r>
      <w:r w:rsidRPr="0098381C">
        <w:rPr>
          <w:rFonts w:ascii="Times New Roman" w:hAnsi="Times New Roman" w:cs="Times New Roman"/>
          <w:spacing w:val="-4"/>
          <w:sz w:val="24"/>
          <w:szCs w:val="24"/>
          <w:lang w:val="ru-RU"/>
        </w:rPr>
        <w:t>л</w:t>
      </w:r>
      <w:r w:rsidRPr="0098381C">
        <w:rPr>
          <w:rFonts w:ascii="Times New Roman" w:hAnsi="Times New Roman" w:cs="Times New Roman"/>
          <w:sz w:val="24"/>
          <w:szCs w:val="24"/>
          <w:lang w:val="ru-RU"/>
        </w:rPr>
        <w:t>и</w:t>
      </w:r>
      <w:r w:rsidRPr="0098381C">
        <w:rPr>
          <w:rFonts w:ascii="Times New Roman" w:hAnsi="Times New Roman" w:cs="Times New Roman"/>
          <w:spacing w:val="-2"/>
          <w:sz w:val="24"/>
          <w:szCs w:val="24"/>
          <w:lang w:val="ru-RU"/>
        </w:rPr>
        <w:t>дн</w:t>
      </w:r>
      <w:r w:rsidRPr="0098381C">
        <w:rPr>
          <w:rFonts w:ascii="Times New Roman" w:hAnsi="Times New Roman" w:cs="Times New Roman"/>
          <w:sz w:val="24"/>
          <w:szCs w:val="24"/>
          <w:lang w:val="ru-RU"/>
        </w:rPr>
        <w:t>ости</w:t>
      </w:r>
      <w:r w:rsidRPr="0098381C">
        <w:rPr>
          <w:rFonts w:ascii="Times New Roman" w:hAnsi="Times New Roman" w:cs="Times New Roman"/>
          <w:spacing w:val="-3"/>
          <w:sz w:val="24"/>
          <w:szCs w:val="24"/>
          <w:lang w:val="ru-RU"/>
        </w:rPr>
        <w:t xml:space="preserve"> </w:t>
      </w:r>
      <w:r w:rsidRPr="0098381C">
        <w:rPr>
          <w:rFonts w:ascii="Times New Roman" w:hAnsi="Times New Roman" w:cs="Times New Roman"/>
          <w:sz w:val="24"/>
          <w:szCs w:val="24"/>
          <w:lang w:val="ru-RU"/>
        </w:rPr>
        <w:t>и</w:t>
      </w:r>
      <w:r w:rsidRPr="0098381C">
        <w:rPr>
          <w:rFonts w:ascii="Times New Roman" w:hAnsi="Times New Roman" w:cs="Times New Roman"/>
          <w:spacing w:val="-1"/>
          <w:sz w:val="24"/>
          <w:szCs w:val="24"/>
          <w:lang w:val="ru-RU"/>
        </w:rPr>
        <w:t>л</w:t>
      </w:r>
      <w:r w:rsidRPr="0098381C">
        <w:rPr>
          <w:rFonts w:ascii="Times New Roman" w:hAnsi="Times New Roman" w:cs="Times New Roman"/>
          <w:sz w:val="24"/>
          <w:szCs w:val="24"/>
          <w:lang w:val="ru-RU"/>
        </w:rPr>
        <w:t>и</w:t>
      </w:r>
      <w:r w:rsidRPr="0098381C">
        <w:rPr>
          <w:rFonts w:ascii="Times New Roman" w:hAnsi="Times New Roman" w:cs="Times New Roman"/>
          <w:spacing w:val="-3"/>
          <w:sz w:val="24"/>
          <w:szCs w:val="24"/>
          <w:lang w:val="ru-RU"/>
        </w:rPr>
        <w:t xml:space="preserve"> </w:t>
      </w:r>
      <w:r w:rsidRPr="0098381C">
        <w:rPr>
          <w:rFonts w:ascii="Times New Roman" w:hAnsi="Times New Roman" w:cs="Times New Roman"/>
          <w:sz w:val="24"/>
          <w:szCs w:val="24"/>
          <w:lang w:val="ru-RU"/>
        </w:rPr>
        <w:t>ог</w:t>
      </w:r>
      <w:r w:rsidRPr="0098381C">
        <w:rPr>
          <w:rFonts w:ascii="Times New Roman" w:hAnsi="Times New Roman" w:cs="Times New Roman"/>
          <w:spacing w:val="-2"/>
          <w:sz w:val="24"/>
          <w:szCs w:val="24"/>
          <w:lang w:val="ru-RU"/>
        </w:rPr>
        <w:t>р</w:t>
      </w:r>
      <w:r w:rsidRPr="0098381C">
        <w:rPr>
          <w:rFonts w:ascii="Times New Roman" w:hAnsi="Times New Roman" w:cs="Times New Roman"/>
          <w:sz w:val="24"/>
          <w:szCs w:val="24"/>
          <w:lang w:val="ru-RU"/>
        </w:rPr>
        <w:t>а</w:t>
      </w:r>
      <w:r w:rsidRPr="0098381C">
        <w:rPr>
          <w:rFonts w:ascii="Times New Roman" w:hAnsi="Times New Roman" w:cs="Times New Roman"/>
          <w:spacing w:val="-2"/>
          <w:sz w:val="24"/>
          <w:szCs w:val="24"/>
          <w:lang w:val="ru-RU"/>
        </w:rPr>
        <w:t>н</w:t>
      </w:r>
      <w:r w:rsidRPr="0098381C">
        <w:rPr>
          <w:rFonts w:ascii="Times New Roman" w:hAnsi="Times New Roman" w:cs="Times New Roman"/>
          <w:sz w:val="24"/>
          <w:szCs w:val="24"/>
          <w:lang w:val="ru-RU"/>
        </w:rPr>
        <w:t>ич</w:t>
      </w:r>
      <w:r w:rsidRPr="0098381C">
        <w:rPr>
          <w:rFonts w:ascii="Times New Roman" w:hAnsi="Times New Roman" w:cs="Times New Roman"/>
          <w:spacing w:val="-2"/>
          <w:sz w:val="24"/>
          <w:szCs w:val="24"/>
          <w:lang w:val="ru-RU"/>
        </w:rPr>
        <w:t>ен</w:t>
      </w:r>
      <w:r w:rsidRPr="0098381C">
        <w:rPr>
          <w:rFonts w:ascii="Times New Roman" w:hAnsi="Times New Roman" w:cs="Times New Roman"/>
          <w:sz w:val="24"/>
          <w:szCs w:val="24"/>
          <w:lang w:val="ru-RU"/>
        </w:rPr>
        <w:t>н</w:t>
      </w:r>
      <w:r w:rsidRPr="0098381C">
        <w:rPr>
          <w:rFonts w:ascii="Times New Roman" w:hAnsi="Times New Roman" w:cs="Times New Roman"/>
          <w:spacing w:val="-2"/>
          <w:sz w:val="24"/>
          <w:szCs w:val="24"/>
          <w:lang w:val="ru-RU"/>
        </w:rPr>
        <w:t>ы</w:t>
      </w:r>
      <w:r w:rsidRPr="0098381C">
        <w:rPr>
          <w:rFonts w:ascii="Times New Roman" w:hAnsi="Times New Roman" w:cs="Times New Roman"/>
          <w:sz w:val="24"/>
          <w:szCs w:val="24"/>
          <w:lang w:val="ru-RU"/>
        </w:rPr>
        <w:t>х</w:t>
      </w:r>
      <w:r w:rsidRPr="0098381C">
        <w:rPr>
          <w:rFonts w:ascii="Times New Roman" w:hAnsi="Times New Roman" w:cs="Times New Roman"/>
          <w:spacing w:val="1"/>
          <w:sz w:val="24"/>
          <w:szCs w:val="24"/>
          <w:lang w:val="ru-RU"/>
        </w:rPr>
        <w:t xml:space="preserve"> </w:t>
      </w:r>
      <w:r w:rsidRPr="0098381C">
        <w:rPr>
          <w:rFonts w:ascii="Times New Roman" w:hAnsi="Times New Roman" w:cs="Times New Roman"/>
          <w:spacing w:val="-2"/>
          <w:sz w:val="24"/>
          <w:szCs w:val="24"/>
          <w:lang w:val="ru-RU"/>
        </w:rPr>
        <w:t>в</w:t>
      </w:r>
      <w:r w:rsidRPr="0098381C">
        <w:rPr>
          <w:rFonts w:ascii="Times New Roman" w:hAnsi="Times New Roman" w:cs="Times New Roman"/>
          <w:sz w:val="24"/>
          <w:szCs w:val="24"/>
          <w:lang w:val="ru-RU"/>
        </w:rPr>
        <w:t>оз</w:t>
      </w:r>
      <w:r w:rsidRPr="0098381C">
        <w:rPr>
          <w:rFonts w:ascii="Times New Roman" w:hAnsi="Times New Roman" w:cs="Times New Roman"/>
          <w:spacing w:val="-4"/>
          <w:sz w:val="24"/>
          <w:szCs w:val="24"/>
          <w:lang w:val="ru-RU"/>
        </w:rPr>
        <w:t>м</w:t>
      </w:r>
      <w:r w:rsidRPr="0098381C">
        <w:rPr>
          <w:rFonts w:ascii="Times New Roman" w:hAnsi="Times New Roman" w:cs="Times New Roman"/>
          <w:sz w:val="24"/>
          <w:szCs w:val="24"/>
          <w:lang w:val="ru-RU"/>
        </w:rPr>
        <w:t>о</w:t>
      </w:r>
      <w:r w:rsidRPr="0098381C">
        <w:rPr>
          <w:rFonts w:ascii="Times New Roman" w:hAnsi="Times New Roman" w:cs="Times New Roman"/>
          <w:spacing w:val="-2"/>
          <w:sz w:val="24"/>
          <w:szCs w:val="24"/>
          <w:lang w:val="ru-RU"/>
        </w:rPr>
        <w:t>жн</w:t>
      </w:r>
      <w:r w:rsidRPr="0098381C">
        <w:rPr>
          <w:rFonts w:ascii="Times New Roman" w:hAnsi="Times New Roman" w:cs="Times New Roman"/>
          <w:sz w:val="24"/>
          <w:szCs w:val="24"/>
          <w:lang w:val="ru-RU"/>
        </w:rPr>
        <w:t>ост</w:t>
      </w:r>
      <w:r w:rsidRPr="0098381C">
        <w:rPr>
          <w:rFonts w:ascii="Times New Roman" w:hAnsi="Times New Roman" w:cs="Times New Roman"/>
          <w:spacing w:val="-3"/>
          <w:sz w:val="24"/>
          <w:szCs w:val="24"/>
          <w:lang w:val="ru-RU"/>
        </w:rPr>
        <w:t>е</w:t>
      </w:r>
      <w:r w:rsidRPr="0098381C">
        <w:rPr>
          <w:rFonts w:ascii="Times New Roman" w:hAnsi="Times New Roman" w:cs="Times New Roman"/>
          <w:sz w:val="24"/>
          <w:szCs w:val="24"/>
          <w:lang w:val="ru-RU"/>
        </w:rPr>
        <w:t xml:space="preserve">й </w:t>
      </w:r>
      <w:r w:rsidRPr="0098381C">
        <w:rPr>
          <w:rFonts w:ascii="Times New Roman" w:hAnsi="Times New Roman" w:cs="Times New Roman"/>
          <w:spacing w:val="-2"/>
          <w:sz w:val="24"/>
          <w:szCs w:val="24"/>
          <w:lang w:val="ru-RU"/>
        </w:rPr>
        <w:t>з</w:t>
      </w:r>
      <w:r w:rsidRPr="0098381C">
        <w:rPr>
          <w:rFonts w:ascii="Times New Roman" w:hAnsi="Times New Roman" w:cs="Times New Roman"/>
          <w:sz w:val="24"/>
          <w:szCs w:val="24"/>
          <w:lang w:val="ru-RU"/>
        </w:rPr>
        <w:t>д</w:t>
      </w:r>
      <w:r w:rsidRPr="0098381C">
        <w:rPr>
          <w:rFonts w:ascii="Times New Roman" w:hAnsi="Times New Roman" w:cs="Times New Roman"/>
          <w:spacing w:val="-2"/>
          <w:sz w:val="24"/>
          <w:szCs w:val="24"/>
          <w:lang w:val="ru-RU"/>
        </w:rPr>
        <w:t>ор</w:t>
      </w:r>
      <w:r w:rsidRPr="0098381C">
        <w:rPr>
          <w:rFonts w:ascii="Times New Roman" w:hAnsi="Times New Roman" w:cs="Times New Roman"/>
          <w:sz w:val="24"/>
          <w:szCs w:val="24"/>
          <w:lang w:val="ru-RU"/>
        </w:rPr>
        <w:t>ов</w:t>
      </w:r>
      <w:r w:rsidRPr="0098381C">
        <w:rPr>
          <w:rFonts w:ascii="Times New Roman" w:hAnsi="Times New Roman" w:cs="Times New Roman"/>
          <w:spacing w:val="-2"/>
          <w:sz w:val="24"/>
          <w:szCs w:val="24"/>
          <w:lang w:val="ru-RU"/>
        </w:rPr>
        <w:t>ь</w:t>
      </w:r>
      <w:r w:rsidRPr="0098381C">
        <w:rPr>
          <w:rFonts w:ascii="Times New Roman" w:hAnsi="Times New Roman" w:cs="Times New Roman"/>
          <w:sz w:val="24"/>
          <w:szCs w:val="24"/>
          <w:lang w:val="ru-RU"/>
        </w:rPr>
        <w:t>я;</w:t>
      </w:r>
    </w:p>
    <w:p w:rsidR="00DC331F" w:rsidRPr="0098381C" w:rsidRDefault="00DC331F" w:rsidP="00BD67E6">
      <w:pPr>
        <w:pStyle w:val="a6"/>
        <w:numPr>
          <w:ilvl w:val="0"/>
          <w:numId w:val="6"/>
        </w:numPr>
        <w:ind w:left="357" w:firstLine="0"/>
        <w:rPr>
          <w:sz w:val="24"/>
          <w:szCs w:val="24"/>
          <w:lang w:val="ru-RU"/>
        </w:rPr>
      </w:pPr>
      <w:r w:rsidRPr="0098381C">
        <w:rPr>
          <w:rFonts w:ascii="Times New Roman" w:hAnsi="Times New Roman" w:cs="Times New Roman"/>
          <w:sz w:val="24"/>
          <w:szCs w:val="24"/>
        </w:rPr>
        <w:t>ме</w:t>
      </w:r>
      <w:r w:rsidRPr="0098381C">
        <w:rPr>
          <w:rFonts w:ascii="Times New Roman" w:hAnsi="Times New Roman" w:cs="Times New Roman"/>
          <w:spacing w:val="-2"/>
          <w:sz w:val="24"/>
          <w:szCs w:val="24"/>
        </w:rPr>
        <w:t>д</w:t>
      </w:r>
      <w:r w:rsidRPr="0098381C">
        <w:rPr>
          <w:rFonts w:ascii="Times New Roman" w:hAnsi="Times New Roman" w:cs="Times New Roman"/>
          <w:sz w:val="24"/>
          <w:szCs w:val="24"/>
        </w:rPr>
        <w:t>и</w:t>
      </w:r>
      <w:r w:rsidRPr="0098381C">
        <w:rPr>
          <w:rFonts w:ascii="Times New Roman" w:hAnsi="Times New Roman" w:cs="Times New Roman"/>
          <w:spacing w:val="-2"/>
          <w:sz w:val="24"/>
          <w:szCs w:val="24"/>
        </w:rPr>
        <w:t>ц</w:t>
      </w:r>
      <w:r w:rsidRPr="0098381C">
        <w:rPr>
          <w:rFonts w:ascii="Times New Roman" w:hAnsi="Times New Roman" w:cs="Times New Roman"/>
          <w:sz w:val="24"/>
          <w:szCs w:val="24"/>
        </w:rPr>
        <w:t>ин</w:t>
      </w:r>
      <w:r w:rsidRPr="0098381C">
        <w:rPr>
          <w:rFonts w:ascii="Times New Roman" w:hAnsi="Times New Roman" w:cs="Times New Roman"/>
          <w:spacing w:val="-3"/>
          <w:sz w:val="24"/>
          <w:szCs w:val="24"/>
        </w:rPr>
        <w:t>с</w:t>
      </w:r>
      <w:r w:rsidRPr="0098381C">
        <w:rPr>
          <w:rFonts w:ascii="Times New Roman" w:hAnsi="Times New Roman" w:cs="Times New Roman"/>
          <w:sz w:val="24"/>
          <w:szCs w:val="24"/>
        </w:rPr>
        <w:t>к</w:t>
      </w:r>
      <w:r w:rsidRPr="0098381C">
        <w:rPr>
          <w:rFonts w:ascii="Times New Roman" w:hAnsi="Times New Roman" w:cs="Times New Roman"/>
          <w:spacing w:val="-2"/>
          <w:sz w:val="24"/>
          <w:szCs w:val="24"/>
        </w:rPr>
        <w:t>и</w:t>
      </w:r>
      <w:r w:rsidRPr="0098381C">
        <w:rPr>
          <w:rFonts w:ascii="Times New Roman" w:hAnsi="Times New Roman" w:cs="Times New Roman"/>
          <w:sz w:val="24"/>
          <w:szCs w:val="24"/>
        </w:rPr>
        <w:t>е</w:t>
      </w:r>
      <w:r w:rsidRPr="0098381C">
        <w:rPr>
          <w:rFonts w:ascii="Times New Roman" w:hAnsi="Times New Roman" w:cs="Times New Roman"/>
          <w:spacing w:val="1"/>
          <w:sz w:val="24"/>
          <w:szCs w:val="24"/>
        </w:rPr>
        <w:t xml:space="preserve"> </w:t>
      </w:r>
      <w:r w:rsidRPr="0098381C">
        <w:rPr>
          <w:rFonts w:ascii="Times New Roman" w:hAnsi="Times New Roman" w:cs="Times New Roman"/>
          <w:spacing w:val="-2"/>
          <w:sz w:val="24"/>
          <w:szCs w:val="24"/>
        </w:rPr>
        <w:t>п</w:t>
      </w:r>
      <w:r w:rsidRPr="0098381C">
        <w:rPr>
          <w:rFonts w:ascii="Times New Roman" w:hAnsi="Times New Roman" w:cs="Times New Roman"/>
          <w:sz w:val="24"/>
          <w:szCs w:val="24"/>
        </w:rPr>
        <w:t>ок</w:t>
      </w:r>
      <w:r w:rsidRPr="0098381C">
        <w:rPr>
          <w:rFonts w:ascii="Times New Roman" w:hAnsi="Times New Roman" w:cs="Times New Roman"/>
          <w:spacing w:val="-2"/>
          <w:sz w:val="24"/>
          <w:szCs w:val="24"/>
        </w:rPr>
        <w:t>а</w:t>
      </w:r>
      <w:r w:rsidRPr="0098381C">
        <w:rPr>
          <w:rFonts w:ascii="Times New Roman" w:hAnsi="Times New Roman" w:cs="Times New Roman"/>
          <w:sz w:val="24"/>
          <w:szCs w:val="24"/>
        </w:rPr>
        <w:t>зан</w:t>
      </w:r>
      <w:r w:rsidRPr="0098381C">
        <w:rPr>
          <w:rFonts w:ascii="Times New Roman" w:hAnsi="Times New Roman" w:cs="Times New Roman"/>
          <w:spacing w:val="-1"/>
          <w:sz w:val="24"/>
          <w:szCs w:val="24"/>
        </w:rPr>
        <w:t>и</w:t>
      </w:r>
      <w:r w:rsidRPr="0098381C">
        <w:rPr>
          <w:rFonts w:ascii="Times New Roman" w:hAnsi="Times New Roman" w:cs="Times New Roman"/>
          <w:sz w:val="24"/>
          <w:szCs w:val="24"/>
        </w:rPr>
        <w:t xml:space="preserve">я и </w:t>
      </w:r>
      <w:r w:rsidRPr="0098381C">
        <w:rPr>
          <w:rFonts w:ascii="Times New Roman" w:hAnsi="Times New Roman" w:cs="Times New Roman"/>
          <w:spacing w:val="-2"/>
          <w:sz w:val="24"/>
          <w:szCs w:val="24"/>
        </w:rPr>
        <w:t>р</w:t>
      </w:r>
      <w:r w:rsidRPr="0098381C">
        <w:rPr>
          <w:rFonts w:ascii="Times New Roman" w:hAnsi="Times New Roman" w:cs="Times New Roman"/>
          <w:sz w:val="24"/>
          <w:szCs w:val="24"/>
        </w:rPr>
        <w:t>е</w:t>
      </w:r>
      <w:r w:rsidRPr="0098381C">
        <w:rPr>
          <w:rFonts w:ascii="Times New Roman" w:hAnsi="Times New Roman" w:cs="Times New Roman"/>
          <w:spacing w:val="-2"/>
          <w:sz w:val="24"/>
          <w:szCs w:val="24"/>
        </w:rPr>
        <w:t>к</w:t>
      </w:r>
      <w:r w:rsidRPr="0098381C">
        <w:rPr>
          <w:rFonts w:ascii="Times New Roman" w:hAnsi="Times New Roman" w:cs="Times New Roman"/>
          <w:sz w:val="24"/>
          <w:szCs w:val="24"/>
        </w:rPr>
        <w:t>ом</w:t>
      </w:r>
      <w:r w:rsidRPr="0098381C">
        <w:rPr>
          <w:rFonts w:ascii="Times New Roman" w:hAnsi="Times New Roman" w:cs="Times New Roman"/>
          <w:spacing w:val="-3"/>
          <w:sz w:val="24"/>
          <w:szCs w:val="24"/>
        </w:rPr>
        <w:t>е</w:t>
      </w:r>
      <w:r w:rsidRPr="0098381C">
        <w:rPr>
          <w:rFonts w:ascii="Times New Roman" w:hAnsi="Times New Roman" w:cs="Times New Roman"/>
          <w:sz w:val="24"/>
          <w:szCs w:val="24"/>
        </w:rPr>
        <w:t>нд</w:t>
      </w:r>
      <w:r w:rsidRPr="0098381C">
        <w:rPr>
          <w:rFonts w:ascii="Times New Roman" w:hAnsi="Times New Roman" w:cs="Times New Roman"/>
          <w:spacing w:val="-3"/>
          <w:sz w:val="24"/>
          <w:szCs w:val="24"/>
        </w:rPr>
        <w:t>а</w:t>
      </w:r>
      <w:r w:rsidRPr="0098381C">
        <w:rPr>
          <w:rFonts w:ascii="Times New Roman" w:hAnsi="Times New Roman" w:cs="Times New Roman"/>
          <w:spacing w:val="-2"/>
          <w:sz w:val="24"/>
          <w:szCs w:val="24"/>
        </w:rPr>
        <w:t>ц</w:t>
      </w:r>
      <w:r w:rsidRPr="0098381C">
        <w:rPr>
          <w:rFonts w:ascii="Times New Roman" w:hAnsi="Times New Roman" w:cs="Times New Roman"/>
          <w:sz w:val="24"/>
          <w:szCs w:val="24"/>
        </w:rPr>
        <w:t>ии.</w:t>
      </w:r>
    </w:p>
    <w:p w:rsidR="00DC331F" w:rsidRPr="0098381C" w:rsidRDefault="00DC331F" w:rsidP="00375127">
      <w:pPr>
        <w:ind w:firstLine="709"/>
        <w:jc w:val="both"/>
        <w:rPr>
          <w:sz w:val="24"/>
          <w:szCs w:val="24"/>
        </w:rPr>
      </w:pPr>
      <w:r w:rsidRPr="0098381C">
        <w:rPr>
          <w:sz w:val="24"/>
          <w:szCs w:val="24"/>
        </w:rPr>
        <w:t>Гр</w:t>
      </w:r>
      <w:r w:rsidRPr="0098381C">
        <w:rPr>
          <w:spacing w:val="-4"/>
          <w:sz w:val="24"/>
          <w:szCs w:val="24"/>
        </w:rPr>
        <w:t>у</w:t>
      </w:r>
      <w:r w:rsidRPr="0098381C">
        <w:rPr>
          <w:sz w:val="24"/>
          <w:szCs w:val="24"/>
        </w:rPr>
        <w:t>ппа,</w:t>
      </w:r>
      <w:r w:rsidRPr="0098381C">
        <w:rPr>
          <w:spacing w:val="54"/>
          <w:sz w:val="24"/>
          <w:szCs w:val="24"/>
        </w:rPr>
        <w:t xml:space="preserve"> </w:t>
      </w:r>
      <w:r w:rsidRPr="0098381C">
        <w:rPr>
          <w:sz w:val="24"/>
          <w:szCs w:val="24"/>
        </w:rPr>
        <w:t>к</w:t>
      </w:r>
      <w:r w:rsidRPr="0098381C">
        <w:rPr>
          <w:spacing w:val="52"/>
          <w:sz w:val="24"/>
          <w:szCs w:val="24"/>
        </w:rPr>
        <w:t xml:space="preserve"> </w:t>
      </w:r>
      <w:r w:rsidRPr="0098381C">
        <w:rPr>
          <w:spacing w:val="-2"/>
          <w:sz w:val="24"/>
          <w:szCs w:val="24"/>
        </w:rPr>
        <w:t>к</w:t>
      </w:r>
      <w:r w:rsidRPr="0098381C">
        <w:rPr>
          <w:sz w:val="24"/>
          <w:szCs w:val="24"/>
        </w:rPr>
        <w:t>от</w:t>
      </w:r>
      <w:r w:rsidRPr="0098381C">
        <w:rPr>
          <w:spacing w:val="-2"/>
          <w:sz w:val="24"/>
          <w:szCs w:val="24"/>
        </w:rPr>
        <w:t>ор</w:t>
      </w:r>
      <w:r w:rsidRPr="0098381C">
        <w:rPr>
          <w:sz w:val="24"/>
          <w:szCs w:val="24"/>
        </w:rPr>
        <w:t>ой</w:t>
      </w:r>
      <w:r w:rsidRPr="0098381C">
        <w:rPr>
          <w:spacing w:val="52"/>
          <w:sz w:val="24"/>
          <w:szCs w:val="24"/>
        </w:rPr>
        <w:t xml:space="preserve"> </w:t>
      </w:r>
      <w:r w:rsidRPr="0098381C">
        <w:rPr>
          <w:sz w:val="24"/>
          <w:szCs w:val="24"/>
        </w:rPr>
        <w:t>от</w:t>
      </w:r>
      <w:r w:rsidRPr="0098381C">
        <w:rPr>
          <w:spacing w:val="-2"/>
          <w:sz w:val="24"/>
          <w:szCs w:val="24"/>
        </w:rPr>
        <w:t>н</w:t>
      </w:r>
      <w:r w:rsidRPr="0098381C">
        <w:rPr>
          <w:sz w:val="24"/>
          <w:szCs w:val="24"/>
        </w:rPr>
        <w:t>о</w:t>
      </w:r>
      <w:r w:rsidRPr="0098381C">
        <w:rPr>
          <w:spacing w:val="-3"/>
          <w:sz w:val="24"/>
          <w:szCs w:val="24"/>
        </w:rPr>
        <w:t>с</w:t>
      </w:r>
      <w:r w:rsidRPr="0098381C">
        <w:rPr>
          <w:sz w:val="24"/>
          <w:szCs w:val="24"/>
        </w:rPr>
        <w:t>ится</w:t>
      </w:r>
      <w:r w:rsidRPr="0098381C">
        <w:rPr>
          <w:spacing w:val="52"/>
          <w:sz w:val="24"/>
          <w:szCs w:val="24"/>
        </w:rPr>
        <w:t xml:space="preserve"> </w:t>
      </w:r>
      <w:r w:rsidR="006F3001">
        <w:rPr>
          <w:sz w:val="24"/>
          <w:szCs w:val="24"/>
        </w:rPr>
        <w:t>заним</w:t>
      </w:r>
      <w:r w:rsidRPr="0098381C">
        <w:rPr>
          <w:sz w:val="24"/>
          <w:szCs w:val="24"/>
        </w:rPr>
        <w:t>ающий</w:t>
      </w:r>
      <w:r w:rsidRPr="0098381C">
        <w:rPr>
          <w:spacing w:val="-3"/>
          <w:sz w:val="24"/>
          <w:szCs w:val="24"/>
        </w:rPr>
        <w:t>с</w:t>
      </w:r>
      <w:r w:rsidRPr="0098381C">
        <w:rPr>
          <w:sz w:val="24"/>
          <w:szCs w:val="24"/>
        </w:rPr>
        <w:t>я,</w:t>
      </w:r>
      <w:r w:rsidRPr="0098381C">
        <w:rPr>
          <w:spacing w:val="54"/>
          <w:sz w:val="24"/>
          <w:szCs w:val="24"/>
        </w:rPr>
        <w:t xml:space="preserve"> </w:t>
      </w:r>
      <w:r w:rsidRPr="0098381C">
        <w:rPr>
          <w:spacing w:val="-2"/>
          <w:sz w:val="24"/>
          <w:szCs w:val="24"/>
        </w:rPr>
        <w:t>оп</w:t>
      </w:r>
      <w:r w:rsidRPr="0098381C">
        <w:rPr>
          <w:sz w:val="24"/>
          <w:szCs w:val="24"/>
        </w:rPr>
        <w:t>р</w:t>
      </w:r>
      <w:r w:rsidRPr="0098381C">
        <w:rPr>
          <w:spacing w:val="-3"/>
          <w:sz w:val="24"/>
          <w:szCs w:val="24"/>
        </w:rPr>
        <w:t>е</w:t>
      </w:r>
      <w:r w:rsidRPr="0098381C">
        <w:rPr>
          <w:sz w:val="24"/>
          <w:szCs w:val="24"/>
        </w:rPr>
        <w:t>деляет</w:t>
      </w:r>
      <w:r w:rsidRPr="0098381C">
        <w:rPr>
          <w:spacing w:val="-3"/>
          <w:sz w:val="24"/>
          <w:szCs w:val="24"/>
        </w:rPr>
        <w:t>с</w:t>
      </w:r>
      <w:r w:rsidRPr="0098381C">
        <w:rPr>
          <w:sz w:val="24"/>
          <w:szCs w:val="24"/>
        </w:rPr>
        <w:t>я</w:t>
      </w:r>
      <w:r w:rsidRPr="0098381C">
        <w:rPr>
          <w:spacing w:val="54"/>
          <w:sz w:val="24"/>
          <w:szCs w:val="24"/>
        </w:rPr>
        <w:t xml:space="preserve"> </w:t>
      </w:r>
      <w:r w:rsidRPr="0098381C">
        <w:rPr>
          <w:sz w:val="24"/>
          <w:szCs w:val="24"/>
        </w:rPr>
        <w:t>в</w:t>
      </w:r>
      <w:r w:rsidRPr="0098381C">
        <w:rPr>
          <w:spacing w:val="54"/>
          <w:sz w:val="24"/>
          <w:szCs w:val="24"/>
        </w:rPr>
        <w:t xml:space="preserve"> </w:t>
      </w:r>
      <w:r w:rsidRPr="0098381C">
        <w:rPr>
          <w:sz w:val="24"/>
          <w:szCs w:val="24"/>
        </w:rPr>
        <w:t>за</w:t>
      </w:r>
      <w:r w:rsidRPr="0098381C">
        <w:rPr>
          <w:spacing w:val="-1"/>
          <w:sz w:val="24"/>
          <w:szCs w:val="24"/>
        </w:rPr>
        <w:t>в</w:t>
      </w:r>
      <w:r w:rsidRPr="0098381C">
        <w:rPr>
          <w:sz w:val="24"/>
          <w:szCs w:val="24"/>
        </w:rPr>
        <w:t>и</w:t>
      </w:r>
      <w:r w:rsidRPr="0098381C">
        <w:rPr>
          <w:spacing w:val="-3"/>
          <w:sz w:val="24"/>
          <w:szCs w:val="24"/>
        </w:rPr>
        <w:t>с</w:t>
      </w:r>
      <w:r w:rsidRPr="0098381C">
        <w:rPr>
          <w:sz w:val="24"/>
          <w:szCs w:val="24"/>
        </w:rPr>
        <w:t>и</w:t>
      </w:r>
      <w:r w:rsidRPr="0098381C">
        <w:rPr>
          <w:spacing w:val="-3"/>
          <w:sz w:val="24"/>
          <w:szCs w:val="24"/>
        </w:rPr>
        <w:t>м</w:t>
      </w:r>
      <w:r w:rsidRPr="0098381C">
        <w:rPr>
          <w:sz w:val="24"/>
          <w:szCs w:val="24"/>
        </w:rPr>
        <w:t>ости</w:t>
      </w:r>
      <w:r w:rsidRPr="0098381C">
        <w:rPr>
          <w:spacing w:val="50"/>
          <w:sz w:val="24"/>
          <w:szCs w:val="24"/>
        </w:rPr>
        <w:t xml:space="preserve"> </w:t>
      </w:r>
      <w:r w:rsidRPr="0098381C">
        <w:rPr>
          <w:spacing w:val="-2"/>
          <w:sz w:val="24"/>
          <w:szCs w:val="24"/>
        </w:rPr>
        <w:t>о</w:t>
      </w:r>
      <w:r w:rsidRPr="0098381C">
        <w:rPr>
          <w:sz w:val="24"/>
          <w:szCs w:val="24"/>
        </w:rPr>
        <w:t>т степ</w:t>
      </w:r>
      <w:r w:rsidRPr="0098381C">
        <w:rPr>
          <w:spacing w:val="-3"/>
          <w:sz w:val="24"/>
          <w:szCs w:val="24"/>
        </w:rPr>
        <w:t>е</w:t>
      </w:r>
      <w:r w:rsidRPr="0098381C">
        <w:rPr>
          <w:sz w:val="24"/>
          <w:szCs w:val="24"/>
        </w:rPr>
        <w:t>ни</w:t>
      </w:r>
      <w:r w:rsidRPr="0098381C">
        <w:rPr>
          <w:spacing w:val="28"/>
          <w:sz w:val="24"/>
          <w:szCs w:val="24"/>
        </w:rPr>
        <w:t xml:space="preserve"> </w:t>
      </w:r>
      <w:r w:rsidRPr="0098381C">
        <w:rPr>
          <w:sz w:val="24"/>
          <w:szCs w:val="24"/>
        </w:rPr>
        <w:t>ф</w:t>
      </w:r>
      <w:r w:rsidRPr="0098381C">
        <w:rPr>
          <w:spacing w:val="-4"/>
          <w:sz w:val="24"/>
          <w:szCs w:val="24"/>
        </w:rPr>
        <w:t>у</w:t>
      </w:r>
      <w:r w:rsidRPr="0098381C">
        <w:rPr>
          <w:sz w:val="24"/>
          <w:szCs w:val="24"/>
        </w:rPr>
        <w:t>нк</w:t>
      </w:r>
      <w:r w:rsidRPr="0098381C">
        <w:rPr>
          <w:spacing w:val="-2"/>
          <w:sz w:val="24"/>
          <w:szCs w:val="24"/>
        </w:rPr>
        <w:t>ц</w:t>
      </w:r>
      <w:r w:rsidRPr="0098381C">
        <w:rPr>
          <w:sz w:val="24"/>
          <w:szCs w:val="24"/>
        </w:rPr>
        <w:t>и</w:t>
      </w:r>
      <w:r w:rsidRPr="0098381C">
        <w:rPr>
          <w:spacing w:val="-2"/>
          <w:sz w:val="24"/>
          <w:szCs w:val="24"/>
        </w:rPr>
        <w:t>он</w:t>
      </w:r>
      <w:r w:rsidRPr="0098381C">
        <w:rPr>
          <w:sz w:val="24"/>
          <w:szCs w:val="24"/>
        </w:rPr>
        <w:t>ал</w:t>
      </w:r>
      <w:r w:rsidRPr="0098381C">
        <w:rPr>
          <w:spacing w:val="-2"/>
          <w:sz w:val="24"/>
          <w:szCs w:val="24"/>
        </w:rPr>
        <w:t>ь</w:t>
      </w:r>
      <w:r w:rsidRPr="0098381C">
        <w:rPr>
          <w:sz w:val="24"/>
          <w:szCs w:val="24"/>
        </w:rPr>
        <w:t>н</w:t>
      </w:r>
      <w:r w:rsidRPr="0098381C">
        <w:rPr>
          <w:spacing w:val="-2"/>
          <w:sz w:val="24"/>
          <w:szCs w:val="24"/>
        </w:rPr>
        <w:t>ы</w:t>
      </w:r>
      <w:r w:rsidRPr="0098381C">
        <w:rPr>
          <w:sz w:val="24"/>
          <w:szCs w:val="24"/>
        </w:rPr>
        <w:t>х</w:t>
      </w:r>
      <w:r w:rsidRPr="0098381C">
        <w:rPr>
          <w:spacing w:val="30"/>
          <w:sz w:val="24"/>
          <w:szCs w:val="24"/>
        </w:rPr>
        <w:t xml:space="preserve"> </w:t>
      </w:r>
      <w:r w:rsidRPr="0098381C">
        <w:rPr>
          <w:sz w:val="24"/>
          <w:szCs w:val="24"/>
        </w:rPr>
        <w:t>воз</w:t>
      </w:r>
      <w:r w:rsidRPr="0098381C">
        <w:rPr>
          <w:spacing w:val="-3"/>
          <w:sz w:val="24"/>
          <w:szCs w:val="24"/>
        </w:rPr>
        <w:t>м</w:t>
      </w:r>
      <w:r w:rsidRPr="0098381C">
        <w:rPr>
          <w:spacing w:val="-2"/>
          <w:sz w:val="24"/>
          <w:szCs w:val="24"/>
        </w:rPr>
        <w:t>о</w:t>
      </w:r>
      <w:r w:rsidRPr="0098381C">
        <w:rPr>
          <w:sz w:val="24"/>
          <w:szCs w:val="24"/>
        </w:rPr>
        <w:t>ж</w:t>
      </w:r>
      <w:r w:rsidRPr="0098381C">
        <w:rPr>
          <w:spacing w:val="-2"/>
          <w:sz w:val="24"/>
          <w:szCs w:val="24"/>
        </w:rPr>
        <w:t>н</w:t>
      </w:r>
      <w:r w:rsidRPr="0098381C">
        <w:rPr>
          <w:sz w:val="24"/>
          <w:szCs w:val="24"/>
        </w:rPr>
        <w:t>о</w:t>
      </w:r>
      <w:r w:rsidRPr="0098381C">
        <w:rPr>
          <w:spacing w:val="-3"/>
          <w:sz w:val="24"/>
          <w:szCs w:val="24"/>
        </w:rPr>
        <w:t>с</w:t>
      </w:r>
      <w:r w:rsidRPr="0098381C">
        <w:rPr>
          <w:sz w:val="24"/>
          <w:szCs w:val="24"/>
        </w:rPr>
        <w:t>тей</w:t>
      </w:r>
      <w:r w:rsidRPr="0098381C">
        <w:rPr>
          <w:spacing w:val="30"/>
          <w:sz w:val="24"/>
          <w:szCs w:val="24"/>
        </w:rPr>
        <w:t xml:space="preserve"> </w:t>
      </w:r>
      <w:r w:rsidRPr="0098381C">
        <w:rPr>
          <w:spacing w:val="-3"/>
          <w:sz w:val="24"/>
          <w:szCs w:val="24"/>
        </w:rPr>
        <w:t>с</w:t>
      </w:r>
      <w:r w:rsidRPr="0098381C">
        <w:rPr>
          <w:sz w:val="24"/>
          <w:szCs w:val="24"/>
        </w:rPr>
        <w:t>п</w:t>
      </w:r>
      <w:r w:rsidRPr="0098381C">
        <w:rPr>
          <w:spacing w:val="-2"/>
          <w:sz w:val="24"/>
          <w:szCs w:val="24"/>
        </w:rPr>
        <w:t>о</w:t>
      </w:r>
      <w:r w:rsidRPr="0098381C">
        <w:rPr>
          <w:sz w:val="24"/>
          <w:szCs w:val="24"/>
        </w:rPr>
        <w:t>ртс</w:t>
      </w:r>
      <w:r w:rsidRPr="0098381C">
        <w:rPr>
          <w:spacing w:val="-3"/>
          <w:sz w:val="24"/>
          <w:szCs w:val="24"/>
        </w:rPr>
        <w:t>м</w:t>
      </w:r>
      <w:r w:rsidRPr="0098381C">
        <w:rPr>
          <w:sz w:val="24"/>
          <w:szCs w:val="24"/>
        </w:rPr>
        <w:t>ена,</w:t>
      </w:r>
      <w:r w:rsidRPr="0098381C">
        <w:rPr>
          <w:spacing w:val="26"/>
          <w:sz w:val="24"/>
          <w:szCs w:val="24"/>
        </w:rPr>
        <w:t xml:space="preserve"> </w:t>
      </w:r>
      <w:r w:rsidRPr="0098381C">
        <w:rPr>
          <w:spacing w:val="-3"/>
          <w:sz w:val="24"/>
          <w:szCs w:val="24"/>
        </w:rPr>
        <w:t>т</w:t>
      </w:r>
      <w:r w:rsidRPr="0098381C">
        <w:rPr>
          <w:sz w:val="24"/>
          <w:szCs w:val="24"/>
        </w:rPr>
        <w:t>р</w:t>
      </w:r>
      <w:r w:rsidRPr="0098381C">
        <w:rPr>
          <w:spacing w:val="-3"/>
          <w:sz w:val="24"/>
          <w:szCs w:val="24"/>
        </w:rPr>
        <w:t>е</w:t>
      </w:r>
      <w:r w:rsidRPr="0098381C">
        <w:rPr>
          <w:sz w:val="24"/>
          <w:szCs w:val="24"/>
        </w:rPr>
        <w:t>б</w:t>
      </w:r>
      <w:r w:rsidRPr="0098381C">
        <w:rPr>
          <w:spacing w:val="-4"/>
          <w:sz w:val="24"/>
          <w:szCs w:val="24"/>
        </w:rPr>
        <w:t>у</w:t>
      </w:r>
      <w:r w:rsidRPr="0098381C">
        <w:rPr>
          <w:spacing w:val="-1"/>
          <w:sz w:val="24"/>
          <w:szCs w:val="24"/>
        </w:rPr>
        <w:t>ю</w:t>
      </w:r>
      <w:r w:rsidRPr="0098381C">
        <w:rPr>
          <w:sz w:val="24"/>
          <w:szCs w:val="24"/>
        </w:rPr>
        <w:t>щи</w:t>
      </w:r>
      <w:r w:rsidRPr="0098381C">
        <w:rPr>
          <w:spacing w:val="1"/>
          <w:sz w:val="24"/>
          <w:szCs w:val="24"/>
        </w:rPr>
        <w:t>х</w:t>
      </w:r>
      <w:r w:rsidRPr="0098381C">
        <w:rPr>
          <w:sz w:val="24"/>
          <w:szCs w:val="24"/>
        </w:rPr>
        <w:t>ся</w:t>
      </w:r>
      <w:r w:rsidRPr="0098381C">
        <w:rPr>
          <w:spacing w:val="27"/>
          <w:sz w:val="24"/>
          <w:szCs w:val="24"/>
        </w:rPr>
        <w:t xml:space="preserve"> </w:t>
      </w:r>
      <w:r w:rsidRPr="0098381C">
        <w:rPr>
          <w:sz w:val="24"/>
          <w:szCs w:val="24"/>
        </w:rPr>
        <w:t>д</w:t>
      </w:r>
      <w:r w:rsidRPr="0098381C">
        <w:rPr>
          <w:spacing w:val="-1"/>
          <w:sz w:val="24"/>
          <w:szCs w:val="24"/>
        </w:rPr>
        <w:t>л</w:t>
      </w:r>
      <w:r w:rsidRPr="0098381C">
        <w:rPr>
          <w:sz w:val="24"/>
          <w:szCs w:val="24"/>
        </w:rPr>
        <w:t>я</w:t>
      </w:r>
      <w:r w:rsidRPr="0098381C">
        <w:rPr>
          <w:spacing w:val="27"/>
          <w:sz w:val="24"/>
          <w:szCs w:val="24"/>
        </w:rPr>
        <w:t xml:space="preserve"> </w:t>
      </w:r>
      <w:r w:rsidRPr="0098381C">
        <w:rPr>
          <w:sz w:val="24"/>
          <w:szCs w:val="24"/>
        </w:rPr>
        <w:t>заня</w:t>
      </w:r>
      <w:r w:rsidRPr="0098381C">
        <w:rPr>
          <w:spacing w:val="-3"/>
          <w:sz w:val="24"/>
          <w:szCs w:val="24"/>
        </w:rPr>
        <w:t>т</w:t>
      </w:r>
      <w:r w:rsidRPr="0098381C">
        <w:rPr>
          <w:sz w:val="24"/>
          <w:szCs w:val="24"/>
        </w:rPr>
        <w:t>ий о</w:t>
      </w:r>
      <w:r w:rsidRPr="0098381C">
        <w:rPr>
          <w:spacing w:val="-2"/>
          <w:sz w:val="24"/>
          <w:szCs w:val="24"/>
        </w:rPr>
        <w:t>п</w:t>
      </w:r>
      <w:r w:rsidRPr="0098381C">
        <w:rPr>
          <w:sz w:val="24"/>
          <w:szCs w:val="24"/>
        </w:rPr>
        <w:t>р</w:t>
      </w:r>
      <w:r w:rsidRPr="0098381C">
        <w:rPr>
          <w:spacing w:val="-3"/>
          <w:sz w:val="24"/>
          <w:szCs w:val="24"/>
        </w:rPr>
        <w:t>е</w:t>
      </w:r>
      <w:r w:rsidRPr="0098381C">
        <w:rPr>
          <w:sz w:val="24"/>
          <w:szCs w:val="24"/>
        </w:rPr>
        <w:t>деле</w:t>
      </w:r>
      <w:r w:rsidRPr="0098381C">
        <w:rPr>
          <w:spacing w:val="-2"/>
          <w:sz w:val="24"/>
          <w:szCs w:val="24"/>
        </w:rPr>
        <w:t>нн</w:t>
      </w:r>
      <w:r w:rsidRPr="0098381C">
        <w:rPr>
          <w:sz w:val="24"/>
          <w:szCs w:val="24"/>
        </w:rPr>
        <w:t>ой</w:t>
      </w:r>
      <w:r w:rsidRPr="0098381C">
        <w:rPr>
          <w:spacing w:val="2"/>
          <w:sz w:val="24"/>
          <w:szCs w:val="24"/>
        </w:rPr>
        <w:t xml:space="preserve"> </w:t>
      </w:r>
      <w:r w:rsidRPr="0098381C">
        <w:rPr>
          <w:spacing w:val="-3"/>
          <w:sz w:val="24"/>
          <w:szCs w:val="24"/>
        </w:rPr>
        <w:t>с</w:t>
      </w:r>
      <w:r w:rsidRPr="0098381C">
        <w:rPr>
          <w:spacing w:val="-2"/>
          <w:sz w:val="24"/>
          <w:szCs w:val="24"/>
        </w:rPr>
        <w:t>п</w:t>
      </w:r>
      <w:r w:rsidRPr="0098381C">
        <w:rPr>
          <w:sz w:val="24"/>
          <w:szCs w:val="24"/>
        </w:rPr>
        <w:t>ор</w:t>
      </w:r>
      <w:r w:rsidRPr="0098381C">
        <w:rPr>
          <w:spacing w:val="-3"/>
          <w:sz w:val="24"/>
          <w:szCs w:val="24"/>
        </w:rPr>
        <w:t>т</w:t>
      </w:r>
      <w:r w:rsidRPr="0098381C">
        <w:rPr>
          <w:sz w:val="24"/>
          <w:szCs w:val="24"/>
        </w:rPr>
        <w:t>ив</w:t>
      </w:r>
      <w:r w:rsidRPr="0098381C">
        <w:rPr>
          <w:spacing w:val="-2"/>
          <w:sz w:val="24"/>
          <w:szCs w:val="24"/>
        </w:rPr>
        <w:t>н</w:t>
      </w:r>
      <w:r w:rsidRPr="0098381C">
        <w:rPr>
          <w:sz w:val="24"/>
          <w:szCs w:val="24"/>
        </w:rPr>
        <w:t>ой ди</w:t>
      </w:r>
      <w:r w:rsidRPr="0098381C">
        <w:rPr>
          <w:spacing w:val="-3"/>
          <w:sz w:val="24"/>
          <w:szCs w:val="24"/>
        </w:rPr>
        <w:t>с</w:t>
      </w:r>
      <w:r w:rsidRPr="0098381C">
        <w:rPr>
          <w:spacing w:val="-2"/>
          <w:sz w:val="24"/>
          <w:szCs w:val="24"/>
        </w:rPr>
        <w:t>ц</w:t>
      </w:r>
      <w:r w:rsidRPr="0098381C">
        <w:rPr>
          <w:sz w:val="24"/>
          <w:szCs w:val="24"/>
        </w:rPr>
        <w:t>ип</w:t>
      </w:r>
      <w:r w:rsidRPr="0098381C">
        <w:rPr>
          <w:spacing w:val="-4"/>
          <w:sz w:val="24"/>
          <w:szCs w:val="24"/>
        </w:rPr>
        <w:t>л</w:t>
      </w:r>
      <w:r w:rsidRPr="0098381C">
        <w:rPr>
          <w:sz w:val="24"/>
          <w:szCs w:val="24"/>
        </w:rPr>
        <w:t>и</w:t>
      </w:r>
      <w:r w:rsidRPr="0098381C">
        <w:rPr>
          <w:spacing w:val="-2"/>
          <w:sz w:val="24"/>
          <w:szCs w:val="24"/>
        </w:rPr>
        <w:t>н</w:t>
      </w:r>
      <w:r w:rsidRPr="0098381C">
        <w:rPr>
          <w:sz w:val="24"/>
          <w:szCs w:val="24"/>
        </w:rPr>
        <w:t>о</w:t>
      </w:r>
      <w:r w:rsidRPr="0098381C">
        <w:rPr>
          <w:spacing w:val="-2"/>
          <w:sz w:val="24"/>
          <w:szCs w:val="24"/>
        </w:rPr>
        <w:t>й</w:t>
      </w:r>
      <w:r w:rsidRPr="0098381C">
        <w:rPr>
          <w:sz w:val="24"/>
          <w:szCs w:val="24"/>
        </w:rPr>
        <w:t>.</w:t>
      </w:r>
    </w:p>
    <w:p w:rsidR="00DC331F" w:rsidRPr="001922FB" w:rsidRDefault="00DC331F" w:rsidP="00375127">
      <w:pPr>
        <w:ind w:firstLine="709"/>
        <w:jc w:val="both"/>
        <w:rPr>
          <w:sz w:val="24"/>
          <w:szCs w:val="24"/>
        </w:rPr>
      </w:pPr>
      <w:r w:rsidRPr="00945BBF">
        <w:rPr>
          <w:b/>
          <w:sz w:val="24"/>
          <w:szCs w:val="24"/>
        </w:rPr>
        <w:t>Г</w:t>
      </w:r>
      <w:r w:rsidRPr="00945BBF">
        <w:rPr>
          <w:b/>
          <w:spacing w:val="-2"/>
          <w:sz w:val="24"/>
          <w:szCs w:val="24"/>
        </w:rPr>
        <w:t>р</w:t>
      </w:r>
      <w:r w:rsidRPr="00945BBF">
        <w:rPr>
          <w:b/>
          <w:sz w:val="24"/>
          <w:szCs w:val="24"/>
        </w:rPr>
        <w:t>у</w:t>
      </w:r>
      <w:r w:rsidRPr="00945BBF">
        <w:rPr>
          <w:b/>
          <w:spacing w:val="-2"/>
          <w:sz w:val="24"/>
          <w:szCs w:val="24"/>
        </w:rPr>
        <w:t>п</w:t>
      </w:r>
      <w:r w:rsidR="00945BBF" w:rsidRPr="00945BBF">
        <w:rPr>
          <w:b/>
          <w:sz w:val="24"/>
          <w:szCs w:val="24"/>
        </w:rPr>
        <w:t>па</w:t>
      </w:r>
      <w:r w:rsidRPr="00945BBF">
        <w:rPr>
          <w:b/>
          <w:spacing w:val="48"/>
          <w:sz w:val="24"/>
          <w:szCs w:val="24"/>
        </w:rPr>
        <w:t xml:space="preserve"> </w:t>
      </w:r>
      <w:r w:rsidRPr="00945BBF">
        <w:rPr>
          <w:b/>
          <w:sz w:val="24"/>
          <w:szCs w:val="24"/>
        </w:rPr>
        <w:t>I.</w:t>
      </w:r>
      <w:r w:rsidRPr="001922FB">
        <w:rPr>
          <w:i/>
          <w:sz w:val="24"/>
          <w:szCs w:val="24"/>
        </w:rPr>
        <w:t xml:space="preserve"> </w:t>
      </w:r>
      <w:r w:rsidRPr="001922FB">
        <w:rPr>
          <w:sz w:val="24"/>
          <w:szCs w:val="24"/>
        </w:rPr>
        <w:t>К</w:t>
      </w:r>
      <w:r w:rsidR="00945BBF">
        <w:rPr>
          <w:sz w:val="24"/>
          <w:szCs w:val="24"/>
        </w:rPr>
        <w:t xml:space="preserve"> </w:t>
      </w:r>
      <w:r w:rsidRPr="001922FB">
        <w:rPr>
          <w:sz w:val="24"/>
          <w:szCs w:val="24"/>
        </w:rPr>
        <w:t>д</w:t>
      </w:r>
      <w:r w:rsidRPr="001922FB">
        <w:rPr>
          <w:spacing w:val="-3"/>
          <w:sz w:val="24"/>
          <w:szCs w:val="24"/>
        </w:rPr>
        <w:t>а</w:t>
      </w:r>
      <w:r w:rsidRPr="001922FB">
        <w:rPr>
          <w:sz w:val="24"/>
          <w:szCs w:val="24"/>
        </w:rPr>
        <w:t>н</w:t>
      </w:r>
      <w:r w:rsidRPr="001922FB">
        <w:rPr>
          <w:spacing w:val="-2"/>
          <w:sz w:val="24"/>
          <w:szCs w:val="24"/>
        </w:rPr>
        <w:t>н</w:t>
      </w:r>
      <w:r w:rsidRPr="001922FB">
        <w:rPr>
          <w:sz w:val="24"/>
          <w:szCs w:val="24"/>
        </w:rPr>
        <w:t xml:space="preserve">ой </w:t>
      </w:r>
      <w:r w:rsidRPr="001922FB">
        <w:rPr>
          <w:spacing w:val="-3"/>
          <w:sz w:val="24"/>
          <w:szCs w:val="24"/>
        </w:rPr>
        <w:t>г</w:t>
      </w:r>
      <w:r w:rsidRPr="001922FB">
        <w:rPr>
          <w:sz w:val="24"/>
          <w:szCs w:val="24"/>
        </w:rPr>
        <w:t>р</w:t>
      </w:r>
      <w:r w:rsidRPr="001922FB">
        <w:rPr>
          <w:spacing w:val="-4"/>
          <w:sz w:val="24"/>
          <w:szCs w:val="24"/>
        </w:rPr>
        <w:t>у</w:t>
      </w:r>
      <w:r w:rsidRPr="001922FB">
        <w:rPr>
          <w:sz w:val="24"/>
          <w:szCs w:val="24"/>
        </w:rPr>
        <w:t>ппе о</w:t>
      </w:r>
      <w:r w:rsidRPr="001922FB">
        <w:rPr>
          <w:spacing w:val="-3"/>
          <w:sz w:val="24"/>
          <w:szCs w:val="24"/>
        </w:rPr>
        <w:t>т</w:t>
      </w:r>
      <w:r w:rsidRPr="001922FB">
        <w:rPr>
          <w:spacing w:val="-2"/>
          <w:sz w:val="24"/>
          <w:szCs w:val="24"/>
        </w:rPr>
        <w:t>н</w:t>
      </w:r>
      <w:r w:rsidRPr="001922FB">
        <w:rPr>
          <w:sz w:val="24"/>
          <w:szCs w:val="24"/>
        </w:rPr>
        <w:t>ося</w:t>
      </w:r>
      <w:r w:rsidRPr="001922FB">
        <w:rPr>
          <w:spacing w:val="-3"/>
          <w:sz w:val="24"/>
          <w:szCs w:val="24"/>
        </w:rPr>
        <w:t>т</w:t>
      </w:r>
      <w:r w:rsidRPr="001922FB">
        <w:rPr>
          <w:sz w:val="24"/>
          <w:szCs w:val="24"/>
        </w:rPr>
        <w:t xml:space="preserve">ся </w:t>
      </w:r>
      <w:r w:rsidRPr="001922FB">
        <w:rPr>
          <w:spacing w:val="-1"/>
          <w:sz w:val="24"/>
          <w:szCs w:val="24"/>
        </w:rPr>
        <w:t>л</w:t>
      </w:r>
      <w:r w:rsidRPr="001922FB">
        <w:rPr>
          <w:sz w:val="24"/>
          <w:szCs w:val="24"/>
        </w:rPr>
        <w:t>и</w:t>
      </w:r>
      <w:r w:rsidRPr="001922FB">
        <w:rPr>
          <w:spacing w:val="-2"/>
          <w:sz w:val="24"/>
          <w:szCs w:val="24"/>
        </w:rPr>
        <w:t>ц</w:t>
      </w:r>
      <w:r w:rsidR="00945BBF">
        <w:rPr>
          <w:sz w:val="24"/>
          <w:szCs w:val="24"/>
        </w:rPr>
        <w:t>а,</w:t>
      </w:r>
      <w:r w:rsidRPr="001922FB">
        <w:rPr>
          <w:spacing w:val="48"/>
          <w:sz w:val="24"/>
          <w:szCs w:val="24"/>
        </w:rPr>
        <w:t xml:space="preserve"> </w:t>
      </w:r>
      <w:r w:rsidRPr="001922FB">
        <w:rPr>
          <w:sz w:val="24"/>
          <w:szCs w:val="24"/>
        </w:rPr>
        <w:t>у к</w:t>
      </w:r>
      <w:r w:rsidRPr="001922FB">
        <w:rPr>
          <w:spacing w:val="1"/>
          <w:sz w:val="24"/>
          <w:szCs w:val="24"/>
        </w:rPr>
        <w:t>о</w:t>
      </w:r>
      <w:r w:rsidRPr="001922FB">
        <w:rPr>
          <w:sz w:val="24"/>
          <w:szCs w:val="24"/>
        </w:rPr>
        <w:t>то</w:t>
      </w:r>
      <w:r w:rsidRPr="001922FB">
        <w:rPr>
          <w:spacing w:val="6"/>
          <w:sz w:val="24"/>
          <w:szCs w:val="24"/>
        </w:rPr>
        <w:t>р</w:t>
      </w:r>
      <w:r w:rsidRPr="001922FB">
        <w:rPr>
          <w:sz w:val="24"/>
          <w:szCs w:val="24"/>
        </w:rPr>
        <w:t>ых ф</w:t>
      </w:r>
      <w:r w:rsidRPr="001922FB">
        <w:rPr>
          <w:spacing w:val="-4"/>
          <w:sz w:val="24"/>
          <w:szCs w:val="24"/>
        </w:rPr>
        <w:t>у</w:t>
      </w:r>
      <w:r w:rsidRPr="001922FB">
        <w:rPr>
          <w:sz w:val="24"/>
          <w:szCs w:val="24"/>
        </w:rPr>
        <w:t>нк</w:t>
      </w:r>
      <w:r w:rsidRPr="001922FB">
        <w:rPr>
          <w:spacing w:val="1"/>
          <w:sz w:val="24"/>
          <w:szCs w:val="24"/>
        </w:rPr>
        <w:t>ц</w:t>
      </w:r>
      <w:r w:rsidRPr="001922FB">
        <w:rPr>
          <w:spacing w:val="-2"/>
          <w:sz w:val="24"/>
          <w:szCs w:val="24"/>
        </w:rPr>
        <w:t>и</w:t>
      </w:r>
      <w:r w:rsidRPr="001922FB">
        <w:rPr>
          <w:sz w:val="24"/>
          <w:szCs w:val="24"/>
        </w:rPr>
        <w:t>о</w:t>
      </w:r>
      <w:r w:rsidRPr="001922FB">
        <w:rPr>
          <w:spacing w:val="-2"/>
          <w:sz w:val="24"/>
          <w:szCs w:val="24"/>
        </w:rPr>
        <w:t>н</w:t>
      </w:r>
      <w:r w:rsidRPr="001922FB">
        <w:rPr>
          <w:sz w:val="24"/>
          <w:szCs w:val="24"/>
        </w:rPr>
        <w:t>ал</w:t>
      </w:r>
      <w:r w:rsidRPr="001922FB">
        <w:rPr>
          <w:spacing w:val="-2"/>
          <w:sz w:val="24"/>
          <w:szCs w:val="24"/>
        </w:rPr>
        <w:t>ьны</w:t>
      </w:r>
      <w:r w:rsidRPr="001922FB">
        <w:rPr>
          <w:sz w:val="24"/>
          <w:szCs w:val="24"/>
        </w:rPr>
        <w:t>е</w:t>
      </w:r>
    </w:p>
    <w:p w:rsidR="00DC331F" w:rsidRPr="001922FB" w:rsidRDefault="00DC331F" w:rsidP="00375127">
      <w:pPr>
        <w:ind w:firstLine="709"/>
        <w:jc w:val="both"/>
        <w:rPr>
          <w:sz w:val="24"/>
          <w:szCs w:val="24"/>
        </w:rPr>
      </w:pPr>
      <w:r w:rsidRPr="001922FB">
        <w:rPr>
          <w:sz w:val="24"/>
          <w:szCs w:val="24"/>
        </w:rPr>
        <w:t>возм</w:t>
      </w:r>
      <w:r w:rsidRPr="001922FB">
        <w:rPr>
          <w:spacing w:val="-2"/>
          <w:sz w:val="24"/>
          <w:szCs w:val="24"/>
        </w:rPr>
        <w:t>о</w:t>
      </w:r>
      <w:r w:rsidRPr="001922FB">
        <w:rPr>
          <w:sz w:val="24"/>
          <w:szCs w:val="24"/>
        </w:rPr>
        <w:t>ж</w:t>
      </w:r>
      <w:r w:rsidRPr="001922FB">
        <w:rPr>
          <w:spacing w:val="-2"/>
          <w:sz w:val="24"/>
          <w:szCs w:val="24"/>
        </w:rPr>
        <w:t>н</w:t>
      </w:r>
      <w:r w:rsidRPr="001922FB">
        <w:rPr>
          <w:sz w:val="24"/>
          <w:szCs w:val="24"/>
        </w:rPr>
        <w:t>ос</w:t>
      </w:r>
      <w:r w:rsidRPr="001922FB">
        <w:rPr>
          <w:spacing w:val="-3"/>
          <w:sz w:val="24"/>
          <w:szCs w:val="24"/>
        </w:rPr>
        <w:t>т</w:t>
      </w:r>
      <w:r w:rsidRPr="001922FB">
        <w:rPr>
          <w:sz w:val="24"/>
          <w:szCs w:val="24"/>
        </w:rPr>
        <w:t>и,</w:t>
      </w:r>
      <w:r w:rsidRPr="001922FB">
        <w:rPr>
          <w:sz w:val="24"/>
          <w:szCs w:val="24"/>
        </w:rPr>
        <w:tab/>
      </w:r>
      <w:r>
        <w:rPr>
          <w:sz w:val="24"/>
          <w:szCs w:val="24"/>
        </w:rPr>
        <w:t xml:space="preserve"> </w:t>
      </w:r>
      <w:r w:rsidRPr="001922FB">
        <w:rPr>
          <w:sz w:val="24"/>
          <w:szCs w:val="24"/>
        </w:rPr>
        <w:t>тр</w:t>
      </w:r>
      <w:r w:rsidRPr="001922FB">
        <w:rPr>
          <w:spacing w:val="-3"/>
          <w:sz w:val="24"/>
          <w:szCs w:val="24"/>
        </w:rPr>
        <w:t>е</w:t>
      </w:r>
      <w:r w:rsidRPr="001922FB">
        <w:rPr>
          <w:spacing w:val="-2"/>
          <w:sz w:val="24"/>
          <w:szCs w:val="24"/>
        </w:rPr>
        <w:t>бу</w:t>
      </w:r>
      <w:r w:rsidRPr="001922FB">
        <w:rPr>
          <w:spacing w:val="-1"/>
          <w:sz w:val="24"/>
          <w:szCs w:val="24"/>
        </w:rPr>
        <w:t>ю</w:t>
      </w:r>
      <w:r w:rsidR="00CE4422">
        <w:rPr>
          <w:sz w:val="24"/>
          <w:szCs w:val="24"/>
        </w:rPr>
        <w:t xml:space="preserve">щиеся </w:t>
      </w:r>
      <w:r w:rsidRPr="001922FB">
        <w:rPr>
          <w:sz w:val="24"/>
          <w:szCs w:val="24"/>
        </w:rPr>
        <w:t>д</w:t>
      </w:r>
      <w:r w:rsidRPr="001922FB">
        <w:rPr>
          <w:spacing w:val="-4"/>
          <w:sz w:val="24"/>
          <w:szCs w:val="24"/>
        </w:rPr>
        <w:t>л</w:t>
      </w:r>
      <w:r w:rsidR="00CE4422">
        <w:rPr>
          <w:sz w:val="24"/>
          <w:szCs w:val="24"/>
        </w:rPr>
        <w:t xml:space="preserve">я </w:t>
      </w:r>
      <w:r w:rsidRPr="001922FB">
        <w:rPr>
          <w:sz w:val="24"/>
          <w:szCs w:val="24"/>
        </w:rPr>
        <w:t>зан</w:t>
      </w:r>
      <w:r w:rsidRPr="001922FB">
        <w:rPr>
          <w:spacing w:val="-2"/>
          <w:sz w:val="24"/>
          <w:szCs w:val="24"/>
        </w:rPr>
        <w:t>я</w:t>
      </w:r>
      <w:r w:rsidR="002347EE">
        <w:rPr>
          <w:sz w:val="24"/>
          <w:szCs w:val="24"/>
        </w:rPr>
        <w:t xml:space="preserve">тий </w:t>
      </w:r>
      <w:r w:rsidRPr="001922FB">
        <w:rPr>
          <w:sz w:val="24"/>
          <w:szCs w:val="24"/>
        </w:rPr>
        <w:t>о</w:t>
      </w:r>
      <w:r w:rsidRPr="001922FB">
        <w:rPr>
          <w:spacing w:val="-2"/>
          <w:sz w:val="24"/>
          <w:szCs w:val="24"/>
        </w:rPr>
        <w:t>п</w:t>
      </w:r>
      <w:r w:rsidRPr="001922FB">
        <w:rPr>
          <w:sz w:val="24"/>
          <w:szCs w:val="24"/>
        </w:rPr>
        <w:t>р</w:t>
      </w:r>
      <w:r w:rsidRPr="001922FB">
        <w:rPr>
          <w:spacing w:val="-3"/>
          <w:sz w:val="24"/>
          <w:szCs w:val="24"/>
        </w:rPr>
        <w:t>е</w:t>
      </w:r>
      <w:r w:rsidRPr="001922FB">
        <w:rPr>
          <w:sz w:val="24"/>
          <w:szCs w:val="24"/>
        </w:rPr>
        <w:t>деле</w:t>
      </w:r>
      <w:r w:rsidRPr="001922FB">
        <w:rPr>
          <w:spacing w:val="-2"/>
          <w:sz w:val="24"/>
          <w:szCs w:val="24"/>
        </w:rPr>
        <w:t>нн</w:t>
      </w:r>
      <w:r w:rsidR="00CE4422">
        <w:rPr>
          <w:sz w:val="24"/>
          <w:szCs w:val="24"/>
        </w:rPr>
        <w:t xml:space="preserve">ой </w:t>
      </w:r>
      <w:r w:rsidRPr="001922FB">
        <w:rPr>
          <w:sz w:val="24"/>
          <w:szCs w:val="24"/>
        </w:rPr>
        <w:t>сп</w:t>
      </w:r>
      <w:r w:rsidRPr="001922FB">
        <w:rPr>
          <w:spacing w:val="-2"/>
          <w:sz w:val="24"/>
          <w:szCs w:val="24"/>
        </w:rPr>
        <w:t>о</w:t>
      </w:r>
      <w:r w:rsidRPr="001922FB">
        <w:rPr>
          <w:sz w:val="24"/>
          <w:szCs w:val="24"/>
        </w:rPr>
        <w:t>рти</w:t>
      </w:r>
      <w:r w:rsidRPr="001922FB">
        <w:rPr>
          <w:spacing w:val="-3"/>
          <w:sz w:val="24"/>
          <w:szCs w:val="24"/>
        </w:rPr>
        <w:t>в</w:t>
      </w:r>
      <w:r w:rsidRPr="001922FB">
        <w:rPr>
          <w:spacing w:val="-2"/>
          <w:sz w:val="24"/>
          <w:szCs w:val="24"/>
        </w:rPr>
        <w:t>н</w:t>
      </w:r>
      <w:r w:rsidR="002347EE">
        <w:rPr>
          <w:sz w:val="24"/>
          <w:szCs w:val="24"/>
        </w:rPr>
        <w:t xml:space="preserve">ой </w:t>
      </w:r>
      <w:r w:rsidRPr="001922FB">
        <w:rPr>
          <w:sz w:val="24"/>
          <w:szCs w:val="24"/>
        </w:rPr>
        <w:t>ди</w:t>
      </w:r>
      <w:r w:rsidRPr="001922FB">
        <w:rPr>
          <w:spacing w:val="-3"/>
          <w:sz w:val="24"/>
          <w:szCs w:val="24"/>
        </w:rPr>
        <w:t>с</w:t>
      </w:r>
      <w:r w:rsidRPr="001922FB">
        <w:rPr>
          <w:spacing w:val="-2"/>
          <w:sz w:val="24"/>
          <w:szCs w:val="24"/>
        </w:rPr>
        <w:t>ц</w:t>
      </w:r>
      <w:r w:rsidRPr="001922FB">
        <w:rPr>
          <w:sz w:val="24"/>
          <w:szCs w:val="24"/>
        </w:rPr>
        <w:t>ип</w:t>
      </w:r>
      <w:r w:rsidRPr="001922FB">
        <w:rPr>
          <w:spacing w:val="-1"/>
          <w:sz w:val="24"/>
          <w:szCs w:val="24"/>
        </w:rPr>
        <w:t>л</w:t>
      </w:r>
      <w:r w:rsidRPr="001922FB">
        <w:rPr>
          <w:spacing w:val="-2"/>
          <w:sz w:val="24"/>
          <w:szCs w:val="24"/>
        </w:rPr>
        <w:t>ин</w:t>
      </w:r>
      <w:r w:rsidRPr="001922FB">
        <w:rPr>
          <w:sz w:val="24"/>
          <w:szCs w:val="24"/>
        </w:rPr>
        <w:t>о</w:t>
      </w:r>
      <w:r w:rsidRPr="001922FB">
        <w:rPr>
          <w:spacing w:val="-2"/>
          <w:sz w:val="24"/>
          <w:szCs w:val="24"/>
        </w:rPr>
        <w:t>й</w:t>
      </w:r>
      <w:r w:rsidRPr="001922FB">
        <w:rPr>
          <w:sz w:val="24"/>
          <w:szCs w:val="24"/>
        </w:rPr>
        <w:t>,</w:t>
      </w:r>
    </w:p>
    <w:p w:rsidR="00DC331F" w:rsidRPr="001922FB" w:rsidRDefault="00DC331F" w:rsidP="00375127">
      <w:pPr>
        <w:ind w:firstLine="709"/>
        <w:jc w:val="both"/>
        <w:rPr>
          <w:sz w:val="24"/>
          <w:szCs w:val="24"/>
        </w:rPr>
      </w:pPr>
      <w:r w:rsidRPr="001922FB">
        <w:rPr>
          <w:sz w:val="24"/>
          <w:szCs w:val="24"/>
        </w:rPr>
        <w:t>ог</w:t>
      </w:r>
      <w:r w:rsidRPr="001922FB">
        <w:rPr>
          <w:spacing w:val="-2"/>
          <w:sz w:val="24"/>
          <w:szCs w:val="24"/>
        </w:rPr>
        <w:t>р</w:t>
      </w:r>
      <w:r w:rsidRPr="001922FB">
        <w:rPr>
          <w:sz w:val="24"/>
          <w:szCs w:val="24"/>
        </w:rPr>
        <w:t>а</w:t>
      </w:r>
      <w:r w:rsidRPr="001922FB">
        <w:rPr>
          <w:spacing w:val="-2"/>
          <w:sz w:val="24"/>
          <w:szCs w:val="24"/>
        </w:rPr>
        <w:t>н</w:t>
      </w:r>
      <w:r w:rsidRPr="001922FB">
        <w:rPr>
          <w:sz w:val="24"/>
          <w:szCs w:val="24"/>
        </w:rPr>
        <w:t>ич</w:t>
      </w:r>
      <w:r w:rsidRPr="001922FB">
        <w:rPr>
          <w:spacing w:val="-2"/>
          <w:sz w:val="24"/>
          <w:szCs w:val="24"/>
        </w:rPr>
        <w:t>ен</w:t>
      </w:r>
      <w:r w:rsidRPr="001922FB">
        <w:rPr>
          <w:sz w:val="24"/>
          <w:szCs w:val="24"/>
        </w:rPr>
        <w:t>ы</w:t>
      </w:r>
      <w:r w:rsidRPr="001922FB">
        <w:rPr>
          <w:spacing w:val="67"/>
          <w:sz w:val="24"/>
          <w:szCs w:val="24"/>
        </w:rPr>
        <w:t xml:space="preserve"> </w:t>
      </w:r>
      <w:r w:rsidRPr="001922FB">
        <w:rPr>
          <w:sz w:val="24"/>
          <w:szCs w:val="24"/>
        </w:rPr>
        <w:t>зна</w:t>
      </w:r>
      <w:r w:rsidRPr="001922FB">
        <w:rPr>
          <w:spacing w:val="-2"/>
          <w:sz w:val="24"/>
          <w:szCs w:val="24"/>
        </w:rPr>
        <w:t>ч</w:t>
      </w:r>
      <w:r w:rsidRPr="001922FB">
        <w:rPr>
          <w:sz w:val="24"/>
          <w:szCs w:val="24"/>
        </w:rPr>
        <w:t>и</w:t>
      </w:r>
      <w:r w:rsidRPr="001922FB">
        <w:rPr>
          <w:spacing w:val="-3"/>
          <w:sz w:val="24"/>
          <w:szCs w:val="24"/>
        </w:rPr>
        <w:t>т</w:t>
      </w:r>
      <w:r w:rsidRPr="001922FB">
        <w:rPr>
          <w:sz w:val="24"/>
          <w:szCs w:val="24"/>
        </w:rPr>
        <w:t>ел</w:t>
      </w:r>
      <w:r w:rsidRPr="001922FB">
        <w:rPr>
          <w:spacing w:val="-2"/>
          <w:sz w:val="24"/>
          <w:szCs w:val="24"/>
        </w:rPr>
        <w:t>ь</w:t>
      </w:r>
      <w:r w:rsidRPr="001922FB">
        <w:rPr>
          <w:sz w:val="24"/>
          <w:szCs w:val="24"/>
        </w:rPr>
        <w:t>но,</w:t>
      </w:r>
      <w:r w:rsidRPr="001922FB">
        <w:rPr>
          <w:spacing w:val="65"/>
          <w:sz w:val="24"/>
          <w:szCs w:val="24"/>
        </w:rPr>
        <w:t xml:space="preserve"> </w:t>
      </w:r>
      <w:r w:rsidRPr="001922FB">
        <w:rPr>
          <w:sz w:val="24"/>
          <w:szCs w:val="24"/>
        </w:rPr>
        <w:t>в</w:t>
      </w:r>
      <w:r w:rsidRPr="001922FB">
        <w:rPr>
          <w:spacing w:val="65"/>
          <w:sz w:val="24"/>
          <w:szCs w:val="24"/>
        </w:rPr>
        <w:t xml:space="preserve"> </w:t>
      </w:r>
      <w:r w:rsidRPr="001922FB">
        <w:rPr>
          <w:sz w:val="24"/>
          <w:szCs w:val="24"/>
        </w:rPr>
        <w:t>связи</w:t>
      </w:r>
      <w:r w:rsidRPr="001922FB">
        <w:rPr>
          <w:spacing w:val="67"/>
          <w:sz w:val="24"/>
          <w:szCs w:val="24"/>
        </w:rPr>
        <w:t xml:space="preserve"> </w:t>
      </w:r>
      <w:r w:rsidRPr="001922FB">
        <w:rPr>
          <w:sz w:val="24"/>
          <w:szCs w:val="24"/>
        </w:rPr>
        <w:t>с</w:t>
      </w:r>
      <w:r w:rsidRPr="001922FB">
        <w:rPr>
          <w:spacing w:val="66"/>
          <w:sz w:val="24"/>
          <w:szCs w:val="24"/>
        </w:rPr>
        <w:t xml:space="preserve"> </w:t>
      </w:r>
      <w:r w:rsidRPr="001922FB">
        <w:rPr>
          <w:spacing w:val="-2"/>
          <w:sz w:val="24"/>
          <w:szCs w:val="24"/>
        </w:rPr>
        <w:t>ч</w:t>
      </w:r>
      <w:r w:rsidRPr="001922FB">
        <w:rPr>
          <w:sz w:val="24"/>
          <w:szCs w:val="24"/>
        </w:rPr>
        <w:t>ем,</w:t>
      </w:r>
      <w:r w:rsidRPr="001922FB">
        <w:rPr>
          <w:spacing w:val="65"/>
          <w:sz w:val="24"/>
          <w:szCs w:val="24"/>
        </w:rPr>
        <w:t xml:space="preserve"> </w:t>
      </w:r>
      <w:r w:rsidRPr="001922FB">
        <w:rPr>
          <w:sz w:val="24"/>
          <w:szCs w:val="24"/>
        </w:rPr>
        <w:t>о</w:t>
      </w:r>
      <w:r w:rsidRPr="001922FB">
        <w:rPr>
          <w:spacing w:val="-2"/>
          <w:sz w:val="24"/>
          <w:szCs w:val="24"/>
        </w:rPr>
        <w:t>н</w:t>
      </w:r>
      <w:r w:rsidRPr="001922FB">
        <w:rPr>
          <w:sz w:val="24"/>
          <w:szCs w:val="24"/>
        </w:rPr>
        <w:t>и</w:t>
      </w:r>
      <w:r w:rsidRPr="001922FB">
        <w:rPr>
          <w:spacing w:val="67"/>
          <w:sz w:val="24"/>
          <w:szCs w:val="24"/>
        </w:rPr>
        <w:t xml:space="preserve"> </w:t>
      </w:r>
      <w:r w:rsidRPr="001922FB">
        <w:rPr>
          <w:sz w:val="24"/>
          <w:szCs w:val="24"/>
        </w:rPr>
        <w:t>н</w:t>
      </w:r>
      <w:r w:rsidRPr="001922FB">
        <w:rPr>
          <w:spacing w:val="-4"/>
          <w:sz w:val="24"/>
          <w:szCs w:val="24"/>
        </w:rPr>
        <w:t>у</w:t>
      </w:r>
      <w:r w:rsidRPr="001922FB">
        <w:rPr>
          <w:sz w:val="24"/>
          <w:szCs w:val="24"/>
        </w:rPr>
        <w:t>ж</w:t>
      </w:r>
      <w:r w:rsidRPr="001922FB">
        <w:rPr>
          <w:spacing w:val="1"/>
          <w:sz w:val="24"/>
          <w:szCs w:val="24"/>
        </w:rPr>
        <w:t>д</w:t>
      </w:r>
      <w:r w:rsidRPr="001922FB">
        <w:rPr>
          <w:sz w:val="24"/>
          <w:szCs w:val="24"/>
        </w:rPr>
        <w:t>аю</w:t>
      </w:r>
      <w:r w:rsidRPr="001922FB">
        <w:rPr>
          <w:spacing w:val="-2"/>
          <w:sz w:val="24"/>
          <w:szCs w:val="24"/>
        </w:rPr>
        <w:t>т</w:t>
      </w:r>
      <w:r w:rsidRPr="001922FB">
        <w:rPr>
          <w:sz w:val="24"/>
          <w:szCs w:val="24"/>
        </w:rPr>
        <w:t>ся</w:t>
      </w:r>
      <w:r w:rsidRPr="001922FB">
        <w:rPr>
          <w:spacing w:val="64"/>
          <w:sz w:val="24"/>
          <w:szCs w:val="24"/>
        </w:rPr>
        <w:t xml:space="preserve"> </w:t>
      </w:r>
      <w:r w:rsidRPr="001922FB">
        <w:rPr>
          <w:sz w:val="24"/>
          <w:szCs w:val="24"/>
        </w:rPr>
        <w:t>в</w:t>
      </w:r>
      <w:r w:rsidRPr="001922FB">
        <w:rPr>
          <w:spacing w:val="65"/>
          <w:sz w:val="24"/>
          <w:szCs w:val="24"/>
        </w:rPr>
        <w:t xml:space="preserve"> </w:t>
      </w:r>
      <w:r w:rsidRPr="001922FB">
        <w:rPr>
          <w:sz w:val="24"/>
          <w:szCs w:val="24"/>
        </w:rPr>
        <w:t>пост</w:t>
      </w:r>
      <w:r w:rsidRPr="001922FB">
        <w:rPr>
          <w:spacing w:val="-2"/>
          <w:sz w:val="24"/>
          <w:szCs w:val="24"/>
        </w:rPr>
        <w:t>ор</w:t>
      </w:r>
      <w:r w:rsidRPr="001922FB">
        <w:rPr>
          <w:sz w:val="24"/>
          <w:szCs w:val="24"/>
        </w:rPr>
        <w:t>о</w:t>
      </w:r>
      <w:r w:rsidRPr="001922FB">
        <w:rPr>
          <w:spacing w:val="-2"/>
          <w:sz w:val="24"/>
          <w:szCs w:val="24"/>
        </w:rPr>
        <w:t>н</w:t>
      </w:r>
      <w:r w:rsidRPr="001922FB">
        <w:rPr>
          <w:sz w:val="24"/>
          <w:szCs w:val="24"/>
        </w:rPr>
        <w:t>ней</w:t>
      </w:r>
      <w:r w:rsidRPr="001922FB">
        <w:rPr>
          <w:spacing w:val="65"/>
          <w:sz w:val="24"/>
          <w:szCs w:val="24"/>
        </w:rPr>
        <w:t xml:space="preserve"> </w:t>
      </w:r>
      <w:r w:rsidRPr="001922FB">
        <w:rPr>
          <w:sz w:val="24"/>
          <w:szCs w:val="24"/>
        </w:rPr>
        <w:t>п</w:t>
      </w:r>
      <w:r w:rsidRPr="001922FB">
        <w:rPr>
          <w:spacing w:val="-2"/>
          <w:sz w:val="24"/>
          <w:szCs w:val="24"/>
        </w:rPr>
        <w:t>о</w:t>
      </w:r>
      <w:r w:rsidRPr="001922FB">
        <w:rPr>
          <w:sz w:val="24"/>
          <w:szCs w:val="24"/>
        </w:rPr>
        <w:t>мо</w:t>
      </w:r>
      <w:r w:rsidRPr="001922FB">
        <w:rPr>
          <w:spacing w:val="-3"/>
          <w:sz w:val="24"/>
          <w:szCs w:val="24"/>
        </w:rPr>
        <w:t>щ</w:t>
      </w:r>
      <w:r w:rsidRPr="001922FB">
        <w:rPr>
          <w:sz w:val="24"/>
          <w:szCs w:val="24"/>
        </w:rPr>
        <w:t>и</w:t>
      </w:r>
      <w:r w:rsidRPr="001922FB">
        <w:rPr>
          <w:spacing w:val="67"/>
          <w:sz w:val="24"/>
          <w:szCs w:val="24"/>
        </w:rPr>
        <w:t xml:space="preserve"> </w:t>
      </w:r>
      <w:r w:rsidRPr="001922FB">
        <w:rPr>
          <w:sz w:val="24"/>
          <w:szCs w:val="24"/>
        </w:rPr>
        <w:t>во время</w:t>
      </w:r>
      <w:r w:rsidRPr="001922FB">
        <w:rPr>
          <w:spacing w:val="1"/>
          <w:sz w:val="24"/>
          <w:szCs w:val="24"/>
        </w:rPr>
        <w:t xml:space="preserve"> </w:t>
      </w:r>
      <w:r w:rsidRPr="001922FB">
        <w:rPr>
          <w:spacing w:val="-2"/>
          <w:sz w:val="24"/>
          <w:szCs w:val="24"/>
        </w:rPr>
        <w:t>з</w:t>
      </w:r>
      <w:r w:rsidRPr="001922FB">
        <w:rPr>
          <w:spacing w:val="-3"/>
          <w:sz w:val="24"/>
          <w:szCs w:val="24"/>
        </w:rPr>
        <w:t>а</w:t>
      </w:r>
      <w:r w:rsidRPr="001922FB">
        <w:rPr>
          <w:sz w:val="24"/>
          <w:szCs w:val="24"/>
        </w:rPr>
        <w:t>ня</w:t>
      </w:r>
      <w:r w:rsidRPr="001922FB">
        <w:rPr>
          <w:spacing w:val="-3"/>
          <w:sz w:val="24"/>
          <w:szCs w:val="24"/>
        </w:rPr>
        <w:t>т</w:t>
      </w:r>
      <w:r w:rsidRPr="001922FB">
        <w:rPr>
          <w:sz w:val="24"/>
          <w:szCs w:val="24"/>
        </w:rPr>
        <w:t>ий</w:t>
      </w:r>
      <w:r w:rsidRPr="001922FB">
        <w:rPr>
          <w:spacing w:val="-3"/>
          <w:sz w:val="24"/>
          <w:szCs w:val="24"/>
        </w:rPr>
        <w:t xml:space="preserve"> </w:t>
      </w:r>
      <w:r w:rsidRPr="001922FB">
        <w:rPr>
          <w:sz w:val="24"/>
          <w:szCs w:val="24"/>
        </w:rPr>
        <w:t>и</w:t>
      </w:r>
      <w:r w:rsidRPr="001922FB">
        <w:rPr>
          <w:spacing w:val="-1"/>
          <w:sz w:val="24"/>
          <w:szCs w:val="24"/>
        </w:rPr>
        <w:t>л</w:t>
      </w:r>
      <w:r w:rsidRPr="001922FB">
        <w:rPr>
          <w:sz w:val="24"/>
          <w:szCs w:val="24"/>
        </w:rPr>
        <w:t xml:space="preserve">и </w:t>
      </w:r>
      <w:r w:rsidRPr="001922FB">
        <w:rPr>
          <w:spacing w:val="-2"/>
          <w:sz w:val="24"/>
          <w:szCs w:val="24"/>
        </w:rPr>
        <w:t>у</w:t>
      </w:r>
      <w:r w:rsidRPr="001922FB">
        <w:rPr>
          <w:sz w:val="24"/>
          <w:szCs w:val="24"/>
        </w:rPr>
        <w:t>част</w:t>
      </w:r>
      <w:r w:rsidRPr="001922FB">
        <w:rPr>
          <w:spacing w:val="-2"/>
          <w:sz w:val="24"/>
          <w:szCs w:val="24"/>
        </w:rPr>
        <w:t>и</w:t>
      </w:r>
      <w:r w:rsidRPr="001922FB">
        <w:rPr>
          <w:sz w:val="24"/>
          <w:szCs w:val="24"/>
        </w:rPr>
        <w:t>я в</w:t>
      </w:r>
      <w:r w:rsidRPr="001922FB">
        <w:rPr>
          <w:spacing w:val="-2"/>
          <w:sz w:val="24"/>
          <w:szCs w:val="24"/>
        </w:rPr>
        <w:t xml:space="preserve"> </w:t>
      </w:r>
      <w:r w:rsidRPr="001922FB">
        <w:rPr>
          <w:sz w:val="24"/>
          <w:szCs w:val="24"/>
        </w:rPr>
        <w:t>с</w:t>
      </w:r>
      <w:r w:rsidRPr="001922FB">
        <w:rPr>
          <w:spacing w:val="-2"/>
          <w:sz w:val="24"/>
          <w:szCs w:val="24"/>
        </w:rPr>
        <w:t>о</w:t>
      </w:r>
      <w:r w:rsidRPr="001922FB">
        <w:rPr>
          <w:sz w:val="24"/>
          <w:szCs w:val="24"/>
        </w:rPr>
        <w:t>рев</w:t>
      </w:r>
      <w:r w:rsidRPr="001922FB">
        <w:rPr>
          <w:spacing w:val="-2"/>
          <w:sz w:val="24"/>
          <w:szCs w:val="24"/>
        </w:rPr>
        <w:t>н</w:t>
      </w:r>
      <w:r w:rsidRPr="001922FB">
        <w:rPr>
          <w:sz w:val="24"/>
          <w:szCs w:val="24"/>
        </w:rPr>
        <w:t>ов</w:t>
      </w:r>
      <w:r w:rsidRPr="001922FB">
        <w:rPr>
          <w:spacing w:val="-3"/>
          <w:sz w:val="24"/>
          <w:szCs w:val="24"/>
        </w:rPr>
        <w:t>а</w:t>
      </w:r>
      <w:r w:rsidRPr="001922FB">
        <w:rPr>
          <w:spacing w:val="-2"/>
          <w:sz w:val="24"/>
          <w:szCs w:val="24"/>
        </w:rPr>
        <w:t>н</w:t>
      </w:r>
      <w:r w:rsidRPr="001922FB">
        <w:rPr>
          <w:sz w:val="24"/>
          <w:szCs w:val="24"/>
        </w:rPr>
        <w:t>и</w:t>
      </w:r>
      <w:r w:rsidRPr="001922FB">
        <w:rPr>
          <w:spacing w:val="-2"/>
          <w:sz w:val="24"/>
          <w:szCs w:val="24"/>
        </w:rPr>
        <w:t>я</w:t>
      </w:r>
      <w:r w:rsidRPr="001922FB">
        <w:rPr>
          <w:sz w:val="24"/>
          <w:szCs w:val="24"/>
        </w:rPr>
        <w:t>х.</w:t>
      </w:r>
    </w:p>
    <w:p w:rsidR="00DC331F" w:rsidRPr="001922FB" w:rsidRDefault="00DC331F" w:rsidP="00375127">
      <w:pPr>
        <w:ind w:firstLine="709"/>
        <w:jc w:val="both"/>
        <w:rPr>
          <w:sz w:val="24"/>
          <w:szCs w:val="24"/>
        </w:rPr>
      </w:pPr>
      <w:r w:rsidRPr="006A7D01">
        <w:rPr>
          <w:b/>
          <w:sz w:val="24"/>
          <w:szCs w:val="24"/>
        </w:rPr>
        <w:t xml:space="preserve">К I </w:t>
      </w:r>
      <w:r w:rsidRPr="006A7D01">
        <w:rPr>
          <w:b/>
          <w:spacing w:val="-3"/>
          <w:sz w:val="24"/>
          <w:szCs w:val="24"/>
        </w:rPr>
        <w:t>г</w:t>
      </w:r>
      <w:r w:rsidRPr="006A7D01">
        <w:rPr>
          <w:b/>
          <w:sz w:val="24"/>
          <w:szCs w:val="24"/>
        </w:rPr>
        <w:t>р</w:t>
      </w:r>
      <w:r w:rsidRPr="006A7D01">
        <w:rPr>
          <w:b/>
          <w:spacing w:val="-4"/>
          <w:sz w:val="24"/>
          <w:szCs w:val="24"/>
        </w:rPr>
        <w:t>у</w:t>
      </w:r>
      <w:r w:rsidRPr="006A7D01">
        <w:rPr>
          <w:b/>
          <w:sz w:val="24"/>
          <w:szCs w:val="24"/>
        </w:rPr>
        <w:t>ппе</w:t>
      </w:r>
      <w:r w:rsidRPr="001922FB">
        <w:rPr>
          <w:sz w:val="24"/>
          <w:szCs w:val="24"/>
        </w:rPr>
        <w:t xml:space="preserve"> р</w:t>
      </w:r>
      <w:r w:rsidRPr="001922FB">
        <w:rPr>
          <w:spacing w:val="-3"/>
          <w:sz w:val="24"/>
          <w:szCs w:val="24"/>
        </w:rPr>
        <w:t>е</w:t>
      </w:r>
      <w:r w:rsidRPr="001922FB">
        <w:rPr>
          <w:sz w:val="24"/>
          <w:szCs w:val="24"/>
        </w:rPr>
        <w:t>к</w:t>
      </w:r>
      <w:r w:rsidRPr="001922FB">
        <w:rPr>
          <w:spacing w:val="1"/>
          <w:sz w:val="24"/>
          <w:szCs w:val="24"/>
        </w:rPr>
        <w:t>о</w:t>
      </w:r>
      <w:r w:rsidRPr="001922FB">
        <w:rPr>
          <w:spacing w:val="-3"/>
          <w:sz w:val="24"/>
          <w:szCs w:val="24"/>
        </w:rPr>
        <w:t>ме</w:t>
      </w:r>
      <w:r w:rsidRPr="001922FB">
        <w:rPr>
          <w:sz w:val="24"/>
          <w:szCs w:val="24"/>
        </w:rPr>
        <w:t>нд</w:t>
      </w:r>
      <w:r w:rsidRPr="001922FB">
        <w:rPr>
          <w:spacing w:val="-4"/>
          <w:sz w:val="24"/>
          <w:szCs w:val="24"/>
        </w:rPr>
        <w:t>у</w:t>
      </w:r>
      <w:r w:rsidRPr="001922FB">
        <w:rPr>
          <w:sz w:val="24"/>
          <w:szCs w:val="24"/>
        </w:rPr>
        <w:t>ется от</w:t>
      </w:r>
      <w:r w:rsidRPr="001922FB">
        <w:rPr>
          <w:spacing w:val="-2"/>
          <w:sz w:val="24"/>
          <w:szCs w:val="24"/>
        </w:rPr>
        <w:t>н</w:t>
      </w:r>
      <w:r w:rsidRPr="001922FB">
        <w:rPr>
          <w:sz w:val="24"/>
          <w:szCs w:val="24"/>
        </w:rPr>
        <w:t>о</w:t>
      </w:r>
      <w:r w:rsidRPr="001922FB">
        <w:rPr>
          <w:spacing w:val="-3"/>
          <w:sz w:val="24"/>
          <w:szCs w:val="24"/>
        </w:rPr>
        <w:t>с</w:t>
      </w:r>
      <w:r w:rsidRPr="001922FB">
        <w:rPr>
          <w:sz w:val="24"/>
          <w:szCs w:val="24"/>
        </w:rPr>
        <w:t xml:space="preserve">ить </w:t>
      </w:r>
      <w:r w:rsidRPr="001922FB">
        <w:rPr>
          <w:spacing w:val="-4"/>
          <w:sz w:val="24"/>
          <w:szCs w:val="24"/>
        </w:rPr>
        <w:t>л</w:t>
      </w:r>
      <w:r w:rsidR="006F3001">
        <w:rPr>
          <w:sz w:val="24"/>
          <w:szCs w:val="24"/>
        </w:rPr>
        <w:t xml:space="preserve">иц, </w:t>
      </w:r>
      <w:r w:rsidRPr="001922FB">
        <w:rPr>
          <w:sz w:val="24"/>
          <w:szCs w:val="24"/>
        </w:rPr>
        <w:t>име</w:t>
      </w:r>
      <w:r w:rsidRPr="001922FB">
        <w:rPr>
          <w:spacing w:val="-1"/>
          <w:sz w:val="24"/>
          <w:szCs w:val="24"/>
        </w:rPr>
        <w:t>ю</w:t>
      </w:r>
      <w:r w:rsidRPr="001922FB">
        <w:rPr>
          <w:spacing w:val="4"/>
          <w:sz w:val="24"/>
          <w:szCs w:val="24"/>
        </w:rPr>
        <w:t>щ</w:t>
      </w:r>
      <w:r w:rsidRPr="001922FB">
        <w:rPr>
          <w:spacing w:val="-2"/>
          <w:sz w:val="24"/>
          <w:szCs w:val="24"/>
        </w:rPr>
        <w:t>и</w:t>
      </w:r>
      <w:r w:rsidR="006F3001">
        <w:rPr>
          <w:sz w:val="24"/>
          <w:szCs w:val="24"/>
        </w:rPr>
        <w:t>х</w:t>
      </w:r>
      <w:r w:rsidRPr="001922FB">
        <w:rPr>
          <w:spacing w:val="2"/>
          <w:sz w:val="24"/>
          <w:szCs w:val="24"/>
        </w:rPr>
        <w:t xml:space="preserve"> </w:t>
      </w:r>
      <w:r w:rsidRPr="001922FB">
        <w:rPr>
          <w:sz w:val="24"/>
          <w:szCs w:val="24"/>
        </w:rPr>
        <w:t>о</w:t>
      </w:r>
      <w:r w:rsidRPr="001922FB">
        <w:rPr>
          <w:spacing w:val="-2"/>
          <w:sz w:val="24"/>
          <w:szCs w:val="24"/>
        </w:rPr>
        <w:t>д</w:t>
      </w:r>
      <w:r w:rsidRPr="001922FB">
        <w:rPr>
          <w:sz w:val="24"/>
          <w:szCs w:val="24"/>
        </w:rPr>
        <w:t xml:space="preserve">но </w:t>
      </w:r>
      <w:r w:rsidR="006F3001">
        <w:rPr>
          <w:sz w:val="24"/>
          <w:szCs w:val="24"/>
        </w:rPr>
        <w:t xml:space="preserve">из </w:t>
      </w:r>
      <w:r w:rsidRPr="001922FB">
        <w:rPr>
          <w:sz w:val="24"/>
          <w:szCs w:val="24"/>
        </w:rPr>
        <w:t>п</w:t>
      </w:r>
      <w:r w:rsidRPr="001922FB">
        <w:rPr>
          <w:spacing w:val="-3"/>
          <w:sz w:val="24"/>
          <w:szCs w:val="24"/>
        </w:rPr>
        <w:t>е</w:t>
      </w:r>
      <w:r w:rsidRPr="001922FB">
        <w:rPr>
          <w:sz w:val="24"/>
          <w:szCs w:val="24"/>
        </w:rPr>
        <w:t>ре</w:t>
      </w:r>
      <w:r w:rsidRPr="001922FB">
        <w:rPr>
          <w:spacing w:val="-2"/>
          <w:sz w:val="24"/>
          <w:szCs w:val="24"/>
        </w:rPr>
        <w:t>ч</w:t>
      </w:r>
      <w:r w:rsidRPr="001922FB">
        <w:rPr>
          <w:sz w:val="24"/>
          <w:szCs w:val="24"/>
        </w:rPr>
        <w:t>исл</w:t>
      </w:r>
      <w:r w:rsidRPr="001922FB">
        <w:rPr>
          <w:spacing w:val="-4"/>
          <w:sz w:val="24"/>
          <w:szCs w:val="24"/>
        </w:rPr>
        <w:t>е</w:t>
      </w:r>
      <w:r w:rsidRPr="001922FB">
        <w:rPr>
          <w:sz w:val="24"/>
          <w:szCs w:val="24"/>
        </w:rPr>
        <w:t>н</w:t>
      </w:r>
      <w:r w:rsidRPr="001922FB">
        <w:rPr>
          <w:spacing w:val="-2"/>
          <w:sz w:val="24"/>
          <w:szCs w:val="24"/>
        </w:rPr>
        <w:t>ны</w:t>
      </w:r>
      <w:r w:rsidRPr="001922FB">
        <w:rPr>
          <w:sz w:val="24"/>
          <w:szCs w:val="24"/>
        </w:rPr>
        <w:t>х н</w:t>
      </w:r>
      <w:r w:rsidRPr="001922FB">
        <w:rPr>
          <w:spacing w:val="-2"/>
          <w:sz w:val="24"/>
          <w:szCs w:val="24"/>
        </w:rPr>
        <w:t>и</w:t>
      </w:r>
      <w:r w:rsidRPr="001922FB">
        <w:rPr>
          <w:sz w:val="24"/>
          <w:szCs w:val="24"/>
        </w:rPr>
        <w:t xml:space="preserve">же </w:t>
      </w:r>
      <w:r w:rsidRPr="001922FB">
        <w:rPr>
          <w:spacing w:val="-2"/>
          <w:sz w:val="24"/>
          <w:szCs w:val="24"/>
        </w:rPr>
        <w:t>п</w:t>
      </w:r>
      <w:r w:rsidRPr="001922FB">
        <w:rPr>
          <w:sz w:val="24"/>
          <w:szCs w:val="24"/>
        </w:rPr>
        <w:t>о</w:t>
      </w:r>
      <w:r w:rsidRPr="001922FB">
        <w:rPr>
          <w:spacing w:val="-2"/>
          <w:sz w:val="24"/>
          <w:szCs w:val="24"/>
        </w:rPr>
        <w:t>р</w:t>
      </w:r>
      <w:r w:rsidRPr="001922FB">
        <w:rPr>
          <w:sz w:val="24"/>
          <w:szCs w:val="24"/>
        </w:rPr>
        <w:t>аж</w:t>
      </w:r>
      <w:r w:rsidRPr="001922FB">
        <w:rPr>
          <w:spacing w:val="-2"/>
          <w:sz w:val="24"/>
          <w:szCs w:val="24"/>
        </w:rPr>
        <w:t>е</w:t>
      </w:r>
      <w:r w:rsidRPr="001922FB">
        <w:rPr>
          <w:sz w:val="24"/>
          <w:szCs w:val="24"/>
        </w:rPr>
        <w:t>н</w:t>
      </w:r>
      <w:r w:rsidRPr="001922FB">
        <w:rPr>
          <w:spacing w:val="-2"/>
          <w:sz w:val="24"/>
          <w:szCs w:val="24"/>
        </w:rPr>
        <w:t>ий</w:t>
      </w:r>
      <w:r w:rsidRPr="001922FB">
        <w:rPr>
          <w:sz w:val="24"/>
          <w:szCs w:val="24"/>
        </w:rPr>
        <w:t>:</w:t>
      </w:r>
    </w:p>
    <w:p w:rsidR="00BD67E6" w:rsidRDefault="00CE4422" w:rsidP="00375127">
      <w:pPr>
        <w:ind w:firstLine="709"/>
        <w:jc w:val="both"/>
        <w:rPr>
          <w:sz w:val="24"/>
          <w:szCs w:val="24"/>
        </w:rPr>
      </w:pPr>
      <w:r w:rsidRPr="001922FB">
        <w:rPr>
          <w:sz w:val="24"/>
          <w:szCs w:val="24"/>
        </w:rPr>
        <w:t>Д</w:t>
      </w:r>
      <w:r w:rsidR="00DC331F" w:rsidRPr="001922FB">
        <w:rPr>
          <w:sz w:val="24"/>
          <w:szCs w:val="24"/>
        </w:rPr>
        <w:t>етс</w:t>
      </w:r>
      <w:r w:rsidR="00DC331F" w:rsidRPr="001922FB">
        <w:rPr>
          <w:spacing w:val="-3"/>
          <w:sz w:val="24"/>
          <w:szCs w:val="24"/>
        </w:rPr>
        <w:t>к</w:t>
      </w:r>
      <w:r>
        <w:rPr>
          <w:sz w:val="24"/>
          <w:szCs w:val="24"/>
        </w:rPr>
        <w:t xml:space="preserve">ий </w:t>
      </w:r>
      <w:r w:rsidR="00DC331F" w:rsidRPr="001922FB">
        <w:rPr>
          <w:sz w:val="24"/>
          <w:szCs w:val="24"/>
        </w:rPr>
        <w:t>ц</w:t>
      </w:r>
      <w:r w:rsidR="00DC331F" w:rsidRPr="001922FB">
        <w:rPr>
          <w:spacing w:val="-3"/>
          <w:sz w:val="24"/>
          <w:szCs w:val="24"/>
        </w:rPr>
        <w:t>е</w:t>
      </w:r>
      <w:r w:rsidR="00DC331F" w:rsidRPr="001922FB">
        <w:rPr>
          <w:sz w:val="24"/>
          <w:szCs w:val="24"/>
        </w:rPr>
        <w:t>ре</w:t>
      </w:r>
      <w:r w:rsidR="00DC331F" w:rsidRPr="001922FB">
        <w:rPr>
          <w:spacing w:val="-2"/>
          <w:sz w:val="24"/>
          <w:szCs w:val="24"/>
        </w:rPr>
        <w:t>б</w:t>
      </w:r>
      <w:r w:rsidR="00DC331F" w:rsidRPr="001922FB">
        <w:rPr>
          <w:sz w:val="24"/>
          <w:szCs w:val="24"/>
        </w:rPr>
        <w:t>р</w:t>
      </w:r>
      <w:r w:rsidR="00DC331F" w:rsidRPr="001922FB">
        <w:rPr>
          <w:spacing w:val="-3"/>
          <w:sz w:val="24"/>
          <w:szCs w:val="24"/>
        </w:rPr>
        <w:t>а</w:t>
      </w:r>
      <w:r w:rsidR="00DC331F" w:rsidRPr="001922FB">
        <w:rPr>
          <w:spacing w:val="-1"/>
          <w:sz w:val="24"/>
          <w:szCs w:val="24"/>
        </w:rPr>
        <w:t>ль</w:t>
      </w:r>
      <w:r>
        <w:rPr>
          <w:sz w:val="24"/>
          <w:szCs w:val="24"/>
        </w:rPr>
        <w:t xml:space="preserve">ный </w:t>
      </w:r>
      <w:r w:rsidR="00DC331F" w:rsidRPr="001922FB">
        <w:rPr>
          <w:sz w:val="24"/>
          <w:szCs w:val="24"/>
        </w:rPr>
        <w:t>па</w:t>
      </w:r>
      <w:r w:rsidR="00DC331F" w:rsidRPr="001922FB">
        <w:rPr>
          <w:spacing w:val="-2"/>
          <w:sz w:val="24"/>
          <w:szCs w:val="24"/>
        </w:rPr>
        <w:t>р</w:t>
      </w:r>
      <w:r w:rsidR="00BD67E6">
        <w:rPr>
          <w:sz w:val="24"/>
          <w:szCs w:val="24"/>
        </w:rPr>
        <w:t xml:space="preserve">алич </w:t>
      </w:r>
      <w:r w:rsidR="00DC331F" w:rsidRPr="001922FB">
        <w:rPr>
          <w:spacing w:val="-3"/>
          <w:sz w:val="24"/>
          <w:szCs w:val="24"/>
        </w:rPr>
        <w:t>(</w:t>
      </w:r>
      <w:r w:rsidR="00DC331F" w:rsidRPr="001922FB">
        <w:rPr>
          <w:spacing w:val="-2"/>
          <w:sz w:val="24"/>
          <w:szCs w:val="24"/>
        </w:rPr>
        <w:t>к</w:t>
      </w:r>
      <w:r w:rsidR="00DC331F" w:rsidRPr="001922FB">
        <w:rPr>
          <w:spacing w:val="-1"/>
          <w:sz w:val="24"/>
          <w:szCs w:val="24"/>
        </w:rPr>
        <w:t>л</w:t>
      </w:r>
      <w:r w:rsidR="00BD67E6">
        <w:rPr>
          <w:sz w:val="24"/>
          <w:szCs w:val="24"/>
        </w:rPr>
        <w:t xml:space="preserve">ассы </w:t>
      </w:r>
      <w:r w:rsidR="00DC331F" w:rsidRPr="001922FB">
        <w:rPr>
          <w:spacing w:val="-1"/>
          <w:sz w:val="24"/>
          <w:szCs w:val="24"/>
        </w:rPr>
        <w:t>C</w:t>
      </w:r>
      <w:r w:rsidR="00DC331F" w:rsidRPr="001922FB">
        <w:rPr>
          <w:spacing w:val="-3"/>
          <w:sz w:val="24"/>
          <w:szCs w:val="24"/>
        </w:rPr>
        <w:t>P</w:t>
      </w:r>
      <w:r w:rsidR="00DC331F" w:rsidRPr="001922FB">
        <w:rPr>
          <w:spacing w:val="1"/>
          <w:sz w:val="24"/>
          <w:szCs w:val="24"/>
        </w:rPr>
        <w:t>1</w:t>
      </w:r>
      <w:r w:rsidR="00DC331F" w:rsidRPr="001922FB">
        <w:rPr>
          <w:sz w:val="24"/>
          <w:szCs w:val="24"/>
        </w:rPr>
        <w:t>-</w:t>
      </w:r>
      <w:r w:rsidR="00DC331F" w:rsidRPr="001922FB">
        <w:rPr>
          <w:spacing w:val="-1"/>
          <w:sz w:val="24"/>
          <w:szCs w:val="24"/>
        </w:rPr>
        <w:t>C</w:t>
      </w:r>
      <w:r w:rsidR="00DC331F" w:rsidRPr="001922FB">
        <w:rPr>
          <w:spacing w:val="-3"/>
          <w:sz w:val="24"/>
          <w:szCs w:val="24"/>
        </w:rPr>
        <w:t>P</w:t>
      </w:r>
      <w:r w:rsidR="00BD67E6">
        <w:rPr>
          <w:sz w:val="24"/>
          <w:szCs w:val="24"/>
        </w:rPr>
        <w:t xml:space="preserve">4, </w:t>
      </w:r>
      <w:r w:rsidR="00DC331F" w:rsidRPr="001922FB">
        <w:rPr>
          <w:spacing w:val="-2"/>
          <w:sz w:val="24"/>
          <w:szCs w:val="24"/>
        </w:rPr>
        <w:t>п</w:t>
      </w:r>
      <w:r w:rsidR="00DC331F" w:rsidRPr="001922FB">
        <w:rPr>
          <w:sz w:val="24"/>
          <w:szCs w:val="24"/>
        </w:rPr>
        <w:t>е</w:t>
      </w:r>
      <w:r w:rsidR="00DC331F" w:rsidRPr="001922FB">
        <w:rPr>
          <w:spacing w:val="1"/>
          <w:sz w:val="24"/>
          <w:szCs w:val="24"/>
        </w:rPr>
        <w:t>р</w:t>
      </w:r>
      <w:r w:rsidR="00DC331F" w:rsidRPr="001922FB">
        <w:rPr>
          <w:spacing w:val="-3"/>
          <w:sz w:val="24"/>
          <w:szCs w:val="24"/>
        </w:rPr>
        <w:t>е</w:t>
      </w:r>
      <w:r w:rsidR="00DC331F" w:rsidRPr="001922FB">
        <w:rPr>
          <w:sz w:val="24"/>
          <w:szCs w:val="24"/>
        </w:rPr>
        <w:t>дви</w:t>
      </w:r>
      <w:r w:rsidR="00DC331F" w:rsidRPr="001922FB">
        <w:rPr>
          <w:spacing w:val="-2"/>
          <w:sz w:val="24"/>
          <w:szCs w:val="24"/>
        </w:rPr>
        <w:t>г</w:t>
      </w:r>
      <w:r w:rsidR="00DC331F" w:rsidRPr="001922FB">
        <w:rPr>
          <w:sz w:val="24"/>
          <w:szCs w:val="24"/>
        </w:rPr>
        <w:t>аю</w:t>
      </w:r>
      <w:r w:rsidR="00DC331F" w:rsidRPr="001922FB">
        <w:rPr>
          <w:spacing w:val="-2"/>
          <w:sz w:val="24"/>
          <w:szCs w:val="24"/>
        </w:rPr>
        <w:t>щ</w:t>
      </w:r>
      <w:r w:rsidR="00DC331F" w:rsidRPr="001922FB">
        <w:rPr>
          <w:sz w:val="24"/>
          <w:szCs w:val="24"/>
        </w:rPr>
        <w:t>и</w:t>
      </w:r>
      <w:r w:rsidR="00DC331F" w:rsidRPr="001922FB">
        <w:rPr>
          <w:spacing w:val="-3"/>
          <w:sz w:val="24"/>
          <w:szCs w:val="24"/>
        </w:rPr>
        <w:t>е</w:t>
      </w:r>
      <w:r w:rsidR="00BD67E6">
        <w:rPr>
          <w:sz w:val="24"/>
          <w:szCs w:val="24"/>
        </w:rPr>
        <w:t xml:space="preserve">ся </w:t>
      </w:r>
      <w:r w:rsidR="00DC331F" w:rsidRPr="001922FB">
        <w:rPr>
          <w:sz w:val="24"/>
          <w:szCs w:val="24"/>
        </w:rPr>
        <w:t>в к</w:t>
      </w:r>
      <w:r w:rsidR="00DC331F" w:rsidRPr="001922FB">
        <w:rPr>
          <w:spacing w:val="1"/>
          <w:sz w:val="24"/>
          <w:szCs w:val="24"/>
        </w:rPr>
        <w:t>р</w:t>
      </w:r>
      <w:r w:rsidR="00DC331F" w:rsidRPr="001922FB">
        <w:rPr>
          <w:sz w:val="24"/>
          <w:szCs w:val="24"/>
        </w:rPr>
        <w:t>есл</w:t>
      </w:r>
      <w:r w:rsidR="00DC331F" w:rsidRPr="001922FB">
        <w:rPr>
          <w:spacing w:val="-3"/>
          <w:sz w:val="24"/>
          <w:szCs w:val="24"/>
        </w:rPr>
        <w:t>а</w:t>
      </w:r>
      <w:r w:rsidR="00DC331F" w:rsidRPr="001922FB">
        <w:rPr>
          <w:spacing w:val="1"/>
          <w:sz w:val="24"/>
          <w:szCs w:val="24"/>
        </w:rPr>
        <w:t>х</w:t>
      </w:r>
      <w:r w:rsidR="00DC331F" w:rsidRPr="001922FB">
        <w:rPr>
          <w:spacing w:val="-3"/>
          <w:sz w:val="24"/>
          <w:szCs w:val="24"/>
        </w:rPr>
        <w:t>-</w:t>
      </w:r>
      <w:r w:rsidR="00DC331F" w:rsidRPr="001922FB">
        <w:rPr>
          <w:sz w:val="24"/>
          <w:szCs w:val="24"/>
        </w:rPr>
        <w:t>к</w:t>
      </w:r>
      <w:r w:rsidR="00DC331F" w:rsidRPr="001922FB">
        <w:rPr>
          <w:spacing w:val="1"/>
          <w:sz w:val="24"/>
          <w:szCs w:val="24"/>
        </w:rPr>
        <w:t>о</w:t>
      </w:r>
      <w:r w:rsidR="00DC331F" w:rsidRPr="001922FB">
        <w:rPr>
          <w:spacing w:val="-1"/>
          <w:sz w:val="24"/>
          <w:szCs w:val="24"/>
        </w:rPr>
        <w:t>л</w:t>
      </w:r>
      <w:r w:rsidR="00DC331F" w:rsidRPr="001922FB">
        <w:rPr>
          <w:spacing w:val="-2"/>
          <w:sz w:val="24"/>
          <w:szCs w:val="24"/>
        </w:rPr>
        <w:t>я</w:t>
      </w:r>
      <w:r w:rsidR="00DC331F" w:rsidRPr="001922FB">
        <w:rPr>
          <w:sz w:val="24"/>
          <w:szCs w:val="24"/>
        </w:rPr>
        <w:t>ск</w:t>
      </w:r>
      <w:r w:rsidR="00DC331F" w:rsidRPr="001922FB">
        <w:rPr>
          <w:spacing w:val="-2"/>
          <w:sz w:val="24"/>
          <w:szCs w:val="24"/>
        </w:rPr>
        <w:t>а</w:t>
      </w:r>
      <w:r w:rsidR="00DC331F" w:rsidRPr="001922FB">
        <w:rPr>
          <w:sz w:val="24"/>
          <w:szCs w:val="24"/>
        </w:rPr>
        <w:t>х);</w:t>
      </w:r>
    </w:p>
    <w:p w:rsidR="00DC331F" w:rsidRPr="002347EE" w:rsidRDefault="00DC331F" w:rsidP="00375127">
      <w:pPr>
        <w:pStyle w:val="a6"/>
        <w:numPr>
          <w:ilvl w:val="0"/>
          <w:numId w:val="6"/>
        </w:numPr>
        <w:jc w:val="both"/>
        <w:rPr>
          <w:rFonts w:ascii="Times New Roman" w:hAnsi="Times New Roman" w:cs="Times New Roman"/>
          <w:sz w:val="24"/>
          <w:szCs w:val="24"/>
          <w:lang w:val="ru-RU"/>
        </w:rPr>
      </w:pPr>
      <w:r w:rsidRPr="002347EE">
        <w:rPr>
          <w:rFonts w:ascii="Times New Roman" w:hAnsi="Times New Roman" w:cs="Times New Roman"/>
          <w:sz w:val="24"/>
          <w:szCs w:val="24"/>
          <w:lang w:val="ru-RU"/>
        </w:rPr>
        <w:t>сп</w:t>
      </w:r>
      <w:r w:rsidRPr="002347EE">
        <w:rPr>
          <w:rFonts w:ascii="Times New Roman" w:hAnsi="Times New Roman" w:cs="Times New Roman"/>
          <w:spacing w:val="-2"/>
          <w:sz w:val="24"/>
          <w:szCs w:val="24"/>
          <w:lang w:val="ru-RU"/>
        </w:rPr>
        <w:t>инн</w:t>
      </w:r>
      <w:r w:rsidRPr="002347EE">
        <w:rPr>
          <w:rFonts w:ascii="Times New Roman" w:hAnsi="Times New Roman" w:cs="Times New Roman"/>
          <w:sz w:val="24"/>
          <w:szCs w:val="24"/>
          <w:lang w:val="ru-RU"/>
        </w:rPr>
        <w:t>омоз</w:t>
      </w:r>
      <w:r w:rsidRPr="002347EE">
        <w:rPr>
          <w:rFonts w:ascii="Times New Roman" w:hAnsi="Times New Roman" w:cs="Times New Roman"/>
          <w:spacing w:val="-3"/>
          <w:sz w:val="24"/>
          <w:szCs w:val="24"/>
          <w:lang w:val="ru-RU"/>
        </w:rPr>
        <w:t>г</w:t>
      </w:r>
      <w:r w:rsidRPr="002347EE">
        <w:rPr>
          <w:rFonts w:ascii="Times New Roman" w:hAnsi="Times New Roman" w:cs="Times New Roman"/>
          <w:sz w:val="24"/>
          <w:szCs w:val="24"/>
          <w:lang w:val="ru-RU"/>
        </w:rPr>
        <w:t>ов</w:t>
      </w:r>
      <w:r w:rsidRPr="002347EE">
        <w:rPr>
          <w:rFonts w:ascii="Times New Roman" w:hAnsi="Times New Roman" w:cs="Times New Roman"/>
          <w:spacing w:val="-3"/>
          <w:sz w:val="24"/>
          <w:szCs w:val="24"/>
          <w:lang w:val="ru-RU"/>
        </w:rPr>
        <w:t>а</w:t>
      </w:r>
      <w:r w:rsidRPr="002347EE">
        <w:rPr>
          <w:rFonts w:ascii="Times New Roman" w:hAnsi="Times New Roman" w:cs="Times New Roman"/>
          <w:sz w:val="24"/>
          <w:szCs w:val="24"/>
          <w:lang w:val="ru-RU"/>
        </w:rPr>
        <w:t>я тр</w:t>
      </w:r>
      <w:r w:rsidRPr="002347EE">
        <w:rPr>
          <w:rFonts w:ascii="Times New Roman" w:hAnsi="Times New Roman" w:cs="Times New Roman"/>
          <w:spacing w:val="-2"/>
          <w:sz w:val="24"/>
          <w:szCs w:val="24"/>
          <w:lang w:val="ru-RU"/>
        </w:rPr>
        <w:t>а</w:t>
      </w:r>
      <w:r w:rsidRPr="002347EE">
        <w:rPr>
          <w:rFonts w:ascii="Times New Roman" w:hAnsi="Times New Roman" w:cs="Times New Roman"/>
          <w:sz w:val="24"/>
          <w:szCs w:val="24"/>
          <w:lang w:val="ru-RU"/>
        </w:rPr>
        <w:t>вма</w:t>
      </w:r>
      <w:r w:rsidRPr="002347EE">
        <w:rPr>
          <w:rFonts w:ascii="Times New Roman" w:hAnsi="Times New Roman" w:cs="Times New Roman"/>
          <w:spacing w:val="-1"/>
          <w:sz w:val="24"/>
          <w:szCs w:val="24"/>
          <w:lang w:val="ru-RU"/>
        </w:rPr>
        <w:t xml:space="preserve"> </w:t>
      </w:r>
      <w:r w:rsidRPr="002347EE">
        <w:rPr>
          <w:rFonts w:ascii="Times New Roman" w:hAnsi="Times New Roman" w:cs="Times New Roman"/>
          <w:sz w:val="24"/>
          <w:szCs w:val="24"/>
          <w:lang w:val="ru-RU"/>
        </w:rPr>
        <w:t>(клас</w:t>
      </w:r>
      <w:r w:rsidRPr="002347EE">
        <w:rPr>
          <w:rFonts w:ascii="Times New Roman" w:hAnsi="Times New Roman" w:cs="Times New Roman"/>
          <w:spacing w:val="-3"/>
          <w:sz w:val="24"/>
          <w:szCs w:val="24"/>
          <w:lang w:val="ru-RU"/>
        </w:rPr>
        <w:t>с</w:t>
      </w:r>
      <w:r w:rsidRPr="002347EE">
        <w:rPr>
          <w:rFonts w:ascii="Times New Roman" w:hAnsi="Times New Roman" w:cs="Times New Roman"/>
          <w:sz w:val="24"/>
          <w:szCs w:val="24"/>
          <w:lang w:val="ru-RU"/>
        </w:rPr>
        <w:t xml:space="preserve">ы </w:t>
      </w:r>
      <w:r w:rsidRPr="002347EE">
        <w:rPr>
          <w:rFonts w:ascii="Times New Roman" w:hAnsi="Times New Roman" w:cs="Times New Roman"/>
          <w:spacing w:val="-2"/>
          <w:sz w:val="24"/>
          <w:szCs w:val="24"/>
          <w:lang w:val="ru-RU"/>
        </w:rPr>
        <w:t>5</w:t>
      </w:r>
      <w:r w:rsidRPr="002347EE">
        <w:rPr>
          <w:rFonts w:ascii="Times New Roman" w:hAnsi="Times New Roman" w:cs="Times New Roman"/>
          <w:spacing w:val="3"/>
          <w:sz w:val="24"/>
          <w:szCs w:val="24"/>
          <w:lang w:val="ru-RU"/>
        </w:rPr>
        <w:t>1</w:t>
      </w:r>
      <w:r w:rsidRPr="002347EE">
        <w:rPr>
          <w:rFonts w:ascii="Times New Roman" w:hAnsi="Times New Roman" w:cs="Times New Roman"/>
          <w:spacing w:val="-3"/>
          <w:sz w:val="24"/>
          <w:szCs w:val="24"/>
          <w:lang w:val="ru-RU"/>
        </w:rPr>
        <w:t>-</w:t>
      </w:r>
      <w:r w:rsidRPr="002347EE">
        <w:rPr>
          <w:rFonts w:ascii="Times New Roman" w:hAnsi="Times New Roman" w:cs="Times New Roman"/>
          <w:sz w:val="24"/>
          <w:szCs w:val="24"/>
          <w:lang w:val="ru-RU"/>
        </w:rPr>
        <w:t>54,</w:t>
      </w:r>
      <w:r w:rsidRPr="002347EE">
        <w:rPr>
          <w:rFonts w:ascii="Times New Roman" w:hAnsi="Times New Roman" w:cs="Times New Roman"/>
          <w:spacing w:val="-1"/>
          <w:sz w:val="24"/>
          <w:szCs w:val="24"/>
          <w:lang w:val="ru-RU"/>
        </w:rPr>
        <w:t xml:space="preserve"> </w:t>
      </w:r>
      <w:r w:rsidRPr="002347EE">
        <w:rPr>
          <w:rFonts w:ascii="Times New Roman" w:hAnsi="Times New Roman" w:cs="Times New Roman"/>
          <w:spacing w:val="-2"/>
          <w:sz w:val="24"/>
          <w:szCs w:val="24"/>
          <w:lang w:val="ru-RU"/>
        </w:rPr>
        <w:t>п</w:t>
      </w:r>
      <w:r w:rsidRPr="002347EE">
        <w:rPr>
          <w:rFonts w:ascii="Times New Roman" w:hAnsi="Times New Roman" w:cs="Times New Roman"/>
          <w:sz w:val="24"/>
          <w:szCs w:val="24"/>
          <w:lang w:val="ru-RU"/>
        </w:rPr>
        <w:t>е</w:t>
      </w:r>
      <w:r w:rsidRPr="002347EE">
        <w:rPr>
          <w:rFonts w:ascii="Times New Roman" w:hAnsi="Times New Roman" w:cs="Times New Roman"/>
          <w:spacing w:val="1"/>
          <w:sz w:val="24"/>
          <w:szCs w:val="24"/>
          <w:lang w:val="ru-RU"/>
        </w:rPr>
        <w:t>р</w:t>
      </w:r>
      <w:r w:rsidRPr="002347EE">
        <w:rPr>
          <w:rFonts w:ascii="Times New Roman" w:hAnsi="Times New Roman" w:cs="Times New Roman"/>
          <w:spacing w:val="-3"/>
          <w:sz w:val="24"/>
          <w:szCs w:val="24"/>
          <w:lang w:val="ru-RU"/>
        </w:rPr>
        <w:t>е</w:t>
      </w:r>
      <w:r w:rsidRPr="002347EE">
        <w:rPr>
          <w:rFonts w:ascii="Times New Roman" w:hAnsi="Times New Roman" w:cs="Times New Roman"/>
          <w:sz w:val="24"/>
          <w:szCs w:val="24"/>
          <w:lang w:val="ru-RU"/>
        </w:rPr>
        <w:t>дви</w:t>
      </w:r>
      <w:r w:rsidRPr="002347EE">
        <w:rPr>
          <w:rFonts w:ascii="Times New Roman" w:hAnsi="Times New Roman" w:cs="Times New Roman"/>
          <w:spacing w:val="-2"/>
          <w:sz w:val="24"/>
          <w:szCs w:val="24"/>
          <w:lang w:val="ru-RU"/>
        </w:rPr>
        <w:t>г</w:t>
      </w:r>
      <w:r w:rsidRPr="002347EE">
        <w:rPr>
          <w:rFonts w:ascii="Times New Roman" w:hAnsi="Times New Roman" w:cs="Times New Roman"/>
          <w:sz w:val="24"/>
          <w:szCs w:val="24"/>
          <w:lang w:val="ru-RU"/>
        </w:rPr>
        <w:t>аю</w:t>
      </w:r>
      <w:r w:rsidRPr="002347EE">
        <w:rPr>
          <w:rFonts w:ascii="Times New Roman" w:hAnsi="Times New Roman" w:cs="Times New Roman"/>
          <w:spacing w:val="-2"/>
          <w:sz w:val="24"/>
          <w:szCs w:val="24"/>
          <w:lang w:val="ru-RU"/>
        </w:rPr>
        <w:t>щ</w:t>
      </w:r>
      <w:r w:rsidRPr="002347EE">
        <w:rPr>
          <w:rFonts w:ascii="Times New Roman" w:hAnsi="Times New Roman" w:cs="Times New Roman"/>
          <w:sz w:val="24"/>
          <w:szCs w:val="24"/>
          <w:lang w:val="ru-RU"/>
        </w:rPr>
        <w:t>и</w:t>
      </w:r>
      <w:r w:rsidRPr="002347EE">
        <w:rPr>
          <w:rFonts w:ascii="Times New Roman" w:hAnsi="Times New Roman" w:cs="Times New Roman"/>
          <w:spacing w:val="-3"/>
          <w:sz w:val="24"/>
          <w:szCs w:val="24"/>
          <w:lang w:val="ru-RU"/>
        </w:rPr>
        <w:t>е</w:t>
      </w:r>
      <w:r w:rsidRPr="002347EE">
        <w:rPr>
          <w:rFonts w:ascii="Times New Roman" w:hAnsi="Times New Roman" w:cs="Times New Roman"/>
          <w:sz w:val="24"/>
          <w:szCs w:val="24"/>
          <w:lang w:val="ru-RU"/>
        </w:rPr>
        <w:t>ся в</w:t>
      </w:r>
      <w:r w:rsidRPr="002347EE">
        <w:rPr>
          <w:rFonts w:ascii="Times New Roman" w:hAnsi="Times New Roman" w:cs="Times New Roman"/>
          <w:spacing w:val="-1"/>
          <w:sz w:val="24"/>
          <w:szCs w:val="24"/>
          <w:lang w:val="ru-RU"/>
        </w:rPr>
        <w:t xml:space="preserve"> </w:t>
      </w:r>
      <w:r w:rsidRPr="002347EE">
        <w:rPr>
          <w:rFonts w:ascii="Times New Roman" w:hAnsi="Times New Roman" w:cs="Times New Roman"/>
          <w:spacing w:val="-2"/>
          <w:sz w:val="24"/>
          <w:szCs w:val="24"/>
          <w:lang w:val="ru-RU"/>
        </w:rPr>
        <w:t>к</w:t>
      </w:r>
      <w:r w:rsidRPr="002347EE">
        <w:rPr>
          <w:rFonts w:ascii="Times New Roman" w:hAnsi="Times New Roman" w:cs="Times New Roman"/>
          <w:sz w:val="24"/>
          <w:szCs w:val="24"/>
          <w:lang w:val="ru-RU"/>
        </w:rPr>
        <w:t>ресл</w:t>
      </w:r>
      <w:r w:rsidRPr="002347EE">
        <w:rPr>
          <w:rFonts w:ascii="Times New Roman" w:hAnsi="Times New Roman" w:cs="Times New Roman"/>
          <w:spacing w:val="-3"/>
          <w:sz w:val="24"/>
          <w:szCs w:val="24"/>
          <w:lang w:val="ru-RU"/>
        </w:rPr>
        <w:t>а</w:t>
      </w:r>
      <w:r w:rsidRPr="002347EE">
        <w:rPr>
          <w:rFonts w:ascii="Times New Roman" w:hAnsi="Times New Roman" w:cs="Times New Roman"/>
          <w:spacing w:val="3"/>
          <w:sz w:val="24"/>
          <w:szCs w:val="24"/>
          <w:lang w:val="ru-RU"/>
        </w:rPr>
        <w:t>х</w:t>
      </w:r>
      <w:r w:rsidRPr="002347EE">
        <w:rPr>
          <w:rFonts w:ascii="Times New Roman" w:hAnsi="Times New Roman" w:cs="Times New Roman"/>
          <w:sz w:val="24"/>
          <w:szCs w:val="24"/>
          <w:lang w:val="ru-RU"/>
        </w:rPr>
        <w:t>-</w:t>
      </w:r>
      <w:r w:rsidRPr="002347EE">
        <w:rPr>
          <w:rFonts w:ascii="Times New Roman" w:hAnsi="Times New Roman" w:cs="Times New Roman"/>
          <w:spacing w:val="-2"/>
          <w:sz w:val="24"/>
          <w:szCs w:val="24"/>
          <w:lang w:val="ru-RU"/>
        </w:rPr>
        <w:t>к</w:t>
      </w:r>
      <w:r w:rsidRPr="002347EE">
        <w:rPr>
          <w:rFonts w:ascii="Times New Roman" w:hAnsi="Times New Roman" w:cs="Times New Roman"/>
          <w:sz w:val="24"/>
          <w:szCs w:val="24"/>
          <w:lang w:val="ru-RU"/>
        </w:rPr>
        <w:t>о</w:t>
      </w:r>
      <w:r w:rsidRPr="002347EE">
        <w:rPr>
          <w:rFonts w:ascii="Times New Roman" w:hAnsi="Times New Roman" w:cs="Times New Roman"/>
          <w:spacing w:val="-1"/>
          <w:sz w:val="24"/>
          <w:szCs w:val="24"/>
          <w:lang w:val="ru-RU"/>
        </w:rPr>
        <w:t>л</w:t>
      </w:r>
      <w:r w:rsidRPr="002347EE">
        <w:rPr>
          <w:rFonts w:ascii="Times New Roman" w:hAnsi="Times New Roman" w:cs="Times New Roman"/>
          <w:sz w:val="24"/>
          <w:szCs w:val="24"/>
          <w:lang w:val="ru-RU"/>
        </w:rPr>
        <w:t>я</w:t>
      </w:r>
      <w:r w:rsidRPr="002347EE">
        <w:rPr>
          <w:rFonts w:ascii="Times New Roman" w:hAnsi="Times New Roman" w:cs="Times New Roman"/>
          <w:spacing w:val="-2"/>
          <w:sz w:val="24"/>
          <w:szCs w:val="24"/>
          <w:lang w:val="ru-RU"/>
        </w:rPr>
        <w:t>с</w:t>
      </w:r>
      <w:r w:rsidRPr="002347EE">
        <w:rPr>
          <w:rFonts w:ascii="Times New Roman" w:hAnsi="Times New Roman" w:cs="Times New Roman"/>
          <w:sz w:val="24"/>
          <w:szCs w:val="24"/>
          <w:lang w:val="ru-RU"/>
        </w:rPr>
        <w:t>ках);</w:t>
      </w:r>
    </w:p>
    <w:p w:rsidR="00DC331F" w:rsidRPr="006A7D01" w:rsidRDefault="00DC331F" w:rsidP="00375127">
      <w:pPr>
        <w:ind w:firstLine="709"/>
        <w:jc w:val="both"/>
        <w:rPr>
          <w:sz w:val="24"/>
          <w:szCs w:val="24"/>
        </w:rPr>
      </w:pPr>
      <w:r w:rsidRPr="006A7D01">
        <w:rPr>
          <w:sz w:val="24"/>
          <w:szCs w:val="24"/>
        </w:rPr>
        <w:t>амп</w:t>
      </w:r>
      <w:r w:rsidRPr="006A7D01">
        <w:rPr>
          <w:spacing w:val="-4"/>
          <w:sz w:val="24"/>
          <w:szCs w:val="24"/>
        </w:rPr>
        <w:t>у</w:t>
      </w:r>
      <w:r w:rsidRPr="006A7D01">
        <w:rPr>
          <w:sz w:val="24"/>
          <w:szCs w:val="24"/>
        </w:rPr>
        <w:t>тац</w:t>
      </w:r>
      <w:r w:rsidRPr="006A7D01">
        <w:rPr>
          <w:spacing w:val="1"/>
          <w:sz w:val="24"/>
          <w:szCs w:val="24"/>
        </w:rPr>
        <w:t>и</w:t>
      </w:r>
      <w:r w:rsidRPr="006A7D01">
        <w:rPr>
          <w:sz w:val="24"/>
          <w:szCs w:val="24"/>
        </w:rPr>
        <w:t>я</w:t>
      </w:r>
      <w:r w:rsidRPr="006A7D01">
        <w:rPr>
          <w:spacing w:val="-3"/>
          <w:sz w:val="24"/>
          <w:szCs w:val="24"/>
        </w:rPr>
        <w:t xml:space="preserve"> </w:t>
      </w:r>
      <w:r w:rsidRPr="006A7D01">
        <w:rPr>
          <w:sz w:val="24"/>
          <w:szCs w:val="24"/>
        </w:rPr>
        <w:t>и</w:t>
      </w:r>
      <w:r w:rsidRPr="006A7D01">
        <w:rPr>
          <w:spacing w:val="-1"/>
          <w:sz w:val="24"/>
          <w:szCs w:val="24"/>
        </w:rPr>
        <w:t>л</w:t>
      </w:r>
      <w:r w:rsidRPr="006A7D01">
        <w:rPr>
          <w:sz w:val="24"/>
          <w:szCs w:val="24"/>
        </w:rPr>
        <w:t xml:space="preserve">и </w:t>
      </w:r>
      <w:r w:rsidRPr="006A7D01">
        <w:rPr>
          <w:spacing w:val="-2"/>
          <w:sz w:val="24"/>
          <w:szCs w:val="24"/>
        </w:rPr>
        <w:t>пор</w:t>
      </w:r>
      <w:r w:rsidRPr="006A7D01">
        <w:rPr>
          <w:sz w:val="24"/>
          <w:szCs w:val="24"/>
        </w:rPr>
        <w:t xml:space="preserve">ок </w:t>
      </w:r>
      <w:r w:rsidRPr="006A7D01">
        <w:rPr>
          <w:spacing w:val="-2"/>
          <w:sz w:val="24"/>
          <w:szCs w:val="24"/>
        </w:rPr>
        <w:t>р</w:t>
      </w:r>
      <w:r w:rsidRPr="006A7D01">
        <w:rPr>
          <w:sz w:val="24"/>
          <w:szCs w:val="24"/>
        </w:rPr>
        <w:t>аз</w:t>
      </w:r>
      <w:r w:rsidRPr="006A7D01">
        <w:rPr>
          <w:spacing w:val="-1"/>
          <w:sz w:val="24"/>
          <w:szCs w:val="24"/>
        </w:rPr>
        <w:t>в</w:t>
      </w:r>
      <w:r w:rsidRPr="006A7D01">
        <w:rPr>
          <w:sz w:val="24"/>
          <w:szCs w:val="24"/>
        </w:rPr>
        <w:t>и</w:t>
      </w:r>
      <w:r w:rsidRPr="006A7D01">
        <w:rPr>
          <w:spacing w:val="-3"/>
          <w:sz w:val="24"/>
          <w:szCs w:val="24"/>
        </w:rPr>
        <w:t>т</w:t>
      </w:r>
      <w:r w:rsidRPr="006A7D01">
        <w:rPr>
          <w:sz w:val="24"/>
          <w:szCs w:val="24"/>
        </w:rPr>
        <w:t>ия (кла</w:t>
      </w:r>
      <w:r w:rsidRPr="006A7D01">
        <w:rPr>
          <w:spacing w:val="-3"/>
          <w:sz w:val="24"/>
          <w:szCs w:val="24"/>
        </w:rPr>
        <w:t>с</w:t>
      </w:r>
      <w:r w:rsidRPr="006A7D01">
        <w:rPr>
          <w:sz w:val="24"/>
          <w:szCs w:val="24"/>
        </w:rPr>
        <w:t>сы</w:t>
      </w:r>
      <w:r w:rsidRPr="006A7D01">
        <w:rPr>
          <w:spacing w:val="-2"/>
          <w:sz w:val="24"/>
          <w:szCs w:val="24"/>
        </w:rPr>
        <w:t xml:space="preserve"> А</w:t>
      </w:r>
      <w:r w:rsidRPr="006A7D01">
        <w:rPr>
          <w:sz w:val="24"/>
          <w:szCs w:val="24"/>
        </w:rPr>
        <w:t>1,</w:t>
      </w:r>
      <w:r w:rsidRPr="006A7D01">
        <w:rPr>
          <w:spacing w:val="-1"/>
          <w:sz w:val="24"/>
          <w:szCs w:val="24"/>
        </w:rPr>
        <w:t xml:space="preserve"> </w:t>
      </w:r>
      <w:r w:rsidRPr="006A7D01">
        <w:rPr>
          <w:spacing w:val="-2"/>
          <w:sz w:val="24"/>
          <w:szCs w:val="24"/>
        </w:rPr>
        <w:t>А</w:t>
      </w:r>
      <w:r w:rsidRPr="006A7D01">
        <w:rPr>
          <w:sz w:val="24"/>
          <w:szCs w:val="24"/>
        </w:rPr>
        <w:t>2,</w:t>
      </w:r>
      <w:r w:rsidRPr="006A7D01">
        <w:rPr>
          <w:spacing w:val="-1"/>
          <w:sz w:val="24"/>
          <w:szCs w:val="24"/>
        </w:rPr>
        <w:t xml:space="preserve"> </w:t>
      </w:r>
      <w:r w:rsidRPr="006A7D01">
        <w:rPr>
          <w:spacing w:val="-2"/>
          <w:sz w:val="24"/>
          <w:szCs w:val="24"/>
        </w:rPr>
        <w:t>А</w:t>
      </w:r>
      <w:r w:rsidRPr="006A7D01">
        <w:rPr>
          <w:sz w:val="24"/>
          <w:szCs w:val="24"/>
        </w:rPr>
        <w:t>5):</w:t>
      </w:r>
    </w:p>
    <w:p w:rsidR="00DC331F" w:rsidRPr="001922FB" w:rsidRDefault="00DC331F" w:rsidP="00375127">
      <w:pPr>
        <w:pStyle w:val="a6"/>
        <w:numPr>
          <w:ilvl w:val="0"/>
          <w:numId w:val="7"/>
        </w:numPr>
        <w:jc w:val="both"/>
        <w:rPr>
          <w:rFonts w:ascii="Times New Roman" w:hAnsi="Times New Roman" w:cs="Times New Roman"/>
          <w:sz w:val="24"/>
          <w:szCs w:val="24"/>
          <w:lang w:val="ru-RU"/>
        </w:rPr>
      </w:pPr>
      <w:r w:rsidRPr="001922FB">
        <w:rPr>
          <w:rFonts w:ascii="Times New Roman" w:hAnsi="Times New Roman" w:cs="Times New Roman"/>
          <w:sz w:val="24"/>
          <w:szCs w:val="24"/>
          <w:lang w:val="ru-RU"/>
        </w:rPr>
        <w:t>дв</w:t>
      </w:r>
      <w:r w:rsidRPr="001922FB">
        <w:rPr>
          <w:rFonts w:ascii="Times New Roman" w:hAnsi="Times New Roman" w:cs="Times New Roman"/>
          <w:spacing w:val="-5"/>
          <w:sz w:val="24"/>
          <w:szCs w:val="24"/>
          <w:lang w:val="ru-RU"/>
        </w:rPr>
        <w:t>у</w:t>
      </w:r>
      <w:r w:rsidRPr="001922FB">
        <w:rPr>
          <w:rFonts w:ascii="Times New Roman" w:hAnsi="Times New Roman" w:cs="Times New Roman"/>
          <w:sz w:val="24"/>
          <w:szCs w:val="24"/>
          <w:lang w:val="ru-RU"/>
        </w:rPr>
        <w:t>стор</w:t>
      </w:r>
      <w:r w:rsidRPr="001922FB">
        <w:rPr>
          <w:rFonts w:ascii="Times New Roman" w:hAnsi="Times New Roman" w:cs="Times New Roman"/>
          <w:spacing w:val="-2"/>
          <w:sz w:val="24"/>
          <w:szCs w:val="24"/>
          <w:lang w:val="ru-RU"/>
        </w:rPr>
        <w:t>он</w:t>
      </w:r>
      <w:r w:rsidRPr="001922FB">
        <w:rPr>
          <w:rFonts w:ascii="Times New Roman" w:hAnsi="Times New Roman" w:cs="Times New Roman"/>
          <w:sz w:val="24"/>
          <w:szCs w:val="24"/>
          <w:lang w:val="ru-RU"/>
        </w:rPr>
        <w:t>няя а</w:t>
      </w:r>
      <w:r w:rsidRPr="001922FB">
        <w:rPr>
          <w:rFonts w:ascii="Times New Roman" w:hAnsi="Times New Roman" w:cs="Times New Roman"/>
          <w:spacing w:val="-4"/>
          <w:sz w:val="24"/>
          <w:szCs w:val="24"/>
          <w:lang w:val="ru-RU"/>
        </w:rPr>
        <w:t>м</w:t>
      </w:r>
      <w:r w:rsidRPr="001922FB">
        <w:rPr>
          <w:rFonts w:ascii="Times New Roman" w:hAnsi="Times New Roman" w:cs="Times New Roman"/>
          <w:spacing w:val="-2"/>
          <w:sz w:val="24"/>
          <w:szCs w:val="24"/>
          <w:lang w:val="ru-RU"/>
        </w:rPr>
        <w:t>п</w:t>
      </w:r>
      <w:r w:rsidRPr="001922FB">
        <w:rPr>
          <w:rFonts w:ascii="Times New Roman" w:hAnsi="Times New Roman" w:cs="Times New Roman"/>
          <w:spacing w:val="-4"/>
          <w:sz w:val="24"/>
          <w:szCs w:val="24"/>
          <w:lang w:val="ru-RU"/>
        </w:rPr>
        <w:t>у</w:t>
      </w:r>
      <w:r w:rsidRPr="001922FB">
        <w:rPr>
          <w:rFonts w:ascii="Times New Roman" w:hAnsi="Times New Roman" w:cs="Times New Roman"/>
          <w:sz w:val="24"/>
          <w:szCs w:val="24"/>
          <w:lang w:val="ru-RU"/>
        </w:rPr>
        <w:t>тац</w:t>
      </w:r>
      <w:r w:rsidRPr="001922FB">
        <w:rPr>
          <w:rFonts w:ascii="Times New Roman" w:hAnsi="Times New Roman" w:cs="Times New Roman"/>
          <w:spacing w:val="1"/>
          <w:sz w:val="24"/>
          <w:szCs w:val="24"/>
          <w:lang w:val="ru-RU"/>
        </w:rPr>
        <w:t>и</w:t>
      </w:r>
      <w:r w:rsidRPr="001922FB">
        <w:rPr>
          <w:rFonts w:ascii="Times New Roman" w:hAnsi="Times New Roman" w:cs="Times New Roman"/>
          <w:sz w:val="24"/>
          <w:szCs w:val="24"/>
          <w:lang w:val="ru-RU"/>
        </w:rPr>
        <w:t>я б</w:t>
      </w:r>
      <w:r w:rsidRPr="001922FB">
        <w:rPr>
          <w:rFonts w:ascii="Times New Roman" w:hAnsi="Times New Roman" w:cs="Times New Roman"/>
          <w:spacing w:val="-3"/>
          <w:sz w:val="24"/>
          <w:szCs w:val="24"/>
          <w:lang w:val="ru-RU"/>
        </w:rPr>
        <w:t>е</w:t>
      </w:r>
      <w:r w:rsidRPr="001922FB">
        <w:rPr>
          <w:rFonts w:ascii="Times New Roman" w:hAnsi="Times New Roman" w:cs="Times New Roman"/>
          <w:sz w:val="24"/>
          <w:szCs w:val="24"/>
          <w:lang w:val="ru-RU"/>
        </w:rPr>
        <w:t>д</w:t>
      </w:r>
      <w:r w:rsidRPr="001922FB">
        <w:rPr>
          <w:rFonts w:ascii="Times New Roman" w:hAnsi="Times New Roman" w:cs="Times New Roman"/>
          <w:spacing w:val="-3"/>
          <w:sz w:val="24"/>
          <w:szCs w:val="24"/>
          <w:lang w:val="ru-RU"/>
        </w:rPr>
        <w:t>е</w:t>
      </w:r>
      <w:r w:rsidRPr="001922FB">
        <w:rPr>
          <w:rFonts w:ascii="Times New Roman" w:hAnsi="Times New Roman" w:cs="Times New Roman"/>
          <w:sz w:val="24"/>
          <w:szCs w:val="24"/>
          <w:lang w:val="ru-RU"/>
        </w:rPr>
        <w:t>р</w:t>
      </w:r>
      <w:r w:rsidRPr="001922FB">
        <w:rPr>
          <w:rFonts w:ascii="Times New Roman" w:hAnsi="Times New Roman" w:cs="Times New Roman"/>
          <w:spacing w:val="1"/>
          <w:sz w:val="24"/>
          <w:szCs w:val="24"/>
          <w:lang w:val="ru-RU"/>
        </w:rPr>
        <w:t xml:space="preserve"> </w:t>
      </w:r>
      <w:r w:rsidRPr="001922FB">
        <w:rPr>
          <w:rFonts w:ascii="Times New Roman" w:hAnsi="Times New Roman" w:cs="Times New Roman"/>
          <w:sz w:val="24"/>
          <w:szCs w:val="24"/>
          <w:lang w:val="ru-RU"/>
        </w:rPr>
        <w:t>(п</w:t>
      </w:r>
      <w:r w:rsidRPr="001922FB">
        <w:rPr>
          <w:rFonts w:ascii="Times New Roman" w:hAnsi="Times New Roman" w:cs="Times New Roman"/>
          <w:spacing w:val="-2"/>
          <w:sz w:val="24"/>
          <w:szCs w:val="24"/>
          <w:lang w:val="ru-RU"/>
        </w:rPr>
        <w:t>е</w:t>
      </w:r>
      <w:r w:rsidRPr="001922FB">
        <w:rPr>
          <w:rFonts w:ascii="Times New Roman" w:hAnsi="Times New Roman" w:cs="Times New Roman"/>
          <w:sz w:val="24"/>
          <w:szCs w:val="24"/>
          <w:lang w:val="ru-RU"/>
        </w:rPr>
        <w:t>р</w:t>
      </w:r>
      <w:r w:rsidRPr="001922FB">
        <w:rPr>
          <w:rFonts w:ascii="Times New Roman" w:hAnsi="Times New Roman" w:cs="Times New Roman"/>
          <w:spacing w:val="-3"/>
          <w:sz w:val="24"/>
          <w:szCs w:val="24"/>
          <w:lang w:val="ru-RU"/>
        </w:rPr>
        <w:t>е</w:t>
      </w:r>
      <w:r w:rsidRPr="001922FB">
        <w:rPr>
          <w:rFonts w:ascii="Times New Roman" w:hAnsi="Times New Roman" w:cs="Times New Roman"/>
          <w:spacing w:val="-2"/>
          <w:sz w:val="24"/>
          <w:szCs w:val="24"/>
          <w:lang w:val="ru-RU"/>
        </w:rPr>
        <w:t>д</w:t>
      </w:r>
      <w:r w:rsidRPr="001922FB">
        <w:rPr>
          <w:rFonts w:ascii="Times New Roman" w:hAnsi="Times New Roman" w:cs="Times New Roman"/>
          <w:sz w:val="24"/>
          <w:szCs w:val="24"/>
          <w:lang w:val="ru-RU"/>
        </w:rPr>
        <w:t>вигающ</w:t>
      </w:r>
      <w:r w:rsidRPr="001922FB">
        <w:rPr>
          <w:rFonts w:ascii="Times New Roman" w:hAnsi="Times New Roman" w:cs="Times New Roman"/>
          <w:spacing w:val="-2"/>
          <w:sz w:val="24"/>
          <w:szCs w:val="24"/>
          <w:lang w:val="ru-RU"/>
        </w:rPr>
        <w:t>и</w:t>
      </w:r>
      <w:r w:rsidRPr="001922FB">
        <w:rPr>
          <w:rFonts w:ascii="Times New Roman" w:hAnsi="Times New Roman" w:cs="Times New Roman"/>
          <w:sz w:val="24"/>
          <w:szCs w:val="24"/>
          <w:lang w:val="ru-RU"/>
        </w:rPr>
        <w:t>еся</w:t>
      </w:r>
      <w:r w:rsidRPr="001922FB">
        <w:rPr>
          <w:rFonts w:ascii="Times New Roman" w:hAnsi="Times New Roman" w:cs="Times New Roman"/>
          <w:spacing w:val="-3"/>
          <w:sz w:val="24"/>
          <w:szCs w:val="24"/>
          <w:lang w:val="ru-RU"/>
        </w:rPr>
        <w:t xml:space="preserve"> </w:t>
      </w:r>
      <w:r w:rsidRPr="001922FB">
        <w:rPr>
          <w:rFonts w:ascii="Times New Roman" w:hAnsi="Times New Roman" w:cs="Times New Roman"/>
          <w:sz w:val="24"/>
          <w:szCs w:val="24"/>
          <w:lang w:val="ru-RU"/>
        </w:rPr>
        <w:t xml:space="preserve">на </w:t>
      </w:r>
      <w:r w:rsidRPr="001922FB">
        <w:rPr>
          <w:rFonts w:ascii="Times New Roman" w:hAnsi="Times New Roman" w:cs="Times New Roman"/>
          <w:spacing w:val="-2"/>
          <w:sz w:val="24"/>
          <w:szCs w:val="24"/>
          <w:lang w:val="ru-RU"/>
        </w:rPr>
        <w:t>п</w:t>
      </w:r>
      <w:r w:rsidRPr="001922FB">
        <w:rPr>
          <w:rFonts w:ascii="Times New Roman" w:hAnsi="Times New Roman" w:cs="Times New Roman"/>
          <w:sz w:val="24"/>
          <w:szCs w:val="24"/>
          <w:lang w:val="ru-RU"/>
        </w:rPr>
        <w:t>ро</w:t>
      </w:r>
      <w:r w:rsidRPr="001922FB">
        <w:rPr>
          <w:rFonts w:ascii="Times New Roman" w:hAnsi="Times New Roman" w:cs="Times New Roman"/>
          <w:spacing w:val="-3"/>
          <w:sz w:val="24"/>
          <w:szCs w:val="24"/>
          <w:lang w:val="ru-RU"/>
        </w:rPr>
        <w:t>т</w:t>
      </w:r>
      <w:r w:rsidRPr="001922FB">
        <w:rPr>
          <w:rFonts w:ascii="Times New Roman" w:hAnsi="Times New Roman" w:cs="Times New Roman"/>
          <w:sz w:val="24"/>
          <w:szCs w:val="24"/>
          <w:lang w:val="ru-RU"/>
        </w:rPr>
        <w:t>езах),</w:t>
      </w:r>
    </w:p>
    <w:p w:rsidR="00DC331F" w:rsidRDefault="00DC331F" w:rsidP="00375127">
      <w:pPr>
        <w:pStyle w:val="a6"/>
        <w:numPr>
          <w:ilvl w:val="0"/>
          <w:numId w:val="7"/>
        </w:numPr>
        <w:jc w:val="both"/>
        <w:rPr>
          <w:rFonts w:ascii="Times New Roman" w:hAnsi="Times New Roman" w:cs="Times New Roman"/>
          <w:sz w:val="24"/>
          <w:szCs w:val="24"/>
          <w:lang w:val="ru-RU"/>
        </w:rPr>
      </w:pPr>
      <w:r w:rsidRPr="001922FB">
        <w:rPr>
          <w:rFonts w:ascii="Times New Roman" w:hAnsi="Times New Roman" w:cs="Times New Roman"/>
          <w:sz w:val="24"/>
          <w:szCs w:val="24"/>
          <w:lang w:val="ru-RU"/>
        </w:rPr>
        <w:t>о</w:t>
      </w:r>
      <w:r w:rsidRPr="001922FB">
        <w:rPr>
          <w:rFonts w:ascii="Times New Roman" w:hAnsi="Times New Roman" w:cs="Times New Roman"/>
          <w:spacing w:val="-2"/>
          <w:sz w:val="24"/>
          <w:szCs w:val="24"/>
          <w:lang w:val="ru-RU"/>
        </w:rPr>
        <w:t>дн</w:t>
      </w:r>
      <w:r w:rsidRPr="001922FB">
        <w:rPr>
          <w:rFonts w:ascii="Times New Roman" w:hAnsi="Times New Roman" w:cs="Times New Roman"/>
          <w:sz w:val="24"/>
          <w:szCs w:val="24"/>
          <w:lang w:val="ru-RU"/>
        </w:rPr>
        <w:t>ос</w:t>
      </w:r>
      <w:r w:rsidRPr="001922FB">
        <w:rPr>
          <w:rFonts w:ascii="Times New Roman" w:hAnsi="Times New Roman" w:cs="Times New Roman"/>
          <w:spacing w:val="-3"/>
          <w:sz w:val="24"/>
          <w:szCs w:val="24"/>
          <w:lang w:val="ru-RU"/>
        </w:rPr>
        <w:t>т</w:t>
      </w:r>
      <w:r w:rsidRPr="001922FB">
        <w:rPr>
          <w:rFonts w:ascii="Times New Roman" w:hAnsi="Times New Roman" w:cs="Times New Roman"/>
          <w:sz w:val="24"/>
          <w:szCs w:val="24"/>
          <w:lang w:val="ru-RU"/>
        </w:rPr>
        <w:t>о</w:t>
      </w:r>
      <w:r w:rsidRPr="001922FB">
        <w:rPr>
          <w:rFonts w:ascii="Times New Roman" w:hAnsi="Times New Roman" w:cs="Times New Roman"/>
          <w:spacing w:val="-2"/>
          <w:sz w:val="24"/>
          <w:szCs w:val="24"/>
          <w:lang w:val="ru-RU"/>
        </w:rPr>
        <w:t>р</w:t>
      </w:r>
      <w:r w:rsidRPr="001922FB">
        <w:rPr>
          <w:rFonts w:ascii="Times New Roman" w:hAnsi="Times New Roman" w:cs="Times New Roman"/>
          <w:sz w:val="24"/>
          <w:szCs w:val="24"/>
          <w:lang w:val="ru-RU"/>
        </w:rPr>
        <w:t>о</w:t>
      </w:r>
      <w:r w:rsidRPr="001922FB">
        <w:rPr>
          <w:rFonts w:ascii="Times New Roman" w:hAnsi="Times New Roman" w:cs="Times New Roman"/>
          <w:spacing w:val="-2"/>
          <w:sz w:val="24"/>
          <w:szCs w:val="24"/>
          <w:lang w:val="ru-RU"/>
        </w:rPr>
        <w:t>н</w:t>
      </w:r>
      <w:r w:rsidRPr="001922FB">
        <w:rPr>
          <w:rFonts w:ascii="Times New Roman" w:hAnsi="Times New Roman" w:cs="Times New Roman"/>
          <w:sz w:val="24"/>
          <w:szCs w:val="24"/>
          <w:lang w:val="ru-RU"/>
        </w:rPr>
        <w:t>н</w:t>
      </w:r>
      <w:r w:rsidRPr="001922FB">
        <w:rPr>
          <w:rFonts w:ascii="Times New Roman" w:hAnsi="Times New Roman" w:cs="Times New Roman"/>
          <w:spacing w:val="-2"/>
          <w:sz w:val="24"/>
          <w:szCs w:val="24"/>
          <w:lang w:val="ru-RU"/>
        </w:rPr>
        <w:t>я</w:t>
      </w:r>
      <w:r w:rsidRPr="001922FB">
        <w:rPr>
          <w:rFonts w:ascii="Times New Roman" w:hAnsi="Times New Roman" w:cs="Times New Roman"/>
          <w:sz w:val="24"/>
          <w:szCs w:val="24"/>
          <w:lang w:val="ru-RU"/>
        </w:rPr>
        <w:t>я</w:t>
      </w:r>
      <w:r w:rsidRPr="001922FB">
        <w:rPr>
          <w:rFonts w:ascii="Times New Roman" w:hAnsi="Times New Roman" w:cs="Times New Roman"/>
          <w:spacing w:val="35"/>
          <w:sz w:val="24"/>
          <w:szCs w:val="24"/>
          <w:lang w:val="ru-RU"/>
        </w:rPr>
        <w:t xml:space="preserve"> </w:t>
      </w:r>
      <w:r w:rsidRPr="001922FB">
        <w:rPr>
          <w:rFonts w:ascii="Times New Roman" w:hAnsi="Times New Roman" w:cs="Times New Roman"/>
          <w:spacing w:val="-3"/>
          <w:sz w:val="24"/>
          <w:szCs w:val="24"/>
          <w:lang w:val="ru-RU"/>
        </w:rPr>
        <w:t>а</w:t>
      </w:r>
      <w:r w:rsidRPr="001922FB">
        <w:rPr>
          <w:rFonts w:ascii="Times New Roman" w:hAnsi="Times New Roman" w:cs="Times New Roman"/>
          <w:sz w:val="24"/>
          <w:szCs w:val="24"/>
          <w:lang w:val="ru-RU"/>
        </w:rPr>
        <w:t>мп</w:t>
      </w:r>
      <w:r w:rsidRPr="001922FB">
        <w:rPr>
          <w:rFonts w:ascii="Times New Roman" w:hAnsi="Times New Roman" w:cs="Times New Roman"/>
          <w:spacing w:val="-3"/>
          <w:sz w:val="24"/>
          <w:szCs w:val="24"/>
          <w:lang w:val="ru-RU"/>
        </w:rPr>
        <w:t>у</w:t>
      </w:r>
      <w:r w:rsidRPr="001922FB">
        <w:rPr>
          <w:rFonts w:ascii="Times New Roman" w:hAnsi="Times New Roman" w:cs="Times New Roman"/>
          <w:sz w:val="24"/>
          <w:szCs w:val="24"/>
          <w:lang w:val="ru-RU"/>
        </w:rPr>
        <w:t>тац</w:t>
      </w:r>
      <w:r w:rsidRPr="001922FB">
        <w:rPr>
          <w:rFonts w:ascii="Times New Roman" w:hAnsi="Times New Roman" w:cs="Times New Roman"/>
          <w:spacing w:val="1"/>
          <w:sz w:val="24"/>
          <w:szCs w:val="24"/>
          <w:lang w:val="ru-RU"/>
        </w:rPr>
        <w:t>и</w:t>
      </w:r>
      <w:r w:rsidRPr="001922FB">
        <w:rPr>
          <w:rFonts w:ascii="Times New Roman" w:hAnsi="Times New Roman" w:cs="Times New Roman"/>
          <w:sz w:val="24"/>
          <w:szCs w:val="24"/>
          <w:lang w:val="ru-RU"/>
        </w:rPr>
        <w:t>я</w:t>
      </w:r>
      <w:r w:rsidRPr="001922FB">
        <w:rPr>
          <w:rFonts w:ascii="Times New Roman" w:hAnsi="Times New Roman" w:cs="Times New Roman"/>
          <w:spacing w:val="33"/>
          <w:sz w:val="24"/>
          <w:szCs w:val="24"/>
          <w:lang w:val="ru-RU"/>
        </w:rPr>
        <w:t xml:space="preserve"> </w:t>
      </w:r>
      <w:r w:rsidRPr="001922FB">
        <w:rPr>
          <w:rFonts w:ascii="Times New Roman" w:hAnsi="Times New Roman" w:cs="Times New Roman"/>
          <w:sz w:val="24"/>
          <w:szCs w:val="24"/>
          <w:lang w:val="ru-RU"/>
        </w:rPr>
        <w:t>бе</w:t>
      </w:r>
      <w:r w:rsidRPr="001922FB">
        <w:rPr>
          <w:rFonts w:ascii="Times New Roman" w:hAnsi="Times New Roman" w:cs="Times New Roman"/>
          <w:spacing w:val="-2"/>
          <w:sz w:val="24"/>
          <w:szCs w:val="24"/>
          <w:lang w:val="ru-RU"/>
        </w:rPr>
        <w:t>д</w:t>
      </w:r>
      <w:r w:rsidRPr="001922FB">
        <w:rPr>
          <w:rFonts w:ascii="Times New Roman" w:hAnsi="Times New Roman" w:cs="Times New Roman"/>
          <w:sz w:val="24"/>
          <w:szCs w:val="24"/>
          <w:lang w:val="ru-RU"/>
        </w:rPr>
        <w:t>ра</w:t>
      </w:r>
      <w:r w:rsidRPr="001922FB">
        <w:rPr>
          <w:rFonts w:ascii="Times New Roman" w:hAnsi="Times New Roman" w:cs="Times New Roman"/>
          <w:spacing w:val="35"/>
          <w:sz w:val="24"/>
          <w:szCs w:val="24"/>
          <w:lang w:val="ru-RU"/>
        </w:rPr>
        <w:t xml:space="preserve"> </w:t>
      </w:r>
      <w:r w:rsidRPr="001922FB">
        <w:rPr>
          <w:rFonts w:ascii="Times New Roman" w:hAnsi="Times New Roman" w:cs="Times New Roman"/>
          <w:sz w:val="24"/>
          <w:szCs w:val="24"/>
          <w:lang w:val="ru-RU"/>
        </w:rPr>
        <w:t>с</w:t>
      </w:r>
      <w:r w:rsidRPr="001922FB">
        <w:rPr>
          <w:rFonts w:ascii="Times New Roman" w:hAnsi="Times New Roman" w:cs="Times New Roman"/>
          <w:spacing w:val="35"/>
          <w:sz w:val="24"/>
          <w:szCs w:val="24"/>
          <w:lang w:val="ru-RU"/>
        </w:rPr>
        <w:t xml:space="preserve"> </w:t>
      </w:r>
      <w:r w:rsidRPr="001922FB">
        <w:rPr>
          <w:rFonts w:ascii="Times New Roman" w:hAnsi="Times New Roman" w:cs="Times New Roman"/>
          <w:spacing w:val="-3"/>
          <w:sz w:val="24"/>
          <w:szCs w:val="24"/>
          <w:lang w:val="ru-RU"/>
        </w:rPr>
        <w:t>в</w:t>
      </w:r>
      <w:r w:rsidRPr="001922FB">
        <w:rPr>
          <w:rFonts w:ascii="Times New Roman" w:hAnsi="Times New Roman" w:cs="Times New Roman"/>
          <w:sz w:val="24"/>
          <w:szCs w:val="24"/>
          <w:lang w:val="ru-RU"/>
        </w:rPr>
        <w:t>ычле</w:t>
      </w:r>
      <w:r w:rsidRPr="001922FB">
        <w:rPr>
          <w:rFonts w:ascii="Times New Roman" w:hAnsi="Times New Roman" w:cs="Times New Roman"/>
          <w:spacing w:val="-2"/>
          <w:sz w:val="24"/>
          <w:szCs w:val="24"/>
          <w:lang w:val="ru-RU"/>
        </w:rPr>
        <w:t>н</w:t>
      </w:r>
      <w:r w:rsidRPr="001922FB">
        <w:rPr>
          <w:rFonts w:ascii="Times New Roman" w:hAnsi="Times New Roman" w:cs="Times New Roman"/>
          <w:sz w:val="24"/>
          <w:szCs w:val="24"/>
          <w:lang w:val="ru-RU"/>
        </w:rPr>
        <w:t>е</w:t>
      </w:r>
      <w:r w:rsidRPr="001922FB">
        <w:rPr>
          <w:rFonts w:ascii="Times New Roman" w:hAnsi="Times New Roman" w:cs="Times New Roman"/>
          <w:spacing w:val="-2"/>
          <w:sz w:val="24"/>
          <w:szCs w:val="24"/>
          <w:lang w:val="ru-RU"/>
        </w:rPr>
        <w:t>н</w:t>
      </w:r>
      <w:r w:rsidRPr="001922FB">
        <w:rPr>
          <w:rFonts w:ascii="Times New Roman" w:hAnsi="Times New Roman" w:cs="Times New Roman"/>
          <w:sz w:val="24"/>
          <w:szCs w:val="24"/>
          <w:lang w:val="ru-RU"/>
        </w:rPr>
        <w:t>ием</w:t>
      </w:r>
      <w:r w:rsidRPr="001922FB">
        <w:rPr>
          <w:rFonts w:ascii="Times New Roman" w:hAnsi="Times New Roman" w:cs="Times New Roman"/>
          <w:spacing w:val="35"/>
          <w:sz w:val="24"/>
          <w:szCs w:val="24"/>
          <w:lang w:val="ru-RU"/>
        </w:rPr>
        <w:t xml:space="preserve"> </w:t>
      </w:r>
      <w:r w:rsidRPr="001922FB">
        <w:rPr>
          <w:rFonts w:ascii="Times New Roman" w:hAnsi="Times New Roman" w:cs="Times New Roman"/>
          <w:spacing w:val="-3"/>
          <w:sz w:val="24"/>
          <w:szCs w:val="24"/>
          <w:lang w:val="ru-RU"/>
        </w:rPr>
        <w:t>(</w:t>
      </w:r>
      <w:r w:rsidRPr="001922FB">
        <w:rPr>
          <w:rFonts w:ascii="Times New Roman" w:hAnsi="Times New Roman" w:cs="Times New Roman"/>
          <w:sz w:val="24"/>
          <w:szCs w:val="24"/>
          <w:lang w:val="ru-RU"/>
        </w:rPr>
        <w:t>п</w:t>
      </w:r>
      <w:r w:rsidRPr="001922FB">
        <w:rPr>
          <w:rFonts w:ascii="Times New Roman" w:hAnsi="Times New Roman" w:cs="Times New Roman"/>
          <w:spacing w:val="-3"/>
          <w:sz w:val="24"/>
          <w:szCs w:val="24"/>
          <w:lang w:val="ru-RU"/>
        </w:rPr>
        <w:t>е</w:t>
      </w:r>
      <w:r w:rsidRPr="001922FB">
        <w:rPr>
          <w:rFonts w:ascii="Times New Roman" w:hAnsi="Times New Roman" w:cs="Times New Roman"/>
          <w:sz w:val="24"/>
          <w:szCs w:val="24"/>
          <w:lang w:val="ru-RU"/>
        </w:rPr>
        <w:t>р</w:t>
      </w:r>
      <w:r w:rsidRPr="001922FB">
        <w:rPr>
          <w:rFonts w:ascii="Times New Roman" w:hAnsi="Times New Roman" w:cs="Times New Roman"/>
          <w:spacing w:val="-3"/>
          <w:sz w:val="24"/>
          <w:szCs w:val="24"/>
          <w:lang w:val="ru-RU"/>
        </w:rPr>
        <w:t>е</w:t>
      </w:r>
      <w:r w:rsidRPr="001922FB">
        <w:rPr>
          <w:rFonts w:ascii="Times New Roman" w:hAnsi="Times New Roman" w:cs="Times New Roman"/>
          <w:spacing w:val="-2"/>
          <w:sz w:val="24"/>
          <w:szCs w:val="24"/>
          <w:lang w:val="ru-RU"/>
        </w:rPr>
        <w:t>д</w:t>
      </w:r>
      <w:r w:rsidRPr="001922FB">
        <w:rPr>
          <w:rFonts w:ascii="Times New Roman" w:hAnsi="Times New Roman" w:cs="Times New Roman"/>
          <w:sz w:val="24"/>
          <w:szCs w:val="24"/>
          <w:lang w:val="ru-RU"/>
        </w:rPr>
        <w:t>вигающ</w:t>
      </w:r>
      <w:r w:rsidRPr="001922FB">
        <w:rPr>
          <w:rFonts w:ascii="Times New Roman" w:hAnsi="Times New Roman" w:cs="Times New Roman"/>
          <w:spacing w:val="-2"/>
          <w:sz w:val="24"/>
          <w:szCs w:val="24"/>
          <w:lang w:val="ru-RU"/>
        </w:rPr>
        <w:t>и</w:t>
      </w:r>
      <w:r w:rsidRPr="001922FB">
        <w:rPr>
          <w:rFonts w:ascii="Times New Roman" w:hAnsi="Times New Roman" w:cs="Times New Roman"/>
          <w:sz w:val="24"/>
          <w:szCs w:val="24"/>
          <w:lang w:val="ru-RU"/>
        </w:rPr>
        <w:t>еся</w:t>
      </w:r>
      <w:r w:rsidRPr="001922FB">
        <w:rPr>
          <w:rFonts w:ascii="Times New Roman" w:hAnsi="Times New Roman" w:cs="Times New Roman"/>
          <w:spacing w:val="33"/>
          <w:sz w:val="24"/>
          <w:szCs w:val="24"/>
          <w:lang w:val="ru-RU"/>
        </w:rPr>
        <w:t xml:space="preserve"> </w:t>
      </w:r>
      <w:r w:rsidRPr="001922FB">
        <w:rPr>
          <w:rFonts w:ascii="Times New Roman" w:hAnsi="Times New Roman" w:cs="Times New Roman"/>
          <w:sz w:val="24"/>
          <w:szCs w:val="24"/>
          <w:lang w:val="ru-RU"/>
        </w:rPr>
        <w:t>на</w:t>
      </w:r>
      <w:r>
        <w:rPr>
          <w:rFonts w:ascii="Times New Roman" w:hAnsi="Times New Roman" w:cs="Times New Roman"/>
          <w:sz w:val="24"/>
          <w:szCs w:val="24"/>
          <w:lang w:val="ru-RU"/>
        </w:rPr>
        <w:t xml:space="preserve"> протезах)</w:t>
      </w:r>
    </w:p>
    <w:p w:rsidR="00DC331F" w:rsidRDefault="00DC331F" w:rsidP="00375127">
      <w:pPr>
        <w:pStyle w:val="a6"/>
        <w:numPr>
          <w:ilvl w:val="0"/>
          <w:numId w:val="7"/>
        </w:numPr>
        <w:jc w:val="both"/>
        <w:rPr>
          <w:rFonts w:ascii="Times New Roman" w:hAnsi="Times New Roman" w:cs="Times New Roman"/>
          <w:sz w:val="24"/>
          <w:szCs w:val="24"/>
          <w:lang w:val="ru-RU"/>
        </w:rPr>
      </w:pPr>
      <w:r>
        <w:rPr>
          <w:rFonts w:ascii="Times New Roman" w:hAnsi="Times New Roman" w:cs="Times New Roman"/>
          <w:sz w:val="24"/>
          <w:szCs w:val="24"/>
          <w:lang w:val="ru-RU"/>
        </w:rPr>
        <w:t>односторонняя ампутация бедра в сочетании с ампутацией стопы или голени с другой стороны</w:t>
      </w:r>
    </w:p>
    <w:p w:rsidR="00DC331F" w:rsidRDefault="00DC331F" w:rsidP="00DC331F">
      <w:pPr>
        <w:pStyle w:val="a6"/>
        <w:numPr>
          <w:ilvl w:val="0"/>
          <w:numId w:val="7"/>
        </w:numPr>
        <w:rPr>
          <w:rFonts w:ascii="Times New Roman" w:hAnsi="Times New Roman" w:cs="Times New Roman"/>
          <w:sz w:val="24"/>
          <w:szCs w:val="24"/>
          <w:lang w:val="ru-RU"/>
        </w:rPr>
      </w:pPr>
      <w:r>
        <w:rPr>
          <w:rFonts w:ascii="Times New Roman" w:hAnsi="Times New Roman" w:cs="Times New Roman"/>
          <w:sz w:val="24"/>
          <w:szCs w:val="24"/>
          <w:lang w:val="ru-RU"/>
        </w:rPr>
        <w:t>двусторонняя ампутация плеч</w:t>
      </w:r>
    </w:p>
    <w:p w:rsidR="00DC331F" w:rsidRDefault="00DC331F" w:rsidP="00DC331F">
      <w:pPr>
        <w:pStyle w:val="a6"/>
        <w:numPr>
          <w:ilvl w:val="0"/>
          <w:numId w:val="7"/>
        </w:numPr>
        <w:rPr>
          <w:rFonts w:ascii="Times New Roman" w:hAnsi="Times New Roman" w:cs="Times New Roman"/>
          <w:sz w:val="24"/>
          <w:szCs w:val="24"/>
          <w:lang w:val="ru-RU"/>
        </w:rPr>
      </w:pPr>
      <w:r>
        <w:rPr>
          <w:rFonts w:ascii="Times New Roman" w:hAnsi="Times New Roman" w:cs="Times New Roman"/>
          <w:sz w:val="24"/>
          <w:szCs w:val="24"/>
          <w:lang w:val="ru-RU"/>
        </w:rPr>
        <w:lastRenderedPageBreak/>
        <w:t>ампутация четырех конечностей</w:t>
      </w:r>
    </w:p>
    <w:p w:rsidR="00DC331F" w:rsidRPr="0098381C" w:rsidRDefault="00DC331F" w:rsidP="00375127">
      <w:pPr>
        <w:jc w:val="both"/>
        <w:rPr>
          <w:sz w:val="24"/>
          <w:szCs w:val="24"/>
        </w:rPr>
      </w:pPr>
      <w:r w:rsidRPr="0098381C">
        <w:rPr>
          <w:spacing w:val="-2"/>
          <w:sz w:val="24"/>
          <w:szCs w:val="24"/>
        </w:rPr>
        <w:t>п</w:t>
      </w:r>
      <w:r w:rsidRPr="0098381C">
        <w:rPr>
          <w:sz w:val="24"/>
          <w:szCs w:val="24"/>
        </w:rPr>
        <w:t>р</w:t>
      </w:r>
      <w:r w:rsidRPr="0098381C">
        <w:rPr>
          <w:spacing w:val="-2"/>
          <w:sz w:val="24"/>
          <w:szCs w:val="24"/>
        </w:rPr>
        <w:t>о</w:t>
      </w:r>
      <w:r w:rsidRPr="0098381C">
        <w:rPr>
          <w:sz w:val="24"/>
          <w:szCs w:val="24"/>
        </w:rPr>
        <w:t>ч</w:t>
      </w:r>
      <w:r w:rsidRPr="0098381C">
        <w:rPr>
          <w:spacing w:val="-2"/>
          <w:sz w:val="24"/>
          <w:szCs w:val="24"/>
        </w:rPr>
        <w:t>и</w:t>
      </w:r>
      <w:r w:rsidRPr="0098381C">
        <w:rPr>
          <w:sz w:val="24"/>
          <w:szCs w:val="24"/>
        </w:rPr>
        <w:t>е</w:t>
      </w:r>
      <w:r w:rsidRPr="0098381C">
        <w:rPr>
          <w:spacing w:val="12"/>
          <w:sz w:val="24"/>
          <w:szCs w:val="24"/>
        </w:rPr>
        <w:t xml:space="preserve"> </w:t>
      </w:r>
      <w:r w:rsidRPr="0098381C">
        <w:rPr>
          <w:spacing w:val="-2"/>
          <w:sz w:val="24"/>
          <w:szCs w:val="24"/>
        </w:rPr>
        <w:t>н</w:t>
      </w:r>
      <w:r w:rsidRPr="0098381C">
        <w:rPr>
          <w:sz w:val="24"/>
          <w:szCs w:val="24"/>
        </w:rPr>
        <w:t>а</w:t>
      </w:r>
      <w:r w:rsidRPr="0098381C">
        <w:rPr>
          <w:spacing w:val="1"/>
          <w:sz w:val="24"/>
          <w:szCs w:val="24"/>
        </w:rPr>
        <w:t>р</w:t>
      </w:r>
      <w:r w:rsidRPr="0098381C">
        <w:rPr>
          <w:spacing w:val="-4"/>
          <w:sz w:val="24"/>
          <w:szCs w:val="24"/>
        </w:rPr>
        <w:t>у</w:t>
      </w:r>
      <w:r w:rsidRPr="0098381C">
        <w:rPr>
          <w:sz w:val="24"/>
          <w:szCs w:val="24"/>
        </w:rPr>
        <w:t>шения</w:t>
      </w:r>
      <w:r w:rsidRPr="0098381C">
        <w:rPr>
          <w:spacing w:val="8"/>
          <w:sz w:val="24"/>
          <w:szCs w:val="24"/>
        </w:rPr>
        <w:t xml:space="preserve"> </w:t>
      </w:r>
      <w:r w:rsidRPr="0098381C">
        <w:rPr>
          <w:sz w:val="24"/>
          <w:szCs w:val="24"/>
        </w:rPr>
        <w:t>о</w:t>
      </w:r>
      <w:r w:rsidRPr="0098381C">
        <w:rPr>
          <w:spacing w:val="-2"/>
          <w:sz w:val="24"/>
          <w:szCs w:val="24"/>
        </w:rPr>
        <w:t>п</w:t>
      </w:r>
      <w:r w:rsidRPr="0098381C">
        <w:rPr>
          <w:sz w:val="24"/>
          <w:szCs w:val="24"/>
        </w:rPr>
        <w:t>о</w:t>
      </w:r>
      <w:r w:rsidRPr="0098381C">
        <w:rPr>
          <w:spacing w:val="-2"/>
          <w:sz w:val="24"/>
          <w:szCs w:val="24"/>
        </w:rPr>
        <w:t>рн</w:t>
      </w:r>
      <w:r w:rsidRPr="0098381C">
        <w:rPr>
          <w:spacing w:val="4"/>
          <w:sz w:val="24"/>
          <w:szCs w:val="24"/>
        </w:rPr>
        <w:t>о</w:t>
      </w:r>
      <w:r w:rsidRPr="0098381C">
        <w:rPr>
          <w:sz w:val="24"/>
          <w:szCs w:val="24"/>
        </w:rPr>
        <w:t>-д</w:t>
      </w:r>
      <w:r w:rsidRPr="0098381C">
        <w:rPr>
          <w:spacing w:val="-3"/>
          <w:sz w:val="24"/>
          <w:szCs w:val="24"/>
        </w:rPr>
        <w:t>в</w:t>
      </w:r>
      <w:r w:rsidRPr="0098381C">
        <w:rPr>
          <w:sz w:val="24"/>
          <w:szCs w:val="24"/>
        </w:rPr>
        <w:t>иг</w:t>
      </w:r>
      <w:r w:rsidRPr="0098381C">
        <w:rPr>
          <w:spacing w:val="-3"/>
          <w:sz w:val="24"/>
          <w:szCs w:val="24"/>
        </w:rPr>
        <w:t>а</w:t>
      </w:r>
      <w:r w:rsidRPr="0098381C">
        <w:rPr>
          <w:sz w:val="24"/>
          <w:szCs w:val="24"/>
        </w:rPr>
        <w:t>те</w:t>
      </w:r>
      <w:r w:rsidRPr="0098381C">
        <w:rPr>
          <w:spacing w:val="-2"/>
          <w:sz w:val="24"/>
          <w:szCs w:val="24"/>
        </w:rPr>
        <w:t>л</w:t>
      </w:r>
      <w:r w:rsidRPr="0098381C">
        <w:rPr>
          <w:spacing w:val="-1"/>
          <w:sz w:val="24"/>
          <w:szCs w:val="24"/>
        </w:rPr>
        <w:t>ь</w:t>
      </w:r>
      <w:r w:rsidRPr="0098381C">
        <w:rPr>
          <w:sz w:val="24"/>
          <w:szCs w:val="24"/>
        </w:rPr>
        <w:t>но</w:t>
      </w:r>
      <w:r w:rsidRPr="0098381C">
        <w:rPr>
          <w:spacing w:val="-3"/>
          <w:sz w:val="24"/>
          <w:szCs w:val="24"/>
        </w:rPr>
        <w:t>г</w:t>
      </w:r>
      <w:r w:rsidRPr="0098381C">
        <w:rPr>
          <w:sz w:val="24"/>
          <w:szCs w:val="24"/>
        </w:rPr>
        <w:t>о</w:t>
      </w:r>
      <w:r w:rsidRPr="0098381C">
        <w:rPr>
          <w:spacing w:val="13"/>
          <w:sz w:val="24"/>
          <w:szCs w:val="24"/>
        </w:rPr>
        <w:t xml:space="preserve"> </w:t>
      </w:r>
      <w:r w:rsidRPr="0098381C">
        <w:rPr>
          <w:spacing w:val="-3"/>
          <w:sz w:val="24"/>
          <w:szCs w:val="24"/>
        </w:rPr>
        <w:t>а</w:t>
      </w:r>
      <w:r w:rsidRPr="0098381C">
        <w:rPr>
          <w:spacing w:val="-2"/>
          <w:sz w:val="24"/>
          <w:szCs w:val="24"/>
        </w:rPr>
        <w:t>п</w:t>
      </w:r>
      <w:r w:rsidRPr="0098381C">
        <w:rPr>
          <w:sz w:val="24"/>
          <w:szCs w:val="24"/>
        </w:rPr>
        <w:t>па</w:t>
      </w:r>
      <w:r w:rsidRPr="0098381C">
        <w:rPr>
          <w:spacing w:val="-2"/>
          <w:sz w:val="24"/>
          <w:szCs w:val="24"/>
        </w:rPr>
        <w:t>р</w:t>
      </w:r>
      <w:r w:rsidRPr="0098381C">
        <w:rPr>
          <w:sz w:val="24"/>
          <w:szCs w:val="24"/>
        </w:rPr>
        <w:t>ат</w:t>
      </w:r>
      <w:r w:rsidRPr="0098381C">
        <w:rPr>
          <w:spacing w:val="-3"/>
          <w:sz w:val="24"/>
          <w:szCs w:val="24"/>
        </w:rPr>
        <w:t>а</w:t>
      </w:r>
      <w:r w:rsidRPr="0098381C">
        <w:rPr>
          <w:sz w:val="24"/>
          <w:szCs w:val="24"/>
        </w:rPr>
        <w:t>,</w:t>
      </w:r>
      <w:r w:rsidRPr="0098381C">
        <w:rPr>
          <w:spacing w:val="12"/>
          <w:sz w:val="24"/>
          <w:szCs w:val="24"/>
        </w:rPr>
        <w:t xml:space="preserve"> </w:t>
      </w:r>
      <w:r w:rsidRPr="0098381C">
        <w:rPr>
          <w:sz w:val="24"/>
          <w:szCs w:val="24"/>
        </w:rPr>
        <w:t>о</w:t>
      </w:r>
      <w:r w:rsidRPr="0098381C">
        <w:rPr>
          <w:spacing w:val="-3"/>
          <w:sz w:val="24"/>
          <w:szCs w:val="24"/>
        </w:rPr>
        <w:t>г</w:t>
      </w:r>
      <w:r w:rsidRPr="0098381C">
        <w:rPr>
          <w:sz w:val="24"/>
          <w:szCs w:val="24"/>
        </w:rPr>
        <w:t>ра</w:t>
      </w:r>
      <w:r w:rsidRPr="0098381C">
        <w:rPr>
          <w:spacing w:val="-2"/>
          <w:sz w:val="24"/>
          <w:szCs w:val="24"/>
        </w:rPr>
        <w:t>н</w:t>
      </w:r>
      <w:r w:rsidRPr="0098381C">
        <w:rPr>
          <w:sz w:val="24"/>
          <w:szCs w:val="24"/>
        </w:rPr>
        <w:t>и</w:t>
      </w:r>
      <w:r w:rsidRPr="0098381C">
        <w:rPr>
          <w:spacing w:val="-2"/>
          <w:sz w:val="24"/>
          <w:szCs w:val="24"/>
        </w:rPr>
        <w:t>ч</w:t>
      </w:r>
      <w:r w:rsidRPr="0098381C">
        <w:rPr>
          <w:sz w:val="24"/>
          <w:szCs w:val="24"/>
        </w:rPr>
        <w:t>ива</w:t>
      </w:r>
      <w:r w:rsidRPr="0098381C">
        <w:rPr>
          <w:spacing w:val="-2"/>
          <w:sz w:val="24"/>
          <w:szCs w:val="24"/>
        </w:rPr>
        <w:t>ю</w:t>
      </w:r>
      <w:r w:rsidRPr="0098381C">
        <w:rPr>
          <w:spacing w:val="-3"/>
          <w:sz w:val="24"/>
          <w:szCs w:val="24"/>
        </w:rPr>
        <w:t>щ</w:t>
      </w:r>
      <w:r w:rsidRPr="0098381C">
        <w:rPr>
          <w:spacing w:val="-2"/>
          <w:sz w:val="24"/>
          <w:szCs w:val="24"/>
        </w:rPr>
        <w:t>и</w:t>
      </w:r>
      <w:r w:rsidRPr="0098381C">
        <w:rPr>
          <w:sz w:val="24"/>
          <w:szCs w:val="24"/>
        </w:rPr>
        <w:t>е ф</w:t>
      </w:r>
      <w:r w:rsidRPr="0098381C">
        <w:rPr>
          <w:spacing w:val="-4"/>
          <w:sz w:val="24"/>
          <w:szCs w:val="24"/>
        </w:rPr>
        <w:t>у</w:t>
      </w:r>
      <w:r w:rsidRPr="0098381C">
        <w:rPr>
          <w:sz w:val="24"/>
          <w:szCs w:val="24"/>
        </w:rPr>
        <w:t>нк</w:t>
      </w:r>
      <w:r w:rsidRPr="0098381C">
        <w:rPr>
          <w:spacing w:val="1"/>
          <w:sz w:val="24"/>
          <w:szCs w:val="24"/>
        </w:rPr>
        <w:t>ц</w:t>
      </w:r>
      <w:r w:rsidRPr="0098381C">
        <w:rPr>
          <w:spacing w:val="-2"/>
          <w:sz w:val="24"/>
          <w:szCs w:val="24"/>
        </w:rPr>
        <w:t>и</w:t>
      </w:r>
      <w:r w:rsidRPr="0098381C">
        <w:rPr>
          <w:sz w:val="24"/>
          <w:szCs w:val="24"/>
        </w:rPr>
        <w:t>онал</w:t>
      </w:r>
      <w:r w:rsidRPr="0098381C">
        <w:rPr>
          <w:spacing w:val="-4"/>
          <w:sz w:val="24"/>
          <w:szCs w:val="24"/>
        </w:rPr>
        <w:t>ь</w:t>
      </w:r>
      <w:r w:rsidRPr="0098381C">
        <w:rPr>
          <w:sz w:val="24"/>
          <w:szCs w:val="24"/>
        </w:rPr>
        <w:t>ные</w:t>
      </w:r>
      <w:r w:rsidRPr="0098381C">
        <w:rPr>
          <w:spacing w:val="55"/>
          <w:sz w:val="24"/>
          <w:szCs w:val="24"/>
        </w:rPr>
        <w:t xml:space="preserve"> </w:t>
      </w:r>
      <w:r w:rsidRPr="0098381C">
        <w:rPr>
          <w:sz w:val="24"/>
          <w:szCs w:val="24"/>
        </w:rPr>
        <w:t>воз</w:t>
      </w:r>
      <w:r w:rsidRPr="0098381C">
        <w:rPr>
          <w:spacing w:val="-3"/>
          <w:sz w:val="24"/>
          <w:szCs w:val="24"/>
        </w:rPr>
        <w:t>м</w:t>
      </w:r>
      <w:r w:rsidRPr="0098381C">
        <w:rPr>
          <w:sz w:val="24"/>
          <w:szCs w:val="24"/>
        </w:rPr>
        <w:t>о</w:t>
      </w:r>
      <w:r w:rsidRPr="0098381C">
        <w:rPr>
          <w:spacing w:val="-2"/>
          <w:sz w:val="24"/>
          <w:szCs w:val="24"/>
        </w:rPr>
        <w:t>ж</w:t>
      </w:r>
      <w:r w:rsidRPr="0098381C">
        <w:rPr>
          <w:sz w:val="24"/>
          <w:szCs w:val="24"/>
        </w:rPr>
        <w:t>нос</w:t>
      </w:r>
      <w:r w:rsidRPr="0098381C">
        <w:rPr>
          <w:spacing w:val="-3"/>
          <w:sz w:val="24"/>
          <w:szCs w:val="24"/>
        </w:rPr>
        <w:t>т</w:t>
      </w:r>
      <w:r w:rsidRPr="0098381C">
        <w:rPr>
          <w:sz w:val="24"/>
          <w:szCs w:val="24"/>
        </w:rPr>
        <w:t>и</w:t>
      </w:r>
      <w:r w:rsidRPr="0098381C">
        <w:rPr>
          <w:spacing w:val="55"/>
          <w:sz w:val="24"/>
          <w:szCs w:val="24"/>
        </w:rPr>
        <w:t xml:space="preserve"> </w:t>
      </w:r>
      <w:r w:rsidRPr="0098381C">
        <w:rPr>
          <w:sz w:val="24"/>
          <w:szCs w:val="24"/>
        </w:rPr>
        <w:t>с</w:t>
      </w:r>
      <w:r w:rsidRPr="0098381C">
        <w:rPr>
          <w:spacing w:val="-2"/>
          <w:sz w:val="24"/>
          <w:szCs w:val="24"/>
        </w:rPr>
        <w:t>п</w:t>
      </w:r>
      <w:r w:rsidRPr="0098381C">
        <w:rPr>
          <w:sz w:val="24"/>
          <w:szCs w:val="24"/>
        </w:rPr>
        <w:t>ор</w:t>
      </w:r>
      <w:r w:rsidRPr="0098381C">
        <w:rPr>
          <w:spacing w:val="-3"/>
          <w:sz w:val="24"/>
          <w:szCs w:val="24"/>
        </w:rPr>
        <w:t>т</w:t>
      </w:r>
      <w:r w:rsidRPr="0098381C">
        <w:rPr>
          <w:sz w:val="24"/>
          <w:szCs w:val="24"/>
        </w:rPr>
        <w:t>см</w:t>
      </w:r>
      <w:r w:rsidRPr="0098381C">
        <w:rPr>
          <w:spacing w:val="-3"/>
          <w:sz w:val="24"/>
          <w:szCs w:val="24"/>
        </w:rPr>
        <w:t>е</w:t>
      </w:r>
      <w:r w:rsidRPr="0098381C">
        <w:rPr>
          <w:sz w:val="24"/>
          <w:szCs w:val="24"/>
        </w:rPr>
        <w:t>нов</w:t>
      </w:r>
      <w:r w:rsidRPr="0098381C">
        <w:rPr>
          <w:spacing w:val="54"/>
          <w:sz w:val="24"/>
          <w:szCs w:val="24"/>
        </w:rPr>
        <w:t xml:space="preserve"> </w:t>
      </w:r>
      <w:r w:rsidRPr="0098381C">
        <w:rPr>
          <w:sz w:val="24"/>
          <w:szCs w:val="24"/>
        </w:rPr>
        <w:t>в</w:t>
      </w:r>
      <w:r w:rsidRPr="0098381C">
        <w:rPr>
          <w:spacing w:val="56"/>
          <w:sz w:val="24"/>
          <w:szCs w:val="24"/>
        </w:rPr>
        <w:t xml:space="preserve"> </w:t>
      </w:r>
      <w:r w:rsidRPr="0098381C">
        <w:rPr>
          <w:sz w:val="24"/>
          <w:szCs w:val="24"/>
        </w:rPr>
        <w:t>м</w:t>
      </w:r>
      <w:r w:rsidRPr="0098381C">
        <w:rPr>
          <w:spacing w:val="-3"/>
          <w:sz w:val="24"/>
          <w:szCs w:val="24"/>
        </w:rPr>
        <w:t>е</w:t>
      </w:r>
      <w:r w:rsidRPr="0098381C">
        <w:rPr>
          <w:sz w:val="24"/>
          <w:szCs w:val="24"/>
        </w:rPr>
        <w:t>ре,</w:t>
      </w:r>
      <w:r w:rsidRPr="0098381C">
        <w:rPr>
          <w:spacing w:val="56"/>
          <w:sz w:val="24"/>
          <w:szCs w:val="24"/>
        </w:rPr>
        <w:t xml:space="preserve"> </w:t>
      </w:r>
      <w:r w:rsidRPr="0098381C">
        <w:rPr>
          <w:spacing w:val="-3"/>
          <w:sz w:val="24"/>
          <w:szCs w:val="24"/>
        </w:rPr>
        <w:t>с</w:t>
      </w:r>
      <w:r w:rsidRPr="0098381C">
        <w:rPr>
          <w:sz w:val="24"/>
          <w:szCs w:val="24"/>
        </w:rPr>
        <w:t>о</w:t>
      </w:r>
      <w:r w:rsidRPr="0098381C">
        <w:rPr>
          <w:spacing w:val="-2"/>
          <w:sz w:val="24"/>
          <w:szCs w:val="24"/>
        </w:rPr>
        <w:t>п</w:t>
      </w:r>
      <w:r w:rsidRPr="0098381C">
        <w:rPr>
          <w:sz w:val="24"/>
          <w:szCs w:val="24"/>
        </w:rPr>
        <w:t>оста</w:t>
      </w:r>
      <w:r w:rsidRPr="0098381C">
        <w:rPr>
          <w:spacing w:val="-4"/>
          <w:sz w:val="24"/>
          <w:szCs w:val="24"/>
        </w:rPr>
        <w:t>в</w:t>
      </w:r>
      <w:r w:rsidRPr="0098381C">
        <w:rPr>
          <w:sz w:val="24"/>
          <w:szCs w:val="24"/>
        </w:rPr>
        <w:t>и</w:t>
      </w:r>
      <w:r w:rsidRPr="0098381C">
        <w:rPr>
          <w:spacing w:val="-3"/>
          <w:sz w:val="24"/>
          <w:szCs w:val="24"/>
        </w:rPr>
        <w:t>м</w:t>
      </w:r>
      <w:r w:rsidRPr="0098381C">
        <w:rPr>
          <w:sz w:val="24"/>
          <w:szCs w:val="24"/>
        </w:rPr>
        <w:t>ой</w:t>
      </w:r>
      <w:r w:rsidRPr="0098381C">
        <w:rPr>
          <w:spacing w:val="53"/>
          <w:sz w:val="24"/>
          <w:szCs w:val="24"/>
        </w:rPr>
        <w:t xml:space="preserve"> </w:t>
      </w:r>
      <w:r w:rsidRPr="0098381C">
        <w:rPr>
          <w:sz w:val="24"/>
          <w:szCs w:val="24"/>
        </w:rPr>
        <w:t>с выше</w:t>
      </w:r>
      <w:r w:rsidRPr="0098381C">
        <w:rPr>
          <w:spacing w:val="-2"/>
          <w:sz w:val="24"/>
          <w:szCs w:val="24"/>
        </w:rPr>
        <w:t>п</w:t>
      </w:r>
      <w:r w:rsidRPr="0098381C">
        <w:rPr>
          <w:sz w:val="24"/>
          <w:szCs w:val="24"/>
        </w:rPr>
        <w:t>е</w:t>
      </w:r>
      <w:r w:rsidRPr="0098381C">
        <w:rPr>
          <w:spacing w:val="-2"/>
          <w:sz w:val="24"/>
          <w:szCs w:val="24"/>
        </w:rPr>
        <w:t>р</w:t>
      </w:r>
      <w:r w:rsidRPr="0098381C">
        <w:rPr>
          <w:sz w:val="24"/>
          <w:szCs w:val="24"/>
        </w:rPr>
        <w:t>еч</w:t>
      </w:r>
      <w:r w:rsidRPr="0098381C">
        <w:rPr>
          <w:spacing w:val="-1"/>
          <w:sz w:val="24"/>
          <w:szCs w:val="24"/>
        </w:rPr>
        <w:t>и</w:t>
      </w:r>
      <w:r w:rsidRPr="0098381C">
        <w:rPr>
          <w:sz w:val="24"/>
          <w:szCs w:val="24"/>
        </w:rPr>
        <w:t>сле</w:t>
      </w:r>
      <w:r w:rsidRPr="0098381C">
        <w:rPr>
          <w:spacing w:val="-2"/>
          <w:sz w:val="24"/>
          <w:szCs w:val="24"/>
        </w:rPr>
        <w:t>н</w:t>
      </w:r>
      <w:r w:rsidRPr="0098381C">
        <w:rPr>
          <w:sz w:val="24"/>
          <w:szCs w:val="24"/>
        </w:rPr>
        <w:t>н</w:t>
      </w:r>
      <w:r w:rsidRPr="0098381C">
        <w:rPr>
          <w:spacing w:val="-2"/>
          <w:sz w:val="24"/>
          <w:szCs w:val="24"/>
        </w:rPr>
        <w:t>ы</w:t>
      </w:r>
      <w:r w:rsidRPr="0098381C">
        <w:rPr>
          <w:sz w:val="24"/>
          <w:szCs w:val="24"/>
        </w:rPr>
        <w:t>ми.</w:t>
      </w:r>
    </w:p>
    <w:p w:rsidR="00DC331F" w:rsidRPr="0098381C" w:rsidRDefault="00DC331F" w:rsidP="00375127">
      <w:pPr>
        <w:ind w:firstLine="709"/>
        <w:jc w:val="both"/>
        <w:rPr>
          <w:sz w:val="24"/>
          <w:szCs w:val="24"/>
        </w:rPr>
      </w:pPr>
      <w:r w:rsidRPr="006A7D01">
        <w:rPr>
          <w:b/>
          <w:sz w:val="24"/>
          <w:szCs w:val="24"/>
        </w:rPr>
        <w:t>Г</w:t>
      </w:r>
      <w:r w:rsidRPr="006A7D01">
        <w:rPr>
          <w:b/>
          <w:spacing w:val="-2"/>
          <w:sz w:val="24"/>
          <w:szCs w:val="24"/>
        </w:rPr>
        <w:t>р</w:t>
      </w:r>
      <w:r w:rsidRPr="006A7D01">
        <w:rPr>
          <w:b/>
          <w:sz w:val="24"/>
          <w:szCs w:val="24"/>
        </w:rPr>
        <w:t>у</w:t>
      </w:r>
      <w:r w:rsidRPr="006A7D01">
        <w:rPr>
          <w:b/>
          <w:spacing w:val="-2"/>
          <w:sz w:val="24"/>
          <w:szCs w:val="24"/>
        </w:rPr>
        <w:t>п</w:t>
      </w:r>
      <w:r w:rsidRPr="006A7D01">
        <w:rPr>
          <w:b/>
          <w:sz w:val="24"/>
          <w:szCs w:val="24"/>
        </w:rPr>
        <w:t>па</w:t>
      </w:r>
      <w:r w:rsidRPr="006A7D01">
        <w:rPr>
          <w:b/>
          <w:spacing w:val="20"/>
          <w:sz w:val="24"/>
          <w:szCs w:val="24"/>
        </w:rPr>
        <w:t xml:space="preserve"> </w:t>
      </w:r>
      <w:r w:rsidRPr="006A7D01">
        <w:rPr>
          <w:b/>
          <w:sz w:val="24"/>
          <w:szCs w:val="24"/>
        </w:rPr>
        <w:t>II</w:t>
      </w:r>
      <w:r w:rsidRPr="0098381C">
        <w:rPr>
          <w:i/>
          <w:sz w:val="24"/>
          <w:szCs w:val="24"/>
        </w:rPr>
        <w:t>.</w:t>
      </w:r>
      <w:r w:rsidRPr="0098381C">
        <w:rPr>
          <w:i/>
          <w:spacing w:val="20"/>
          <w:sz w:val="24"/>
          <w:szCs w:val="24"/>
        </w:rPr>
        <w:t xml:space="preserve"> </w:t>
      </w:r>
      <w:r w:rsidRPr="0098381C">
        <w:rPr>
          <w:sz w:val="24"/>
          <w:szCs w:val="24"/>
        </w:rPr>
        <w:t>К</w:t>
      </w:r>
      <w:r w:rsidRPr="0098381C">
        <w:rPr>
          <w:spacing w:val="20"/>
          <w:sz w:val="24"/>
          <w:szCs w:val="24"/>
        </w:rPr>
        <w:t xml:space="preserve"> </w:t>
      </w:r>
      <w:r w:rsidRPr="0098381C">
        <w:rPr>
          <w:sz w:val="24"/>
          <w:szCs w:val="24"/>
        </w:rPr>
        <w:t>г</w:t>
      </w:r>
      <w:r w:rsidRPr="0098381C">
        <w:rPr>
          <w:spacing w:val="1"/>
          <w:sz w:val="24"/>
          <w:szCs w:val="24"/>
        </w:rPr>
        <w:t>р</w:t>
      </w:r>
      <w:r w:rsidRPr="0098381C">
        <w:rPr>
          <w:spacing w:val="-4"/>
          <w:sz w:val="24"/>
          <w:szCs w:val="24"/>
        </w:rPr>
        <w:t>у</w:t>
      </w:r>
      <w:r w:rsidRPr="0098381C">
        <w:rPr>
          <w:sz w:val="24"/>
          <w:szCs w:val="24"/>
        </w:rPr>
        <w:t>ппе</w:t>
      </w:r>
      <w:r w:rsidRPr="0098381C">
        <w:rPr>
          <w:spacing w:val="18"/>
          <w:sz w:val="24"/>
          <w:szCs w:val="24"/>
        </w:rPr>
        <w:t xml:space="preserve"> </w:t>
      </w:r>
      <w:r w:rsidRPr="0098381C">
        <w:rPr>
          <w:sz w:val="24"/>
          <w:szCs w:val="24"/>
        </w:rPr>
        <w:t>от</w:t>
      </w:r>
      <w:r w:rsidRPr="0098381C">
        <w:rPr>
          <w:spacing w:val="-2"/>
          <w:sz w:val="24"/>
          <w:szCs w:val="24"/>
        </w:rPr>
        <w:t>н</w:t>
      </w:r>
      <w:r w:rsidRPr="0098381C">
        <w:rPr>
          <w:sz w:val="24"/>
          <w:szCs w:val="24"/>
        </w:rPr>
        <w:t>ося</w:t>
      </w:r>
      <w:r w:rsidRPr="0098381C">
        <w:rPr>
          <w:spacing w:val="-3"/>
          <w:sz w:val="24"/>
          <w:szCs w:val="24"/>
        </w:rPr>
        <w:t>т</w:t>
      </w:r>
      <w:r w:rsidRPr="0098381C">
        <w:rPr>
          <w:sz w:val="24"/>
          <w:szCs w:val="24"/>
        </w:rPr>
        <w:t>ся</w:t>
      </w:r>
      <w:r w:rsidRPr="0098381C">
        <w:rPr>
          <w:spacing w:val="21"/>
          <w:sz w:val="24"/>
          <w:szCs w:val="24"/>
        </w:rPr>
        <w:t xml:space="preserve"> </w:t>
      </w:r>
      <w:r w:rsidRPr="0098381C">
        <w:rPr>
          <w:spacing w:val="-1"/>
          <w:sz w:val="24"/>
          <w:szCs w:val="24"/>
        </w:rPr>
        <w:t>л</w:t>
      </w:r>
      <w:r w:rsidRPr="0098381C">
        <w:rPr>
          <w:spacing w:val="-2"/>
          <w:sz w:val="24"/>
          <w:szCs w:val="24"/>
        </w:rPr>
        <w:t>и</w:t>
      </w:r>
      <w:r w:rsidRPr="0098381C">
        <w:rPr>
          <w:sz w:val="24"/>
          <w:szCs w:val="24"/>
        </w:rPr>
        <w:t>ца,</w:t>
      </w:r>
      <w:r w:rsidRPr="0098381C">
        <w:rPr>
          <w:spacing w:val="20"/>
          <w:sz w:val="24"/>
          <w:szCs w:val="24"/>
        </w:rPr>
        <w:t xml:space="preserve"> </w:t>
      </w:r>
      <w:r w:rsidRPr="0098381C">
        <w:rPr>
          <w:sz w:val="24"/>
          <w:szCs w:val="24"/>
        </w:rPr>
        <w:t>у</w:t>
      </w:r>
      <w:r w:rsidRPr="0098381C">
        <w:rPr>
          <w:spacing w:val="17"/>
          <w:sz w:val="24"/>
          <w:szCs w:val="24"/>
        </w:rPr>
        <w:t xml:space="preserve"> </w:t>
      </w:r>
      <w:r w:rsidRPr="0098381C">
        <w:rPr>
          <w:sz w:val="24"/>
          <w:szCs w:val="24"/>
        </w:rPr>
        <w:t>к</w:t>
      </w:r>
      <w:r w:rsidRPr="0098381C">
        <w:rPr>
          <w:spacing w:val="1"/>
          <w:sz w:val="24"/>
          <w:szCs w:val="24"/>
        </w:rPr>
        <w:t>о</w:t>
      </w:r>
      <w:r w:rsidRPr="0098381C">
        <w:rPr>
          <w:sz w:val="24"/>
          <w:szCs w:val="24"/>
        </w:rPr>
        <w:t>т</w:t>
      </w:r>
      <w:r w:rsidRPr="0098381C">
        <w:rPr>
          <w:spacing w:val="-2"/>
          <w:sz w:val="24"/>
          <w:szCs w:val="24"/>
        </w:rPr>
        <w:t>ор</w:t>
      </w:r>
      <w:r w:rsidRPr="0098381C">
        <w:rPr>
          <w:sz w:val="24"/>
          <w:szCs w:val="24"/>
        </w:rPr>
        <w:t>ых</w:t>
      </w:r>
      <w:r w:rsidRPr="0098381C">
        <w:rPr>
          <w:spacing w:val="19"/>
          <w:sz w:val="24"/>
          <w:szCs w:val="24"/>
        </w:rPr>
        <w:t xml:space="preserve"> </w:t>
      </w:r>
      <w:r w:rsidRPr="0098381C">
        <w:rPr>
          <w:sz w:val="24"/>
          <w:szCs w:val="24"/>
        </w:rPr>
        <w:t>ф</w:t>
      </w:r>
      <w:r w:rsidRPr="0098381C">
        <w:rPr>
          <w:spacing w:val="-4"/>
          <w:sz w:val="24"/>
          <w:szCs w:val="24"/>
        </w:rPr>
        <w:t>у</w:t>
      </w:r>
      <w:r w:rsidRPr="0098381C">
        <w:rPr>
          <w:sz w:val="24"/>
          <w:szCs w:val="24"/>
        </w:rPr>
        <w:t>нк</w:t>
      </w:r>
      <w:r w:rsidRPr="0098381C">
        <w:rPr>
          <w:spacing w:val="1"/>
          <w:sz w:val="24"/>
          <w:szCs w:val="24"/>
        </w:rPr>
        <w:t>ц</w:t>
      </w:r>
      <w:r w:rsidRPr="0098381C">
        <w:rPr>
          <w:spacing w:val="-2"/>
          <w:sz w:val="24"/>
          <w:szCs w:val="24"/>
        </w:rPr>
        <w:t>и</w:t>
      </w:r>
      <w:r w:rsidRPr="0098381C">
        <w:rPr>
          <w:sz w:val="24"/>
          <w:szCs w:val="24"/>
        </w:rPr>
        <w:t>о</w:t>
      </w:r>
      <w:r w:rsidRPr="0098381C">
        <w:rPr>
          <w:spacing w:val="-2"/>
          <w:sz w:val="24"/>
          <w:szCs w:val="24"/>
        </w:rPr>
        <w:t>н</w:t>
      </w:r>
      <w:r w:rsidRPr="0098381C">
        <w:rPr>
          <w:sz w:val="24"/>
          <w:szCs w:val="24"/>
        </w:rPr>
        <w:t>ал</w:t>
      </w:r>
      <w:r w:rsidRPr="0098381C">
        <w:rPr>
          <w:spacing w:val="-2"/>
          <w:sz w:val="24"/>
          <w:szCs w:val="24"/>
        </w:rPr>
        <w:t>ь</w:t>
      </w:r>
      <w:r w:rsidRPr="0098381C">
        <w:rPr>
          <w:sz w:val="24"/>
          <w:szCs w:val="24"/>
        </w:rPr>
        <w:t>ные</w:t>
      </w:r>
      <w:r w:rsidRPr="0098381C">
        <w:rPr>
          <w:spacing w:val="20"/>
          <w:sz w:val="24"/>
          <w:szCs w:val="24"/>
        </w:rPr>
        <w:t xml:space="preserve"> </w:t>
      </w:r>
      <w:r w:rsidRPr="0098381C">
        <w:rPr>
          <w:spacing w:val="-3"/>
          <w:sz w:val="24"/>
          <w:szCs w:val="24"/>
        </w:rPr>
        <w:t>в</w:t>
      </w:r>
      <w:r w:rsidRPr="0098381C">
        <w:rPr>
          <w:sz w:val="24"/>
          <w:szCs w:val="24"/>
        </w:rPr>
        <w:t>озм</w:t>
      </w:r>
      <w:r w:rsidRPr="0098381C">
        <w:rPr>
          <w:spacing w:val="-2"/>
          <w:sz w:val="24"/>
          <w:szCs w:val="24"/>
        </w:rPr>
        <w:t>о</w:t>
      </w:r>
      <w:r w:rsidRPr="0098381C">
        <w:rPr>
          <w:sz w:val="24"/>
          <w:szCs w:val="24"/>
        </w:rPr>
        <w:t>ж</w:t>
      </w:r>
      <w:r w:rsidRPr="0098381C">
        <w:rPr>
          <w:spacing w:val="-2"/>
          <w:sz w:val="24"/>
          <w:szCs w:val="24"/>
        </w:rPr>
        <w:t>н</w:t>
      </w:r>
      <w:r w:rsidRPr="0098381C">
        <w:rPr>
          <w:sz w:val="24"/>
          <w:szCs w:val="24"/>
        </w:rPr>
        <w:t>ос</w:t>
      </w:r>
      <w:r w:rsidRPr="0098381C">
        <w:rPr>
          <w:spacing w:val="-3"/>
          <w:sz w:val="24"/>
          <w:szCs w:val="24"/>
        </w:rPr>
        <w:t>т</w:t>
      </w:r>
      <w:r w:rsidRPr="0098381C">
        <w:rPr>
          <w:spacing w:val="-2"/>
          <w:sz w:val="24"/>
          <w:szCs w:val="24"/>
        </w:rPr>
        <w:t>и</w:t>
      </w:r>
      <w:r w:rsidRPr="0098381C">
        <w:rPr>
          <w:sz w:val="24"/>
          <w:szCs w:val="24"/>
        </w:rPr>
        <w:t>, тр</w:t>
      </w:r>
      <w:r w:rsidRPr="0098381C">
        <w:rPr>
          <w:spacing w:val="-3"/>
          <w:sz w:val="24"/>
          <w:szCs w:val="24"/>
        </w:rPr>
        <w:t>е</w:t>
      </w:r>
      <w:r w:rsidRPr="0098381C">
        <w:rPr>
          <w:sz w:val="24"/>
          <w:szCs w:val="24"/>
        </w:rPr>
        <w:t>б</w:t>
      </w:r>
      <w:r w:rsidRPr="0098381C">
        <w:rPr>
          <w:spacing w:val="-4"/>
          <w:sz w:val="24"/>
          <w:szCs w:val="24"/>
        </w:rPr>
        <w:t>у</w:t>
      </w:r>
      <w:r w:rsidRPr="0098381C">
        <w:rPr>
          <w:spacing w:val="-1"/>
          <w:sz w:val="24"/>
          <w:szCs w:val="24"/>
        </w:rPr>
        <w:t>ю</w:t>
      </w:r>
      <w:r w:rsidRPr="0098381C">
        <w:rPr>
          <w:sz w:val="24"/>
          <w:szCs w:val="24"/>
        </w:rPr>
        <w:t>щиеся</w:t>
      </w:r>
      <w:r w:rsidRPr="0098381C">
        <w:rPr>
          <w:spacing w:val="23"/>
          <w:sz w:val="24"/>
          <w:szCs w:val="24"/>
        </w:rPr>
        <w:t xml:space="preserve"> </w:t>
      </w:r>
      <w:r w:rsidRPr="0098381C">
        <w:rPr>
          <w:sz w:val="24"/>
          <w:szCs w:val="24"/>
        </w:rPr>
        <w:t>д</w:t>
      </w:r>
      <w:r w:rsidRPr="0098381C">
        <w:rPr>
          <w:spacing w:val="-1"/>
          <w:sz w:val="24"/>
          <w:szCs w:val="24"/>
        </w:rPr>
        <w:t>л</w:t>
      </w:r>
      <w:r w:rsidRPr="0098381C">
        <w:rPr>
          <w:sz w:val="24"/>
          <w:szCs w:val="24"/>
        </w:rPr>
        <w:t>я</w:t>
      </w:r>
      <w:r w:rsidRPr="0098381C">
        <w:rPr>
          <w:spacing w:val="20"/>
          <w:sz w:val="24"/>
          <w:szCs w:val="24"/>
        </w:rPr>
        <w:t xml:space="preserve"> </w:t>
      </w:r>
      <w:r w:rsidRPr="0098381C">
        <w:rPr>
          <w:sz w:val="24"/>
          <w:szCs w:val="24"/>
        </w:rPr>
        <w:t>заня</w:t>
      </w:r>
      <w:r w:rsidRPr="0098381C">
        <w:rPr>
          <w:spacing w:val="-3"/>
          <w:sz w:val="24"/>
          <w:szCs w:val="24"/>
        </w:rPr>
        <w:t>т</w:t>
      </w:r>
      <w:r w:rsidRPr="0098381C">
        <w:rPr>
          <w:sz w:val="24"/>
          <w:szCs w:val="24"/>
        </w:rPr>
        <w:t>ий</w:t>
      </w:r>
      <w:r w:rsidRPr="0098381C">
        <w:rPr>
          <w:spacing w:val="21"/>
          <w:sz w:val="24"/>
          <w:szCs w:val="24"/>
        </w:rPr>
        <w:t xml:space="preserve"> </w:t>
      </w:r>
      <w:r w:rsidRPr="0098381C">
        <w:rPr>
          <w:sz w:val="24"/>
          <w:szCs w:val="24"/>
        </w:rPr>
        <w:t>о</w:t>
      </w:r>
      <w:r w:rsidRPr="0098381C">
        <w:rPr>
          <w:spacing w:val="-2"/>
          <w:sz w:val="24"/>
          <w:szCs w:val="24"/>
        </w:rPr>
        <w:t>п</w:t>
      </w:r>
      <w:r w:rsidRPr="0098381C">
        <w:rPr>
          <w:sz w:val="24"/>
          <w:szCs w:val="24"/>
        </w:rPr>
        <w:t>р</w:t>
      </w:r>
      <w:r w:rsidRPr="0098381C">
        <w:rPr>
          <w:spacing w:val="-3"/>
          <w:sz w:val="24"/>
          <w:szCs w:val="24"/>
        </w:rPr>
        <w:t>е</w:t>
      </w:r>
      <w:r w:rsidRPr="0098381C">
        <w:rPr>
          <w:sz w:val="24"/>
          <w:szCs w:val="24"/>
        </w:rPr>
        <w:t>дел</w:t>
      </w:r>
      <w:r w:rsidRPr="0098381C">
        <w:rPr>
          <w:spacing w:val="-4"/>
          <w:sz w:val="24"/>
          <w:szCs w:val="24"/>
        </w:rPr>
        <w:t>е</w:t>
      </w:r>
      <w:r w:rsidRPr="0098381C">
        <w:rPr>
          <w:spacing w:val="-2"/>
          <w:sz w:val="24"/>
          <w:szCs w:val="24"/>
        </w:rPr>
        <w:t>н</w:t>
      </w:r>
      <w:r w:rsidRPr="0098381C">
        <w:rPr>
          <w:sz w:val="24"/>
          <w:szCs w:val="24"/>
        </w:rPr>
        <w:t>н</w:t>
      </w:r>
      <w:r w:rsidRPr="0098381C">
        <w:rPr>
          <w:spacing w:val="-2"/>
          <w:sz w:val="24"/>
          <w:szCs w:val="24"/>
        </w:rPr>
        <w:t>о</w:t>
      </w:r>
      <w:r w:rsidRPr="0098381C">
        <w:rPr>
          <w:sz w:val="24"/>
          <w:szCs w:val="24"/>
        </w:rPr>
        <w:t>й</w:t>
      </w:r>
      <w:r w:rsidRPr="0098381C">
        <w:rPr>
          <w:spacing w:val="21"/>
          <w:sz w:val="24"/>
          <w:szCs w:val="24"/>
        </w:rPr>
        <w:t xml:space="preserve"> </w:t>
      </w:r>
      <w:r w:rsidRPr="0098381C">
        <w:rPr>
          <w:sz w:val="24"/>
          <w:szCs w:val="24"/>
        </w:rPr>
        <w:t>ди</w:t>
      </w:r>
      <w:r w:rsidRPr="0098381C">
        <w:rPr>
          <w:spacing w:val="-3"/>
          <w:sz w:val="24"/>
          <w:szCs w:val="24"/>
        </w:rPr>
        <w:t>с</w:t>
      </w:r>
      <w:r w:rsidRPr="0098381C">
        <w:rPr>
          <w:sz w:val="24"/>
          <w:szCs w:val="24"/>
        </w:rPr>
        <w:t>ц</w:t>
      </w:r>
      <w:r w:rsidRPr="0098381C">
        <w:rPr>
          <w:spacing w:val="-2"/>
          <w:sz w:val="24"/>
          <w:szCs w:val="24"/>
        </w:rPr>
        <w:t>и</w:t>
      </w:r>
      <w:r w:rsidRPr="0098381C">
        <w:rPr>
          <w:sz w:val="24"/>
          <w:szCs w:val="24"/>
        </w:rPr>
        <w:t>п</w:t>
      </w:r>
      <w:r w:rsidRPr="0098381C">
        <w:rPr>
          <w:spacing w:val="-1"/>
          <w:sz w:val="24"/>
          <w:szCs w:val="24"/>
        </w:rPr>
        <w:t>л</w:t>
      </w:r>
      <w:r w:rsidRPr="0098381C">
        <w:rPr>
          <w:spacing w:val="-2"/>
          <w:sz w:val="24"/>
          <w:szCs w:val="24"/>
        </w:rPr>
        <w:t>ин</w:t>
      </w:r>
      <w:r w:rsidRPr="0098381C">
        <w:rPr>
          <w:sz w:val="24"/>
          <w:szCs w:val="24"/>
        </w:rPr>
        <w:t>ой,</w:t>
      </w:r>
      <w:r w:rsidRPr="0098381C">
        <w:rPr>
          <w:spacing w:val="20"/>
          <w:sz w:val="24"/>
          <w:szCs w:val="24"/>
        </w:rPr>
        <w:t xml:space="preserve"> </w:t>
      </w:r>
      <w:r w:rsidRPr="0098381C">
        <w:rPr>
          <w:sz w:val="24"/>
          <w:szCs w:val="24"/>
        </w:rPr>
        <w:t>ог</w:t>
      </w:r>
      <w:r w:rsidRPr="0098381C">
        <w:rPr>
          <w:spacing w:val="-2"/>
          <w:sz w:val="24"/>
          <w:szCs w:val="24"/>
        </w:rPr>
        <w:t>р</w:t>
      </w:r>
      <w:r w:rsidRPr="0098381C">
        <w:rPr>
          <w:sz w:val="24"/>
          <w:szCs w:val="24"/>
        </w:rPr>
        <w:t>а</w:t>
      </w:r>
      <w:r w:rsidRPr="0098381C">
        <w:rPr>
          <w:spacing w:val="-2"/>
          <w:sz w:val="24"/>
          <w:szCs w:val="24"/>
        </w:rPr>
        <w:t>н</w:t>
      </w:r>
      <w:r w:rsidRPr="0098381C">
        <w:rPr>
          <w:sz w:val="24"/>
          <w:szCs w:val="24"/>
        </w:rPr>
        <w:t>и</w:t>
      </w:r>
      <w:r w:rsidRPr="0098381C">
        <w:rPr>
          <w:spacing w:val="-2"/>
          <w:sz w:val="24"/>
          <w:szCs w:val="24"/>
        </w:rPr>
        <w:t>ч</w:t>
      </w:r>
      <w:r w:rsidRPr="0098381C">
        <w:rPr>
          <w:sz w:val="24"/>
          <w:szCs w:val="24"/>
        </w:rPr>
        <w:t>ива</w:t>
      </w:r>
      <w:r w:rsidRPr="0098381C">
        <w:rPr>
          <w:spacing w:val="-2"/>
          <w:sz w:val="24"/>
          <w:szCs w:val="24"/>
        </w:rPr>
        <w:t>ю</w:t>
      </w:r>
      <w:r w:rsidRPr="0098381C">
        <w:rPr>
          <w:sz w:val="24"/>
          <w:szCs w:val="24"/>
        </w:rPr>
        <w:t>тся</w:t>
      </w:r>
      <w:r w:rsidRPr="0098381C">
        <w:rPr>
          <w:spacing w:val="20"/>
          <w:sz w:val="24"/>
          <w:szCs w:val="24"/>
        </w:rPr>
        <w:t xml:space="preserve"> </w:t>
      </w:r>
      <w:r w:rsidRPr="0098381C">
        <w:rPr>
          <w:spacing w:val="-2"/>
          <w:sz w:val="24"/>
          <w:szCs w:val="24"/>
        </w:rPr>
        <w:t>до</w:t>
      </w:r>
      <w:r w:rsidRPr="0098381C">
        <w:rPr>
          <w:sz w:val="24"/>
          <w:szCs w:val="24"/>
        </w:rPr>
        <w:t>стато</w:t>
      </w:r>
      <w:r w:rsidRPr="0098381C">
        <w:rPr>
          <w:spacing w:val="-2"/>
          <w:sz w:val="24"/>
          <w:szCs w:val="24"/>
        </w:rPr>
        <w:t>чн</w:t>
      </w:r>
      <w:r w:rsidRPr="0098381C">
        <w:rPr>
          <w:sz w:val="24"/>
          <w:szCs w:val="24"/>
        </w:rPr>
        <w:t>о вы</w:t>
      </w:r>
      <w:r w:rsidRPr="0098381C">
        <w:rPr>
          <w:spacing w:val="1"/>
          <w:sz w:val="24"/>
          <w:szCs w:val="24"/>
        </w:rPr>
        <w:t>р</w:t>
      </w:r>
      <w:r w:rsidRPr="0098381C">
        <w:rPr>
          <w:spacing w:val="-3"/>
          <w:sz w:val="24"/>
          <w:szCs w:val="24"/>
        </w:rPr>
        <w:t>а</w:t>
      </w:r>
      <w:r w:rsidRPr="0098381C">
        <w:rPr>
          <w:sz w:val="24"/>
          <w:szCs w:val="24"/>
        </w:rPr>
        <w:t>ж</w:t>
      </w:r>
      <w:r w:rsidRPr="0098381C">
        <w:rPr>
          <w:spacing w:val="-2"/>
          <w:sz w:val="24"/>
          <w:szCs w:val="24"/>
        </w:rPr>
        <w:t>е</w:t>
      </w:r>
      <w:r w:rsidRPr="0098381C">
        <w:rPr>
          <w:sz w:val="24"/>
          <w:szCs w:val="24"/>
        </w:rPr>
        <w:t>н</w:t>
      </w:r>
      <w:r w:rsidRPr="0098381C">
        <w:rPr>
          <w:spacing w:val="-2"/>
          <w:sz w:val="24"/>
          <w:szCs w:val="24"/>
        </w:rPr>
        <w:t>н</w:t>
      </w:r>
      <w:r w:rsidRPr="0098381C">
        <w:rPr>
          <w:sz w:val="24"/>
          <w:szCs w:val="24"/>
        </w:rPr>
        <w:t>ыми</w:t>
      </w:r>
      <w:r w:rsidRPr="0098381C">
        <w:rPr>
          <w:spacing w:val="-3"/>
          <w:sz w:val="24"/>
          <w:szCs w:val="24"/>
        </w:rPr>
        <w:t xml:space="preserve"> </w:t>
      </w:r>
      <w:r w:rsidRPr="0098381C">
        <w:rPr>
          <w:sz w:val="24"/>
          <w:szCs w:val="24"/>
        </w:rPr>
        <w:t>н</w:t>
      </w:r>
      <w:r w:rsidRPr="0098381C">
        <w:rPr>
          <w:spacing w:val="-3"/>
          <w:sz w:val="24"/>
          <w:szCs w:val="24"/>
        </w:rPr>
        <w:t>а</w:t>
      </w:r>
      <w:r w:rsidRPr="0098381C">
        <w:rPr>
          <w:sz w:val="24"/>
          <w:szCs w:val="24"/>
        </w:rPr>
        <w:t>р</w:t>
      </w:r>
      <w:r w:rsidRPr="0098381C">
        <w:rPr>
          <w:spacing w:val="-2"/>
          <w:sz w:val="24"/>
          <w:szCs w:val="24"/>
        </w:rPr>
        <w:t>у</w:t>
      </w:r>
      <w:r w:rsidRPr="0098381C">
        <w:rPr>
          <w:sz w:val="24"/>
          <w:szCs w:val="24"/>
        </w:rPr>
        <w:t>шен</w:t>
      </w:r>
      <w:r w:rsidRPr="0098381C">
        <w:rPr>
          <w:spacing w:val="-2"/>
          <w:sz w:val="24"/>
          <w:szCs w:val="24"/>
        </w:rPr>
        <w:t>и</w:t>
      </w:r>
      <w:r w:rsidRPr="0098381C">
        <w:rPr>
          <w:sz w:val="24"/>
          <w:szCs w:val="24"/>
        </w:rPr>
        <w:t>я</w:t>
      </w:r>
      <w:r w:rsidRPr="0098381C">
        <w:rPr>
          <w:spacing w:val="-3"/>
          <w:sz w:val="24"/>
          <w:szCs w:val="24"/>
        </w:rPr>
        <w:t>м</w:t>
      </w:r>
      <w:r w:rsidRPr="0098381C">
        <w:rPr>
          <w:sz w:val="24"/>
          <w:szCs w:val="24"/>
        </w:rPr>
        <w:t>и.</w:t>
      </w:r>
    </w:p>
    <w:p w:rsidR="00DC331F" w:rsidRPr="0098381C" w:rsidRDefault="00DC331F" w:rsidP="00375127">
      <w:pPr>
        <w:ind w:firstLine="709"/>
        <w:jc w:val="both"/>
        <w:rPr>
          <w:sz w:val="24"/>
          <w:szCs w:val="24"/>
        </w:rPr>
      </w:pPr>
      <w:r w:rsidRPr="00945BBF">
        <w:rPr>
          <w:b/>
          <w:sz w:val="24"/>
          <w:szCs w:val="24"/>
        </w:rPr>
        <w:t>Ко</w:t>
      </w:r>
      <w:r w:rsidRPr="00945BBF">
        <w:rPr>
          <w:b/>
          <w:spacing w:val="48"/>
          <w:sz w:val="24"/>
          <w:szCs w:val="24"/>
        </w:rPr>
        <w:t xml:space="preserve"> </w:t>
      </w:r>
      <w:r w:rsidRPr="00945BBF">
        <w:rPr>
          <w:b/>
          <w:sz w:val="24"/>
          <w:szCs w:val="24"/>
        </w:rPr>
        <w:t>II</w:t>
      </w:r>
      <w:r w:rsidRPr="00945BBF">
        <w:rPr>
          <w:b/>
          <w:spacing w:val="45"/>
          <w:sz w:val="24"/>
          <w:szCs w:val="24"/>
        </w:rPr>
        <w:t xml:space="preserve"> </w:t>
      </w:r>
      <w:r w:rsidRPr="00945BBF">
        <w:rPr>
          <w:b/>
          <w:sz w:val="24"/>
          <w:szCs w:val="24"/>
        </w:rPr>
        <w:t>г</w:t>
      </w:r>
      <w:r w:rsidRPr="00945BBF">
        <w:rPr>
          <w:b/>
          <w:spacing w:val="1"/>
          <w:sz w:val="24"/>
          <w:szCs w:val="24"/>
        </w:rPr>
        <w:t>р</w:t>
      </w:r>
      <w:r w:rsidRPr="00945BBF">
        <w:rPr>
          <w:b/>
          <w:spacing w:val="-4"/>
          <w:sz w:val="24"/>
          <w:szCs w:val="24"/>
        </w:rPr>
        <w:t>у</w:t>
      </w:r>
      <w:r w:rsidRPr="00945BBF">
        <w:rPr>
          <w:b/>
          <w:sz w:val="24"/>
          <w:szCs w:val="24"/>
        </w:rPr>
        <w:t>ппе</w:t>
      </w:r>
      <w:r w:rsidRPr="0098381C">
        <w:rPr>
          <w:spacing w:val="45"/>
          <w:sz w:val="24"/>
          <w:szCs w:val="24"/>
        </w:rPr>
        <w:t xml:space="preserve"> </w:t>
      </w:r>
      <w:r w:rsidRPr="0098381C">
        <w:rPr>
          <w:sz w:val="24"/>
          <w:szCs w:val="24"/>
        </w:rPr>
        <w:t>р</w:t>
      </w:r>
      <w:r w:rsidRPr="0098381C">
        <w:rPr>
          <w:spacing w:val="-3"/>
          <w:sz w:val="24"/>
          <w:szCs w:val="24"/>
        </w:rPr>
        <w:t>е</w:t>
      </w:r>
      <w:r w:rsidRPr="0098381C">
        <w:rPr>
          <w:sz w:val="24"/>
          <w:szCs w:val="24"/>
        </w:rPr>
        <w:t>к</w:t>
      </w:r>
      <w:r w:rsidRPr="0098381C">
        <w:rPr>
          <w:spacing w:val="-1"/>
          <w:sz w:val="24"/>
          <w:szCs w:val="24"/>
        </w:rPr>
        <w:t>о</w:t>
      </w:r>
      <w:r w:rsidRPr="0098381C">
        <w:rPr>
          <w:spacing w:val="-3"/>
          <w:sz w:val="24"/>
          <w:szCs w:val="24"/>
        </w:rPr>
        <w:t>м</w:t>
      </w:r>
      <w:r w:rsidRPr="0098381C">
        <w:rPr>
          <w:sz w:val="24"/>
          <w:szCs w:val="24"/>
        </w:rPr>
        <w:t>енд</w:t>
      </w:r>
      <w:r w:rsidRPr="0098381C">
        <w:rPr>
          <w:spacing w:val="-4"/>
          <w:sz w:val="24"/>
          <w:szCs w:val="24"/>
        </w:rPr>
        <w:t>у</w:t>
      </w:r>
      <w:r w:rsidRPr="0098381C">
        <w:rPr>
          <w:sz w:val="24"/>
          <w:szCs w:val="24"/>
        </w:rPr>
        <w:t>ется</w:t>
      </w:r>
      <w:r w:rsidRPr="0098381C">
        <w:rPr>
          <w:spacing w:val="45"/>
          <w:sz w:val="24"/>
          <w:szCs w:val="24"/>
        </w:rPr>
        <w:t xml:space="preserve"> </w:t>
      </w:r>
      <w:r w:rsidRPr="0098381C">
        <w:rPr>
          <w:sz w:val="24"/>
          <w:szCs w:val="24"/>
        </w:rPr>
        <w:t>от</w:t>
      </w:r>
      <w:r w:rsidRPr="0098381C">
        <w:rPr>
          <w:spacing w:val="-2"/>
          <w:sz w:val="24"/>
          <w:szCs w:val="24"/>
        </w:rPr>
        <w:t>н</w:t>
      </w:r>
      <w:r w:rsidRPr="0098381C">
        <w:rPr>
          <w:sz w:val="24"/>
          <w:szCs w:val="24"/>
        </w:rPr>
        <w:t>о</w:t>
      </w:r>
      <w:r w:rsidRPr="0098381C">
        <w:rPr>
          <w:spacing w:val="-3"/>
          <w:sz w:val="24"/>
          <w:szCs w:val="24"/>
        </w:rPr>
        <w:t>с</w:t>
      </w:r>
      <w:r w:rsidRPr="0098381C">
        <w:rPr>
          <w:sz w:val="24"/>
          <w:szCs w:val="24"/>
        </w:rPr>
        <w:t>ить</w:t>
      </w:r>
      <w:r w:rsidRPr="0098381C">
        <w:rPr>
          <w:spacing w:val="43"/>
          <w:sz w:val="24"/>
          <w:szCs w:val="24"/>
        </w:rPr>
        <w:t xml:space="preserve"> </w:t>
      </w:r>
      <w:r w:rsidRPr="0098381C">
        <w:rPr>
          <w:spacing w:val="-1"/>
          <w:sz w:val="24"/>
          <w:szCs w:val="24"/>
        </w:rPr>
        <w:t>л</w:t>
      </w:r>
      <w:r w:rsidRPr="0098381C">
        <w:rPr>
          <w:sz w:val="24"/>
          <w:szCs w:val="24"/>
        </w:rPr>
        <w:t>иц,</w:t>
      </w:r>
      <w:r w:rsidRPr="0098381C">
        <w:rPr>
          <w:spacing w:val="44"/>
          <w:sz w:val="24"/>
          <w:szCs w:val="24"/>
        </w:rPr>
        <w:t xml:space="preserve"> </w:t>
      </w:r>
      <w:r w:rsidRPr="0098381C">
        <w:rPr>
          <w:sz w:val="24"/>
          <w:szCs w:val="24"/>
        </w:rPr>
        <w:t>име</w:t>
      </w:r>
      <w:r w:rsidRPr="0098381C">
        <w:rPr>
          <w:spacing w:val="-1"/>
          <w:sz w:val="24"/>
          <w:szCs w:val="24"/>
        </w:rPr>
        <w:t>ю</w:t>
      </w:r>
      <w:r w:rsidRPr="0098381C">
        <w:rPr>
          <w:sz w:val="24"/>
          <w:szCs w:val="24"/>
        </w:rPr>
        <w:t>щ</w:t>
      </w:r>
      <w:r w:rsidRPr="0098381C">
        <w:rPr>
          <w:spacing w:val="-2"/>
          <w:sz w:val="24"/>
          <w:szCs w:val="24"/>
        </w:rPr>
        <w:t>и</w:t>
      </w:r>
      <w:r w:rsidRPr="0098381C">
        <w:rPr>
          <w:sz w:val="24"/>
          <w:szCs w:val="24"/>
        </w:rPr>
        <w:t>х</w:t>
      </w:r>
      <w:r w:rsidRPr="0098381C">
        <w:rPr>
          <w:spacing w:val="45"/>
          <w:sz w:val="24"/>
          <w:szCs w:val="24"/>
        </w:rPr>
        <w:t xml:space="preserve"> </w:t>
      </w:r>
      <w:r w:rsidRPr="0098381C">
        <w:rPr>
          <w:spacing w:val="-2"/>
          <w:sz w:val="24"/>
          <w:szCs w:val="24"/>
        </w:rPr>
        <w:t>о</w:t>
      </w:r>
      <w:r w:rsidRPr="0098381C">
        <w:rPr>
          <w:sz w:val="24"/>
          <w:szCs w:val="24"/>
        </w:rPr>
        <w:t>д</w:t>
      </w:r>
      <w:r w:rsidRPr="0098381C">
        <w:rPr>
          <w:spacing w:val="-2"/>
          <w:sz w:val="24"/>
          <w:szCs w:val="24"/>
        </w:rPr>
        <w:t>н</w:t>
      </w:r>
      <w:r w:rsidRPr="0098381C">
        <w:rPr>
          <w:sz w:val="24"/>
          <w:szCs w:val="24"/>
        </w:rPr>
        <w:t>о</w:t>
      </w:r>
      <w:r w:rsidRPr="0098381C">
        <w:rPr>
          <w:spacing w:val="56"/>
          <w:sz w:val="24"/>
          <w:szCs w:val="24"/>
        </w:rPr>
        <w:t xml:space="preserve"> </w:t>
      </w:r>
      <w:r w:rsidRPr="0098381C">
        <w:rPr>
          <w:sz w:val="24"/>
          <w:szCs w:val="24"/>
        </w:rPr>
        <w:t>из</w:t>
      </w:r>
      <w:r w:rsidRPr="0098381C">
        <w:rPr>
          <w:spacing w:val="44"/>
          <w:sz w:val="24"/>
          <w:szCs w:val="24"/>
        </w:rPr>
        <w:t xml:space="preserve"> </w:t>
      </w:r>
      <w:r w:rsidRPr="0098381C">
        <w:rPr>
          <w:sz w:val="24"/>
          <w:szCs w:val="24"/>
        </w:rPr>
        <w:t>п</w:t>
      </w:r>
      <w:r w:rsidRPr="0098381C">
        <w:rPr>
          <w:spacing w:val="-3"/>
          <w:sz w:val="24"/>
          <w:szCs w:val="24"/>
        </w:rPr>
        <w:t>е</w:t>
      </w:r>
      <w:r w:rsidRPr="0098381C">
        <w:rPr>
          <w:sz w:val="24"/>
          <w:szCs w:val="24"/>
        </w:rPr>
        <w:t>р</w:t>
      </w:r>
      <w:r w:rsidRPr="0098381C">
        <w:rPr>
          <w:spacing w:val="-3"/>
          <w:sz w:val="24"/>
          <w:szCs w:val="24"/>
        </w:rPr>
        <w:t>е</w:t>
      </w:r>
      <w:r w:rsidRPr="0098381C">
        <w:rPr>
          <w:sz w:val="24"/>
          <w:szCs w:val="24"/>
        </w:rPr>
        <w:t>ч</w:t>
      </w:r>
      <w:r w:rsidRPr="0098381C">
        <w:rPr>
          <w:spacing w:val="1"/>
          <w:sz w:val="24"/>
          <w:szCs w:val="24"/>
        </w:rPr>
        <w:t>и</w:t>
      </w:r>
      <w:r w:rsidRPr="0098381C">
        <w:rPr>
          <w:sz w:val="24"/>
          <w:szCs w:val="24"/>
        </w:rPr>
        <w:t>сл</w:t>
      </w:r>
      <w:r w:rsidRPr="0098381C">
        <w:rPr>
          <w:spacing w:val="-4"/>
          <w:sz w:val="24"/>
          <w:szCs w:val="24"/>
        </w:rPr>
        <w:t>е</w:t>
      </w:r>
      <w:r w:rsidRPr="0098381C">
        <w:rPr>
          <w:sz w:val="24"/>
          <w:szCs w:val="24"/>
        </w:rPr>
        <w:t>н</w:t>
      </w:r>
      <w:r w:rsidRPr="0098381C">
        <w:rPr>
          <w:spacing w:val="-2"/>
          <w:sz w:val="24"/>
          <w:szCs w:val="24"/>
        </w:rPr>
        <w:t>ны</w:t>
      </w:r>
      <w:r w:rsidRPr="0098381C">
        <w:rPr>
          <w:sz w:val="24"/>
          <w:szCs w:val="24"/>
        </w:rPr>
        <w:t>х н</w:t>
      </w:r>
      <w:r w:rsidRPr="0098381C">
        <w:rPr>
          <w:spacing w:val="-2"/>
          <w:sz w:val="24"/>
          <w:szCs w:val="24"/>
        </w:rPr>
        <w:t>и</w:t>
      </w:r>
      <w:r w:rsidRPr="0098381C">
        <w:rPr>
          <w:sz w:val="24"/>
          <w:szCs w:val="24"/>
        </w:rPr>
        <w:t xml:space="preserve">же </w:t>
      </w:r>
      <w:r w:rsidRPr="0098381C">
        <w:rPr>
          <w:spacing w:val="-2"/>
          <w:sz w:val="24"/>
          <w:szCs w:val="24"/>
        </w:rPr>
        <w:t>п</w:t>
      </w:r>
      <w:r w:rsidRPr="0098381C">
        <w:rPr>
          <w:sz w:val="24"/>
          <w:szCs w:val="24"/>
        </w:rPr>
        <w:t>о</w:t>
      </w:r>
      <w:r w:rsidRPr="0098381C">
        <w:rPr>
          <w:spacing w:val="-2"/>
          <w:sz w:val="24"/>
          <w:szCs w:val="24"/>
        </w:rPr>
        <w:t>р</w:t>
      </w:r>
      <w:r w:rsidRPr="0098381C">
        <w:rPr>
          <w:sz w:val="24"/>
          <w:szCs w:val="24"/>
        </w:rPr>
        <w:t>аж</w:t>
      </w:r>
      <w:r w:rsidRPr="0098381C">
        <w:rPr>
          <w:spacing w:val="-2"/>
          <w:sz w:val="24"/>
          <w:szCs w:val="24"/>
        </w:rPr>
        <w:t>е</w:t>
      </w:r>
      <w:r w:rsidRPr="0098381C">
        <w:rPr>
          <w:sz w:val="24"/>
          <w:szCs w:val="24"/>
        </w:rPr>
        <w:t>н</w:t>
      </w:r>
      <w:r w:rsidRPr="0098381C">
        <w:rPr>
          <w:spacing w:val="-2"/>
          <w:sz w:val="24"/>
          <w:szCs w:val="24"/>
        </w:rPr>
        <w:t>ий</w:t>
      </w:r>
      <w:r w:rsidRPr="0098381C">
        <w:rPr>
          <w:sz w:val="24"/>
          <w:szCs w:val="24"/>
        </w:rPr>
        <w:t>:</w:t>
      </w:r>
    </w:p>
    <w:p w:rsidR="00DC331F" w:rsidRPr="006F3001" w:rsidRDefault="00DC331F" w:rsidP="00375127">
      <w:pPr>
        <w:pStyle w:val="a6"/>
        <w:numPr>
          <w:ilvl w:val="0"/>
          <w:numId w:val="42"/>
        </w:numPr>
        <w:ind w:left="709"/>
        <w:jc w:val="both"/>
        <w:rPr>
          <w:rFonts w:ascii="Times New Roman" w:hAnsi="Times New Roman" w:cs="Times New Roman"/>
          <w:sz w:val="24"/>
          <w:szCs w:val="24"/>
          <w:lang w:val="ru-RU"/>
        </w:rPr>
      </w:pPr>
      <w:r w:rsidRPr="006F3001">
        <w:rPr>
          <w:rFonts w:ascii="Times New Roman" w:hAnsi="Times New Roman" w:cs="Times New Roman"/>
          <w:sz w:val="24"/>
          <w:szCs w:val="24"/>
          <w:lang w:val="ru-RU"/>
        </w:rPr>
        <w:t>детс</w:t>
      </w:r>
      <w:r w:rsidRPr="006F3001">
        <w:rPr>
          <w:rFonts w:ascii="Times New Roman" w:hAnsi="Times New Roman" w:cs="Times New Roman"/>
          <w:spacing w:val="-3"/>
          <w:sz w:val="24"/>
          <w:szCs w:val="24"/>
          <w:lang w:val="ru-RU"/>
        </w:rPr>
        <w:t>к</w:t>
      </w:r>
      <w:r w:rsidRPr="006F3001">
        <w:rPr>
          <w:rFonts w:ascii="Times New Roman" w:hAnsi="Times New Roman" w:cs="Times New Roman"/>
          <w:sz w:val="24"/>
          <w:szCs w:val="24"/>
          <w:lang w:val="ru-RU"/>
        </w:rPr>
        <w:t>ий</w:t>
      </w:r>
      <w:r w:rsidRPr="006F3001">
        <w:rPr>
          <w:rFonts w:ascii="Times New Roman" w:hAnsi="Times New Roman" w:cs="Times New Roman"/>
          <w:spacing w:val="-3"/>
          <w:sz w:val="24"/>
          <w:szCs w:val="24"/>
          <w:lang w:val="ru-RU"/>
        </w:rPr>
        <w:t xml:space="preserve"> </w:t>
      </w:r>
      <w:r w:rsidRPr="006F3001">
        <w:rPr>
          <w:rFonts w:ascii="Times New Roman" w:hAnsi="Times New Roman" w:cs="Times New Roman"/>
          <w:sz w:val="24"/>
          <w:szCs w:val="24"/>
          <w:lang w:val="ru-RU"/>
        </w:rPr>
        <w:t>ц</w:t>
      </w:r>
      <w:r w:rsidRPr="006F3001">
        <w:rPr>
          <w:rFonts w:ascii="Times New Roman" w:hAnsi="Times New Roman" w:cs="Times New Roman"/>
          <w:spacing w:val="-3"/>
          <w:sz w:val="24"/>
          <w:szCs w:val="24"/>
          <w:lang w:val="ru-RU"/>
        </w:rPr>
        <w:t>е</w:t>
      </w:r>
      <w:r w:rsidRPr="006F3001">
        <w:rPr>
          <w:rFonts w:ascii="Times New Roman" w:hAnsi="Times New Roman" w:cs="Times New Roman"/>
          <w:sz w:val="24"/>
          <w:szCs w:val="24"/>
          <w:lang w:val="ru-RU"/>
        </w:rPr>
        <w:t>р</w:t>
      </w:r>
      <w:r w:rsidRPr="006F3001">
        <w:rPr>
          <w:rFonts w:ascii="Times New Roman" w:hAnsi="Times New Roman" w:cs="Times New Roman"/>
          <w:spacing w:val="-3"/>
          <w:sz w:val="24"/>
          <w:szCs w:val="24"/>
          <w:lang w:val="ru-RU"/>
        </w:rPr>
        <w:t>е</w:t>
      </w:r>
      <w:r w:rsidRPr="006F3001">
        <w:rPr>
          <w:rFonts w:ascii="Times New Roman" w:hAnsi="Times New Roman" w:cs="Times New Roman"/>
          <w:sz w:val="24"/>
          <w:szCs w:val="24"/>
          <w:lang w:val="ru-RU"/>
        </w:rPr>
        <w:t>брал</w:t>
      </w:r>
      <w:r w:rsidRPr="006F3001">
        <w:rPr>
          <w:rFonts w:ascii="Times New Roman" w:hAnsi="Times New Roman" w:cs="Times New Roman"/>
          <w:spacing w:val="-4"/>
          <w:sz w:val="24"/>
          <w:szCs w:val="24"/>
          <w:lang w:val="ru-RU"/>
        </w:rPr>
        <w:t>ь</w:t>
      </w:r>
      <w:r w:rsidRPr="006F3001">
        <w:rPr>
          <w:rFonts w:ascii="Times New Roman" w:hAnsi="Times New Roman" w:cs="Times New Roman"/>
          <w:sz w:val="24"/>
          <w:szCs w:val="24"/>
          <w:lang w:val="ru-RU"/>
        </w:rPr>
        <w:t>н</w:t>
      </w:r>
      <w:r w:rsidRPr="006F3001">
        <w:rPr>
          <w:rFonts w:ascii="Times New Roman" w:hAnsi="Times New Roman" w:cs="Times New Roman"/>
          <w:spacing w:val="-2"/>
          <w:sz w:val="24"/>
          <w:szCs w:val="24"/>
          <w:lang w:val="ru-RU"/>
        </w:rPr>
        <w:t>ы</w:t>
      </w:r>
      <w:r w:rsidRPr="006F3001">
        <w:rPr>
          <w:rFonts w:ascii="Times New Roman" w:hAnsi="Times New Roman" w:cs="Times New Roman"/>
          <w:sz w:val="24"/>
          <w:szCs w:val="24"/>
          <w:lang w:val="ru-RU"/>
        </w:rPr>
        <w:t>й п</w:t>
      </w:r>
      <w:r w:rsidRPr="006F3001">
        <w:rPr>
          <w:rFonts w:ascii="Times New Roman" w:hAnsi="Times New Roman" w:cs="Times New Roman"/>
          <w:spacing w:val="-2"/>
          <w:sz w:val="24"/>
          <w:szCs w:val="24"/>
          <w:lang w:val="ru-RU"/>
        </w:rPr>
        <w:t>а</w:t>
      </w:r>
      <w:r w:rsidRPr="006F3001">
        <w:rPr>
          <w:rFonts w:ascii="Times New Roman" w:hAnsi="Times New Roman" w:cs="Times New Roman"/>
          <w:sz w:val="24"/>
          <w:szCs w:val="24"/>
          <w:lang w:val="ru-RU"/>
        </w:rPr>
        <w:t>ра</w:t>
      </w:r>
      <w:r w:rsidRPr="006F3001">
        <w:rPr>
          <w:rFonts w:ascii="Times New Roman" w:hAnsi="Times New Roman" w:cs="Times New Roman"/>
          <w:spacing w:val="-4"/>
          <w:sz w:val="24"/>
          <w:szCs w:val="24"/>
          <w:lang w:val="ru-RU"/>
        </w:rPr>
        <w:t>л</w:t>
      </w:r>
      <w:r w:rsidRPr="006F3001">
        <w:rPr>
          <w:rFonts w:ascii="Times New Roman" w:hAnsi="Times New Roman" w:cs="Times New Roman"/>
          <w:sz w:val="24"/>
          <w:szCs w:val="24"/>
          <w:lang w:val="ru-RU"/>
        </w:rPr>
        <w:t>ич (кла</w:t>
      </w:r>
      <w:r w:rsidRPr="006F3001">
        <w:rPr>
          <w:rFonts w:ascii="Times New Roman" w:hAnsi="Times New Roman" w:cs="Times New Roman"/>
          <w:spacing w:val="-3"/>
          <w:sz w:val="24"/>
          <w:szCs w:val="24"/>
          <w:lang w:val="ru-RU"/>
        </w:rPr>
        <w:t>сс</w:t>
      </w:r>
      <w:r w:rsidRPr="006F3001">
        <w:rPr>
          <w:rFonts w:ascii="Times New Roman" w:hAnsi="Times New Roman" w:cs="Times New Roman"/>
          <w:sz w:val="24"/>
          <w:szCs w:val="24"/>
          <w:lang w:val="ru-RU"/>
        </w:rPr>
        <w:t>ы СР</w:t>
      </w:r>
      <w:r w:rsidRPr="006F3001">
        <w:rPr>
          <w:rFonts w:ascii="Times New Roman" w:hAnsi="Times New Roman" w:cs="Times New Roman"/>
          <w:spacing w:val="3"/>
          <w:sz w:val="24"/>
          <w:szCs w:val="24"/>
          <w:lang w:val="ru-RU"/>
        </w:rPr>
        <w:t>5</w:t>
      </w:r>
      <w:r w:rsidRPr="006F3001">
        <w:rPr>
          <w:rFonts w:ascii="Times New Roman" w:hAnsi="Times New Roman" w:cs="Times New Roman"/>
          <w:sz w:val="24"/>
          <w:szCs w:val="24"/>
          <w:lang w:val="ru-RU"/>
        </w:rPr>
        <w:t>-СР</w:t>
      </w:r>
      <w:r w:rsidRPr="006F3001">
        <w:rPr>
          <w:rFonts w:ascii="Times New Roman" w:hAnsi="Times New Roman" w:cs="Times New Roman"/>
          <w:spacing w:val="-2"/>
          <w:sz w:val="24"/>
          <w:szCs w:val="24"/>
          <w:lang w:val="ru-RU"/>
        </w:rPr>
        <w:t>6</w:t>
      </w:r>
      <w:r w:rsidRPr="006F3001">
        <w:rPr>
          <w:rFonts w:ascii="Times New Roman" w:hAnsi="Times New Roman" w:cs="Times New Roman"/>
          <w:sz w:val="24"/>
          <w:szCs w:val="24"/>
          <w:lang w:val="ru-RU"/>
        </w:rPr>
        <w:t>);</w:t>
      </w:r>
    </w:p>
    <w:p w:rsidR="00DC331F" w:rsidRPr="006F3001" w:rsidRDefault="00DC331F" w:rsidP="00375127">
      <w:pPr>
        <w:pStyle w:val="a6"/>
        <w:numPr>
          <w:ilvl w:val="0"/>
          <w:numId w:val="8"/>
        </w:numPr>
        <w:jc w:val="both"/>
        <w:rPr>
          <w:rFonts w:ascii="Times New Roman" w:hAnsi="Times New Roman" w:cs="Times New Roman"/>
          <w:sz w:val="24"/>
          <w:szCs w:val="24"/>
          <w:lang w:val="ru-RU"/>
        </w:rPr>
      </w:pPr>
      <w:r w:rsidRPr="006F3001">
        <w:rPr>
          <w:rFonts w:ascii="Times New Roman" w:hAnsi="Times New Roman" w:cs="Times New Roman"/>
          <w:sz w:val="24"/>
          <w:szCs w:val="24"/>
          <w:lang w:val="ru-RU"/>
        </w:rPr>
        <w:t>сп</w:t>
      </w:r>
      <w:r w:rsidRPr="006F3001">
        <w:rPr>
          <w:rFonts w:ascii="Times New Roman" w:hAnsi="Times New Roman" w:cs="Times New Roman"/>
          <w:spacing w:val="-2"/>
          <w:sz w:val="24"/>
          <w:szCs w:val="24"/>
          <w:lang w:val="ru-RU"/>
        </w:rPr>
        <w:t>инн</w:t>
      </w:r>
      <w:r w:rsidRPr="006F3001">
        <w:rPr>
          <w:rFonts w:ascii="Times New Roman" w:hAnsi="Times New Roman" w:cs="Times New Roman"/>
          <w:sz w:val="24"/>
          <w:szCs w:val="24"/>
          <w:lang w:val="ru-RU"/>
        </w:rPr>
        <w:t>омоз</w:t>
      </w:r>
      <w:r w:rsidRPr="006F3001">
        <w:rPr>
          <w:rFonts w:ascii="Times New Roman" w:hAnsi="Times New Roman" w:cs="Times New Roman"/>
          <w:spacing w:val="-3"/>
          <w:sz w:val="24"/>
          <w:szCs w:val="24"/>
          <w:lang w:val="ru-RU"/>
        </w:rPr>
        <w:t>г</w:t>
      </w:r>
      <w:r w:rsidRPr="006F3001">
        <w:rPr>
          <w:rFonts w:ascii="Times New Roman" w:hAnsi="Times New Roman" w:cs="Times New Roman"/>
          <w:sz w:val="24"/>
          <w:szCs w:val="24"/>
          <w:lang w:val="ru-RU"/>
        </w:rPr>
        <w:t>ов</w:t>
      </w:r>
      <w:r w:rsidRPr="006F3001">
        <w:rPr>
          <w:rFonts w:ascii="Times New Roman" w:hAnsi="Times New Roman" w:cs="Times New Roman"/>
          <w:spacing w:val="-3"/>
          <w:sz w:val="24"/>
          <w:szCs w:val="24"/>
          <w:lang w:val="ru-RU"/>
        </w:rPr>
        <w:t>а</w:t>
      </w:r>
      <w:r w:rsidRPr="006F3001">
        <w:rPr>
          <w:rFonts w:ascii="Times New Roman" w:hAnsi="Times New Roman" w:cs="Times New Roman"/>
          <w:sz w:val="24"/>
          <w:szCs w:val="24"/>
          <w:lang w:val="ru-RU"/>
        </w:rPr>
        <w:t>я тр</w:t>
      </w:r>
      <w:r w:rsidRPr="006F3001">
        <w:rPr>
          <w:rFonts w:ascii="Times New Roman" w:hAnsi="Times New Roman" w:cs="Times New Roman"/>
          <w:spacing w:val="-2"/>
          <w:sz w:val="24"/>
          <w:szCs w:val="24"/>
          <w:lang w:val="ru-RU"/>
        </w:rPr>
        <w:t>а</w:t>
      </w:r>
      <w:r w:rsidRPr="006F3001">
        <w:rPr>
          <w:rFonts w:ascii="Times New Roman" w:hAnsi="Times New Roman" w:cs="Times New Roman"/>
          <w:sz w:val="24"/>
          <w:szCs w:val="24"/>
          <w:lang w:val="ru-RU"/>
        </w:rPr>
        <w:t>вма</w:t>
      </w:r>
      <w:r w:rsidRPr="006F3001">
        <w:rPr>
          <w:rFonts w:ascii="Times New Roman" w:hAnsi="Times New Roman" w:cs="Times New Roman"/>
          <w:spacing w:val="-1"/>
          <w:sz w:val="24"/>
          <w:szCs w:val="24"/>
          <w:lang w:val="ru-RU"/>
        </w:rPr>
        <w:t xml:space="preserve"> </w:t>
      </w:r>
      <w:r w:rsidRPr="006F3001">
        <w:rPr>
          <w:rFonts w:ascii="Times New Roman" w:hAnsi="Times New Roman" w:cs="Times New Roman"/>
          <w:sz w:val="24"/>
          <w:szCs w:val="24"/>
          <w:lang w:val="ru-RU"/>
        </w:rPr>
        <w:t>(клас</w:t>
      </w:r>
      <w:r w:rsidRPr="006F3001">
        <w:rPr>
          <w:rFonts w:ascii="Times New Roman" w:hAnsi="Times New Roman" w:cs="Times New Roman"/>
          <w:spacing w:val="-3"/>
          <w:sz w:val="24"/>
          <w:szCs w:val="24"/>
          <w:lang w:val="ru-RU"/>
        </w:rPr>
        <w:t>с</w:t>
      </w:r>
      <w:r w:rsidRPr="006F3001">
        <w:rPr>
          <w:rFonts w:ascii="Times New Roman" w:hAnsi="Times New Roman" w:cs="Times New Roman"/>
          <w:sz w:val="24"/>
          <w:szCs w:val="24"/>
          <w:lang w:val="ru-RU"/>
        </w:rPr>
        <w:t xml:space="preserve">ы </w:t>
      </w:r>
      <w:r w:rsidRPr="006F3001">
        <w:rPr>
          <w:rFonts w:ascii="Times New Roman" w:hAnsi="Times New Roman" w:cs="Times New Roman"/>
          <w:spacing w:val="-2"/>
          <w:sz w:val="24"/>
          <w:szCs w:val="24"/>
          <w:lang w:val="ru-RU"/>
        </w:rPr>
        <w:t>5</w:t>
      </w:r>
      <w:r w:rsidRPr="006F3001">
        <w:rPr>
          <w:rFonts w:ascii="Times New Roman" w:hAnsi="Times New Roman" w:cs="Times New Roman"/>
          <w:sz w:val="24"/>
          <w:szCs w:val="24"/>
          <w:lang w:val="ru-RU"/>
        </w:rPr>
        <w:t>5,</w:t>
      </w:r>
      <w:r w:rsidRPr="006F3001">
        <w:rPr>
          <w:rFonts w:ascii="Times New Roman" w:hAnsi="Times New Roman" w:cs="Times New Roman"/>
          <w:spacing w:val="-1"/>
          <w:sz w:val="24"/>
          <w:szCs w:val="24"/>
          <w:lang w:val="ru-RU"/>
        </w:rPr>
        <w:t xml:space="preserve"> </w:t>
      </w:r>
      <w:r w:rsidRPr="006F3001">
        <w:rPr>
          <w:rFonts w:ascii="Times New Roman" w:hAnsi="Times New Roman" w:cs="Times New Roman"/>
          <w:spacing w:val="-2"/>
          <w:sz w:val="24"/>
          <w:szCs w:val="24"/>
          <w:lang w:val="ru-RU"/>
        </w:rPr>
        <w:t>5</w:t>
      </w:r>
      <w:r w:rsidRPr="006F3001">
        <w:rPr>
          <w:rFonts w:ascii="Times New Roman" w:hAnsi="Times New Roman" w:cs="Times New Roman"/>
          <w:sz w:val="24"/>
          <w:szCs w:val="24"/>
          <w:lang w:val="ru-RU"/>
        </w:rPr>
        <w:t>6</w:t>
      </w:r>
      <w:r w:rsidRPr="006F3001">
        <w:rPr>
          <w:rFonts w:ascii="Times New Roman" w:hAnsi="Times New Roman" w:cs="Times New Roman"/>
          <w:spacing w:val="1"/>
          <w:sz w:val="24"/>
          <w:szCs w:val="24"/>
          <w:lang w:val="ru-RU"/>
        </w:rPr>
        <w:t xml:space="preserve"> </w:t>
      </w:r>
      <w:r w:rsidRPr="006F3001">
        <w:rPr>
          <w:rFonts w:ascii="Times New Roman" w:hAnsi="Times New Roman" w:cs="Times New Roman"/>
          <w:spacing w:val="-2"/>
          <w:sz w:val="24"/>
          <w:szCs w:val="24"/>
          <w:lang w:val="ru-RU"/>
        </w:rPr>
        <w:t>п</w:t>
      </w:r>
      <w:r w:rsidRPr="006F3001">
        <w:rPr>
          <w:rFonts w:ascii="Times New Roman" w:hAnsi="Times New Roman" w:cs="Times New Roman"/>
          <w:sz w:val="24"/>
          <w:szCs w:val="24"/>
          <w:lang w:val="ru-RU"/>
        </w:rPr>
        <w:t>е</w:t>
      </w:r>
      <w:r w:rsidRPr="006F3001">
        <w:rPr>
          <w:rFonts w:ascii="Times New Roman" w:hAnsi="Times New Roman" w:cs="Times New Roman"/>
          <w:spacing w:val="1"/>
          <w:sz w:val="24"/>
          <w:szCs w:val="24"/>
          <w:lang w:val="ru-RU"/>
        </w:rPr>
        <w:t>р</w:t>
      </w:r>
      <w:r w:rsidRPr="006F3001">
        <w:rPr>
          <w:rFonts w:ascii="Times New Roman" w:hAnsi="Times New Roman" w:cs="Times New Roman"/>
          <w:spacing w:val="-3"/>
          <w:sz w:val="24"/>
          <w:szCs w:val="24"/>
          <w:lang w:val="ru-RU"/>
        </w:rPr>
        <w:t>е</w:t>
      </w:r>
      <w:r w:rsidRPr="006F3001">
        <w:rPr>
          <w:rFonts w:ascii="Times New Roman" w:hAnsi="Times New Roman" w:cs="Times New Roman"/>
          <w:sz w:val="24"/>
          <w:szCs w:val="24"/>
          <w:lang w:val="ru-RU"/>
        </w:rPr>
        <w:t>дви</w:t>
      </w:r>
      <w:r w:rsidRPr="006F3001">
        <w:rPr>
          <w:rFonts w:ascii="Times New Roman" w:hAnsi="Times New Roman" w:cs="Times New Roman"/>
          <w:spacing w:val="-2"/>
          <w:sz w:val="24"/>
          <w:szCs w:val="24"/>
          <w:lang w:val="ru-RU"/>
        </w:rPr>
        <w:t>г</w:t>
      </w:r>
      <w:r w:rsidRPr="006F3001">
        <w:rPr>
          <w:rFonts w:ascii="Times New Roman" w:hAnsi="Times New Roman" w:cs="Times New Roman"/>
          <w:sz w:val="24"/>
          <w:szCs w:val="24"/>
          <w:lang w:val="ru-RU"/>
        </w:rPr>
        <w:t>аю</w:t>
      </w:r>
      <w:r w:rsidRPr="006F3001">
        <w:rPr>
          <w:rFonts w:ascii="Times New Roman" w:hAnsi="Times New Roman" w:cs="Times New Roman"/>
          <w:spacing w:val="-2"/>
          <w:sz w:val="24"/>
          <w:szCs w:val="24"/>
          <w:lang w:val="ru-RU"/>
        </w:rPr>
        <w:t>т</w:t>
      </w:r>
      <w:r w:rsidRPr="006F3001">
        <w:rPr>
          <w:rFonts w:ascii="Times New Roman" w:hAnsi="Times New Roman" w:cs="Times New Roman"/>
          <w:sz w:val="24"/>
          <w:szCs w:val="24"/>
          <w:lang w:val="ru-RU"/>
        </w:rPr>
        <w:t>ся в</w:t>
      </w:r>
      <w:r w:rsidRPr="006F3001">
        <w:rPr>
          <w:rFonts w:ascii="Times New Roman" w:hAnsi="Times New Roman" w:cs="Times New Roman"/>
          <w:spacing w:val="-1"/>
          <w:sz w:val="24"/>
          <w:szCs w:val="24"/>
          <w:lang w:val="ru-RU"/>
        </w:rPr>
        <w:t xml:space="preserve"> </w:t>
      </w:r>
      <w:r w:rsidRPr="006F3001">
        <w:rPr>
          <w:rFonts w:ascii="Times New Roman" w:hAnsi="Times New Roman" w:cs="Times New Roman"/>
          <w:sz w:val="24"/>
          <w:szCs w:val="24"/>
          <w:lang w:val="ru-RU"/>
        </w:rPr>
        <w:t>к</w:t>
      </w:r>
      <w:r w:rsidRPr="006F3001">
        <w:rPr>
          <w:rFonts w:ascii="Times New Roman" w:hAnsi="Times New Roman" w:cs="Times New Roman"/>
          <w:spacing w:val="-1"/>
          <w:sz w:val="24"/>
          <w:szCs w:val="24"/>
          <w:lang w:val="ru-RU"/>
        </w:rPr>
        <w:t>р</w:t>
      </w:r>
      <w:r w:rsidRPr="006F3001">
        <w:rPr>
          <w:rFonts w:ascii="Times New Roman" w:hAnsi="Times New Roman" w:cs="Times New Roman"/>
          <w:sz w:val="24"/>
          <w:szCs w:val="24"/>
          <w:lang w:val="ru-RU"/>
        </w:rPr>
        <w:t>е</w:t>
      </w:r>
      <w:r w:rsidRPr="006F3001">
        <w:rPr>
          <w:rFonts w:ascii="Times New Roman" w:hAnsi="Times New Roman" w:cs="Times New Roman"/>
          <w:spacing w:val="-3"/>
          <w:sz w:val="24"/>
          <w:szCs w:val="24"/>
          <w:lang w:val="ru-RU"/>
        </w:rPr>
        <w:t>с</w:t>
      </w:r>
      <w:r w:rsidRPr="006F3001">
        <w:rPr>
          <w:rFonts w:ascii="Times New Roman" w:hAnsi="Times New Roman" w:cs="Times New Roman"/>
          <w:spacing w:val="-1"/>
          <w:sz w:val="24"/>
          <w:szCs w:val="24"/>
          <w:lang w:val="ru-RU"/>
        </w:rPr>
        <w:t>л</w:t>
      </w:r>
      <w:r w:rsidRPr="006F3001">
        <w:rPr>
          <w:rFonts w:ascii="Times New Roman" w:hAnsi="Times New Roman" w:cs="Times New Roman"/>
          <w:sz w:val="24"/>
          <w:szCs w:val="24"/>
          <w:lang w:val="ru-RU"/>
        </w:rPr>
        <w:t>а</w:t>
      </w:r>
      <w:r w:rsidRPr="006F3001">
        <w:rPr>
          <w:rFonts w:ascii="Times New Roman" w:hAnsi="Times New Roman" w:cs="Times New Roman"/>
          <w:spacing w:val="5"/>
          <w:sz w:val="24"/>
          <w:szCs w:val="24"/>
          <w:lang w:val="ru-RU"/>
        </w:rPr>
        <w:t>х</w:t>
      </w:r>
      <w:r w:rsidRPr="006F3001">
        <w:rPr>
          <w:rFonts w:ascii="Times New Roman" w:hAnsi="Times New Roman" w:cs="Times New Roman"/>
          <w:sz w:val="24"/>
          <w:szCs w:val="24"/>
          <w:lang w:val="ru-RU"/>
        </w:rPr>
        <w:t>-</w:t>
      </w:r>
      <w:r w:rsidRPr="006F3001">
        <w:rPr>
          <w:rFonts w:ascii="Times New Roman" w:hAnsi="Times New Roman" w:cs="Times New Roman"/>
          <w:spacing w:val="-2"/>
          <w:sz w:val="24"/>
          <w:szCs w:val="24"/>
          <w:lang w:val="ru-RU"/>
        </w:rPr>
        <w:t>к</w:t>
      </w:r>
      <w:r w:rsidRPr="006F3001">
        <w:rPr>
          <w:rFonts w:ascii="Times New Roman" w:hAnsi="Times New Roman" w:cs="Times New Roman"/>
          <w:sz w:val="24"/>
          <w:szCs w:val="24"/>
          <w:lang w:val="ru-RU"/>
        </w:rPr>
        <w:t>о</w:t>
      </w:r>
      <w:r w:rsidRPr="006F3001">
        <w:rPr>
          <w:rFonts w:ascii="Times New Roman" w:hAnsi="Times New Roman" w:cs="Times New Roman"/>
          <w:spacing w:val="-1"/>
          <w:sz w:val="24"/>
          <w:szCs w:val="24"/>
          <w:lang w:val="ru-RU"/>
        </w:rPr>
        <w:t>л</w:t>
      </w:r>
      <w:r w:rsidRPr="006F3001">
        <w:rPr>
          <w:rFonts w:ascii="Times New Roman" w:hAnsi="Times New Roman" w:cs="Times New Roman"/>
          <w:sz w:val="24"/>
          <w:szCs w:val="24"/>
          <w:lang w:val="ru-RU"/>
        </w:rPr>
        <w:t>яс</w:t>
      </w:r>
      <w:r w:rsidRPr="006F3001">
        <w:rPr>
          <w:rFonts w:ascii="Times New Roman" w:hAnsi="Times New Roman" w:cs="Times New Roman"/>
          <w:spacing w:val="-2"/>
          <w:sz w:val="24"/>
          <w:szCs w:val="24"/>
          <w:lang w:val="ru-RU"/>
        </w:rPr>
        <w:t>к</w:t>
      </w:r>
      <w:r w:rsidRPr="006F3001">
        <w:rPr>
          <w:rFonts w:ascii="Times New Roman" w:hAnsi="Times New Roman" w:cs="Times New Roman"/>
          <w:sz w:val="24"/>
          <w:szCs w:val="24"/>
          <w:lang w:val="ru-RU"/>
        </w:rPr>
        <w:t>а</w:t>
      </w:r>
      <w:r w:rsidRPr="006F3001">
        <w:rPr>
          <w:rFonts w:ascii="Times New Roman" w:hAnsi="Times New Roman" w:cs="Times New Roman"/>
          <w:spacing w:val="1"/>
          <w:sz w:val="24"/>
          <w:szCs w:val="24"/>
          <w:lang w:val="ru-RU"/>
        </w:rPr>
        <w:t>х</w:t>
      </w:r>
      <w:r w:rsidRPr="006F3001">
        <w:rPr>
          <w:rFonts w:ascii="Times New Roman" w:hAnsi="Times New Roman" w:cs="Times New Roman"/>
          <w:spacing w:val="-3"/>
          <w:sz w:val="24"/>
          <w:szCs w:val="24"/>
          <w:lang w:val="ru-RU"/>
        </w:rPr>
        <w:t>)</w:t>
      </w:r>
      <w:r w:rsidRPr="006F3001">
        <w:rPr>
          <w:rFonts w:ascii="Times New Roman" w:hAnsi="Times New Roman" w:cs="Times New Roman"/>
          <w:sz w:val="24"/>
          <w:szCs w:val="24"/>
          <w:lang w:val="ru-RU"/>
        </w:rPr>
        <w:t>;</w:t>
      </w:r>
    </w:p>
    <w:p w:rsidR="00DC331F" w:rsidRPr="006F3001" w:rsidRDefault="00DC331F" w:rsidP="00375127">
      <w:pPr>
        <w:ind w:left="360"/>
        <w:jc w:val="both"/>
        <w:rPr>
          <w:sz w:val="24"/>
          <w:szCs w:val="24"/>
          <w:lang w:val="en-US"/>
        </w:rPr>
      </w:pPr>
      <w:r w:rsidRPr="006F3001">
        <w:rPr>
          <w:sz w:val="24"/>
          <w:szCs w:val="24"/>
        </w:rPr>
        <w:t>амп</w:t>
      </w:r>
      <w:r w:rsidRPr="006F3001">
        <w:rPr>
          <w:spacing w:val="-4"/>
          <w:sz w:val="24"/>
          <w:szCs w:val="24"/>
        </w:rPr>
        <w:t>у</w:t>
      </w:r>
      <w:r w:rsidRPr="006F3001">
        <w:rPr>
          <w:sz w:val="24"/>
          <w:szCs w:val="24"/>
        </w:rPr>
        <w:t>тац</w:t>
      </w:r>
      <w:r w:rsidRPr="006F3001">
        <w:rPr>
          <w:spacing w:val="1"/>
          <w:sz w:val="24"/>
          <w:szCs w:val="24"/>
        </w:rPr>
        <w:t>и</w:t>
      </w:r>
      <w:r w:rsidRPr="006F3001">
        <w:rPr>
          <w:sz w:val="24"/>
          <w:szCs w:val="24"/>
        </w:rPr>
        <w:t>я</w:t>
      </w:r>
      <w:r w:rsidRPr="006F3001">
        <w:rPr>
          <w:spacing w:val="-3"/>
          <w:sz w:val="24"/>
          <w:szCs w:val="24"/>
        </w:rPr>
        <w:t xml:space="preserve"> </w:t>
      </w:r>
      <w:r w:rsidRPr="006F3001">
        <w:rPr>
          <w:sz w:val="24"/>
          <w:szCs w:val="24"/>
        </w:rPr>
        <w:t>и</w:t>
      </w:r>
      <w:r w:rsidRPr="006F3001">
        <w:rPr>
          <w:spacing w:val="-1"/>
          <w:sz w:val="24"/>
          <w:szCs w:val="24"/>
        </w:rPr>
        <w:t>л</w:t>
      </w:r>
      <w:r w:rsidRPr="006F3001">
        <w:rPr>
          <w:sz w:val="24"/>
          <w:szCs w:val="24"/>
        </w:rPr>
        <w:t xml:space="preserve">и </w:t>
      </w:r>
      <w:r w:rsidRPr="006F3001">
        <w:rPr>
          <w:spacing w:val="-2"/>
          <w:sz w:val="24"/>
          <w:szCs w:val="24"/>
        </w:rPr>
        <w:t>пор</w:t>
      </w:r>
      <w:r w:rsidRPr="006F3001">
        <w:rPr>
          <w:sz w:val="24"/>
          <w:szCs w:val="24"/>
        </w:rPr>
        <w:t xml:space="preserve">ок </w:t>
      </w:r>
      <w:r w:rsidRPr="006F3001">
        <w:rPr>
          <w:spacing w:val="-2"/>
          <w:sz w:val="24"/>
          <w:szCs w:val="24"/>
        </w:rPr>
        <w:t>р</w:t>
      </w:r>
      <w:r w:rsidRPr="006F3001">
        <w:rPr>
          <w:sz w:val="24"/>
          <w:szCs w:val="24"/>
        </w:rPr>
        <w:t>аз</w:t>
      </w:r>
      <w:r w:rsidRPr="006F3001">
        <w:rPr>
          <w:spacing w:val="-1"/>
          <w:sz w:val="24"/>
          <w:szCs w:val="24"/>
        </w:rPr>
        <w:t>в</w:t>
      </w:r>
      <w:r w:rsidRPr="006F3001">
        <w:rPr>
          <w:sz w:val="24"/>
          <w:szCs w:val="24"/>
        </w:rPr>
        <w:t>и</w:t>
      </w:r>
      <w:r w:rsidRPr="006F3001">
        <w:rPr>
          <w:spacing w:val="-3"/>
          <w:sz w:val="24"/>
          <w:szCs w:val="24"/>
        </w:rPr>
        <w:t>т</w:t>
      </w:r>
      <w:r w:rsidRPr="006F3001">
        <w:rPr>
          <w:sz w:val="24"/>
          <w:szCs w:val="24"/>
        </w:rPr>
        <w:t>и</w:t>
      </w:r>
      <w:r w:rsidRPr="006F3001">
        <w:rPr>
          <w:spacing w:val="-2"/>
          <w:sz w:val="24"/>
          <w:szCs w:val="24"/>
        </w:rPr>
        <w:t>я</w:t>
      </w:r>
      <w:r w:rsidRPr="006F3001">
        <w:rPr>
          <w:sz w:val="24"/>
          <w:szCs w:val="24"/>
        </w:rPr>
        <w:t>:</w:t>
      </w:r>
    </w:p>
    <w:p w:rsidR="00DC331F" w:rsidRPr="006A7D01" w:rsidRDefault="00DC331F" w:rsidP="00375127">
      <w:pPr>
        <w:pStyle w:val="a6"/>
        <w:numPr>
          <w:ilvl w:val="0"/>
          <w:numId w:val="8"/>
        </w:numPr>
        <w:jc w:val="both"/>
        <w:rPr>
          <w:sz w:val="24"/>
          <w:szCs w:val="24"/>
          <w:lang w:val="ru-RU"/>
        </w:rPr>
      </w:pPr>
      <w:r w:rsidRPr="006A7D01">
        <w:rPr>
          <w:rFonts w:ascii="Times New Roman" w:hAnsi="Times New Roman" w:cs="Times New Roman"/>
          <w:sz w:val="24"/>
          <w:szCs w:val="24"/>
          <w:lang w:val="ru-RU"/>
        </w:rPr>
        <w:t>од</w:t>
      </w:r>
      <w:r w:rsidRPr="006A7D01">
        <w:rPr>
          <w:rFonts w:ascii="Times New Roman" w:hAnsi="Times New Roman" w:cs="Times New Roman"/>
          <w:spacing w:val="-3"/>
          <w:sz w:val="24"/>
          <w:szCs w:val="24"/>
          <w:lang w:val="ru-RU"/>
        </w:rPr>
        <w:t>н</w:t>
      </w:r>
      <w:r w:rsidRPr="006A7D01">
        <w:rPr>
          <w:rFonts w:ascii="Times New Roman" w:hAnsi="Times New Roman" w:cs="Times New Roman"/>
          <w:sz w:val="24"/>
          <w:szCs w:val="24"/>
          <w:lang w:val="ru-RU"/>
        </w:rPr>
        <w:t xml:space="preserve">ой </w:t>
      </w:r>
      <w:r w:rsidRPr="006A7D01">
        <w:rPr>
          <w:rFonts w:ascii="Times New Roman" w:hAnsi="Times New Roman" w:cs="Times New Roman"/>
          <w:spacing w:val="-2"/>
          <w:sz w:val="24"/>
          <w:szCs w:val="24"/>
          <w:lang w:val="ru-RU"/>
        </w:rPr>
        <w:t>в</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р</w:t>
      </w:r>
      <w:r w:rsidRPr="006A7D01">
        <w:rPr>
          <w:rFonts w:ascii="Times New Roman" w:hAnsi="Times New Roman" w:cs="Times New Roman"/>
          <w:spacing w:val="-2"/>
          <w:sz w:val="24"/>
          <w:szCs w:val="24"/>
          <w:lang w:val="ru-RU"/>
        </w:rPr>
        <w:t>х</w:t>
      </w:r>
      <w:r w:rsidRPr="006A7D01">
        <w:rPr>
          <w:rFonts w:ascii="Times New Roman" w:hAnsi="Times New Roman" w:cs="Times New Roman"/>
          <w:sz w:val="24"/>
          <w:szCs w:val="24"/>
          <w:lang w:val="ru-RU"/>
        </w:rPr>
        <w:t>н</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 xml:space="preserve">й </w:t>
      </w:r>
      <w:r w:rsidRPr="006A7D01">
        <w:rPr>
          <w:rFonts w:ascii="Times New Roman" w:hAnsi="Times New Roman" w:cs="Times New Roman"/>
          <w:spacing w:val="-3"/>
          <w:sz w:val="24"/>
          <w:szCs w:val="24"/>
          <w:lang w:val="ru-RU"/>
        </w:rPr>
        <w:t>к</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не</w:t>
      </w:r>
      <w:r w:rsidRPr="006A7D01">
        <w:rPr>
          <w:rFonts w:ascii="Times New Roman" w:hAnsi="Times New Roman" w:cs="Times New Roman"/>
          <w:spacing w:val="-2"/>
          <w:sz w:val="24"/>
          <w:szCs w:val="24"/>
          <w:lang w:val="ru-RU"/>
        </w:rPr>
        <w:t>ч</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сти в</w:t>
      </w:r>
      <w:r w:rsidRPr="006A7D01">
        <w:rPr>
          <w:rFonts w:ascii="Times New Roman" w:hAnsi="Times New Roman" w:cs="Times New Roman"/>
          <w:spacing w:val="-2"/>
          <w:sz w:val="24"/>
          <w:szCs w:val="24"/>
          <w:lang w:val="ru-RU"/>
        </w:rPr>
        <w:t>ы</w:t>
      </w:r>
      <w:r w:rsidRPr="006A7D01">
        <w:rPr>
          <w:rFonts w:ascii="Times New Roman" w:hAnsi="Times New Roman" w:cs="Times New Roman"/>
          <w:sz w:val="24"/>
          <w:szCs w:val="24"/>
          <w:lang w:val="ru-RU"/>
        </w:rPr>
        <w:t xml:space="preserve">ше </w:t>
      </w:r>
      <w:r w:rsidRPr="006A7D01">
        <w:rPr>
          <w:rFonts w:ascii="Times New Roman" w:hAnsi="Times New Roman" w:cs="Times New Roman"/>
          <w:spacing w:val="-2"/>
          <w:sz w:val="24"/>
          <w:szCs w:val="24"/>
          <w:lang w:val="ru-RU"/>
        </w:rPr>
        <w:t>л</w:t>
      </w:r>
      <w:r w:rsidRPr="006A7D01">
        <w:rPr>
          <w:rFonts w:ascii="Times New Roman" w:hAnsi="Times New Roman" w:cs="Times New Roman"/>
          <w:sz w:val="24"/>
          <w:szCs w:val="24"/>
          <w:lang w:val="ru-RU"/>
        </w:rPr>
        <w:t>ок</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ево</w:t>
      </w:r>
      <w:r w:rsidRPr="006A7D01">
        <w:rPr>
          <w:rFonts w:ascii="Times New Roman" w:hAnsi="Times New Roman" w:cs="Times New Roman"/>
          <w:spacing w:val="-2"/>
          <w:sz w:val="24"/>
          <w:szCs w:val="24"/>
          <w:lang w:val="ru-RU"/>
        </w:rPr>
        <w:t>г</w:t>
      </w:r>
      <w:r w:rsidRPr="006A7D01">
        <w:rPr>
          <w:rFonts w:ascii="Times New Roman" w:hAnsi="Times New Roman" w:cs="Times New Roman"/>
          <w:sz w:val="24"/>
          <w:szCs w:val="24"/>
          <w:lang w:val="ru-RU"/>
        </w:rPr>
        <w:t>о</w:t>
      </w:r>
      <w:r w:rsidRPr="006A7D01">
        <w:rPr>
          <w:rFonts w:ascii="Times New Roman" w:hAnsi="Times New Roman" w:cs="Times New Roman"/>
          <w:spacing w:val="1"/>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5"/>
          <w:sz w:val="24"/>
          <w:szCs w:val="24"/>
          <w:lang w:val="ru-RU"/>
        </w:rPr>
        <w:t>у</w:t>
      </w:r>
      <w:r w:rsidRPr="006A7D01">
        <w:rPr>
          <w:rFonts w:ascii="Times New Roman" w:hAnsi="Times New Roman" w:cs="Times New Roman"/>
          <w:sz w:val="24"/>
          <w:szCs w:val="24"/>
          <w:lang w:val="ru-RU"/>
        </w:rPr>
        <w:t>става</w:t>
      </w:r>
      <w:r w:rsidRPr="006A7D01">
        <w:rPr>
          <w:rFonts w:ascii="Times New Roman" w:hAnsi="Times New Roman" w:cs="Times New Roman"/>
          <w:spacing w:val="-1"/>
          <w:sz w:val="24"/>
          <w:szCs w:val="24"/>
          <w:lang w:val="ru-RU"/>
        </w:rPr>
        <w:t xml:space="preserve"> </w:t>
      </w:r>
      <w:r w:rsidRPr="006A7D01">
        <w:rPr>
          <w:rFonts w:ascii="Times New Roman" w:hAnsi="Times New Roman" w:cs="Times New Roman"/>
          <w:spacing w:val="5"/>
          <w:sz w:val="24"/>
          <w:szCs w:val="24"/>
          <w:lang w:val="ru-RU"/>
        </w:rPr>
        <w:t>(</w:t>
      </w:r>
      <w:r w:rsidRPr="006A7D01">
        <w:rPr>
          <w:rFonts w:ascii="Times New Roman" w:hAnsi="Times New Roman" w:cs="Times New Roman"/>
          <w:sz w:val="24"/>
          <w:szCs w:val="24"/>
          <w:lang w:val="ru-RU"/>
        </w:rPr>
        <w:t>класс</w:t>
      </w:r>
      <w:r w:rsidRPr="006A7D01">
        <w:rPr>
          <w:rFonts w:ascii="Times New Roman" w:hAnsi="Times New Roman" w:cs="Times New Roman"/>
          <w:spacing w:val="-3"/>
          <w:sz w:val="24"/>
          <w:szCs w:val="24"/>
          <w:lang w:val="ru-RU"/>
        </w:rPr>
        <w:t xml:space="preserve"> </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6),</w:t>
      </w:r>
    </w:p>
    <w:p w:rsidR="00DC331F" w:rsidRPr="006A7D01" w:rsidRDefault="00DC331F" w:rsidP="00375127">
      <w:pPr>
        <w:pStyle w:val="a6"/>
        <w:numPr>
          <w:ilvl w:val="0"/>
          <w:numId w:val="8"/>
        </w:numPr>
        <w:jc w:val="both"/>
        <w:rPr>
          <w:sz w:val="24"/>
          <w:szCs w:val="24"/>
          <w:lang w:val="ru-RU"/>
        </w:rPr>
      </w:pP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д</w:t>
      </w:r>
      <w:r w:rsidRPr="006A7D01">
        <w:rPr>
          <w:rFonts w:ascii="Times New Roman" w:hAnsi="Times New Roman" w:cs="Times New Roman"/>
          <w:sz w:val="24"/>
          <w:szCs w:val="24"/>
          <w:lang w:val="ru-RU"/>
        </w:rPr>
        <w:t>н</w:t>
      </w:r>
      <w:r w:rsidRPr="006A7D01">
        <w:rPr>
          <w:rFonts w:ascii="Times New Roman" w:hAnsi="Times New Roman" w:cs="Times New Roman"/>
          <w:spacing w:val="-1"/>
          <w:sz w:val="24"/>
          <w:szCs w:val="24"/>
          <w:lang w:val="ru-RU"/>
        </w:rPr>
        <w:t>о</w:t>
      </w:r>
      <w:r w:rsidRPr="006A7D01">
        <w:rPr>
          <w:rFonts w:ascii="Times New Roman" w:hAnsi="Times New Roman" w:cs="Times New Roman"/>
          <w:sz w:val="24"/>
          <w:szCs w:val="24"/>
          <w:lang w:val="ru-RU"/>
        </w:rPr>
        <w:t>й</w:t>
      </w:r>
      <w:r w:rsidRPr="006A7D01">
        <w:rPr>
          <w:rFonts w:ascii="Times New Roman" w:hAnsi="Times New Roman" w:cs="Times New Roman"/>
          <w:spacing w:val="54"/>
          <w:sz w:val="24"/>
          <w:szCs w:val="24"/>
          <w:lang w:val="ru-RU"/>
        </w:rPr>
        <w:t xml:space="preserve"> </w:t>
      </w:r>
      <w:r w:rsidRPr="006A7D01">
        <w:rPr>
          <w:rFonts w:ascii="Times New Roman" w:hAnsi="Times New Roman" w:cs="Times New Roman"/>
          <w:sz w:val="24"/>
          <w:szCs w:val="24"/>
          <w:lang w:val="ru-RU"/>
        </w:rPr>
        <w:t>ве</w:t>
      </w:r>
      <w:r w:rsidRPr="006A7D01">
        <w:rPr>
          <w:rFonts w:ascii="Times New Roman" w:hAnsi="Times New Roman" w:cs="Times New Roman"/>
          <w:spacing w:val="-2"/>
          <w:sz w:val="24"/>
          <w:szCs w:val="24"/>
          <w:lang w:val="ru-RU"/>
        </w:rPr>
        <w:t>р</w:t>
      </w:r>
      <w:r w:rsidRPr="006A7D01">
        <w:rPr>
          <w:rFonts w:ascii="Times New Roman" w:hAnsi="Times New Roman" w:cs="Times New Roman"/>
          <w:sz w:val="24"/>
          <w:szCs w:val="24"/>
          <w:lang w:val="ru-RU"/>
        </w:rPr>
        <w:t>х</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ей</w:t>
      </w:r>
      <w:r w:rsidRPr="006A7D01">
        <w:rPr>
          <w:rFonts w:ascii="Times New Roman" w:hAnsi="Times New Roman" w:cs="Times New Roman"/>
          <w:spacing w:val="57"/>
          <w:sz w:val="24"/>
          <w:szCs w:val="24"/>
          <w:lang w:val="ru-RU"/>
        </w:rPr>
        <w:t xml:space="preserve"> </w:t>
      </w:r>
      <w:r w:rsidRPr="006A7D01">
        <w:rPr>
          <w:rFonts w:ascii="Times New Roman" w:hAnsi="Times New Roman" w:cs="Times New Roman"/>
          <w:spacing w:val="-2"/>
          <w:sz w:val="24"/>
          <w:szCs w:val="24"/>
          <w:lang w:val="ru-RU"/>
        </w:rPr>
        <w:t>к</w:t>
      </w:r>
      <w:r w:rsidRPr="006A7D01">
        <w:rPr>
          <w:rFonts w:ascii="Times New Roman" w:hAnsi="Times New Roman" w:cs="Times New Roman"/>
          <w:sz w:val="24"/>
          <w:szCs w:val="24"/>
          <w:lang w:val="ru-RU"/>
        </w:rPr>
        <w:t>он</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ч</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ос</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и</w:t>
      </w:r>
      <w:r w:rsidRPr="006A7D01">
        <w:rPr>
          <w:rFonts w:ascii="Times New Roman" w:hAnsi="Times New Roman" w:cs="Times New Roman"/>
          <w:spacing w:val="54"/>
          <w:sz w:val="24"/>
          <w:szCs w:val="24"/>
          <w:lang w:val="ru-RU"/>
        </w:rPr>
        <w:t xml:space="preserve"> </w:t>
      </w:r>
      <w:r w:rsidRPr="006A7D01">
        <w:rPr>
          <w:rFonts w:ascii="Times New Roman" w:hAnsi="Times New Roman" w:cs="Times New Roman"/>
          <w:sz w:val="24"/>
          <w:szCs w:val="24"/>
          <w:lang w:val="ru-RU"/>
        </w:rPr>
        <w:t>выше</w:t>
      </w:r>
      <w:r w:rsidRPr="006A7D01">
        <w:rPr>
          <w:rFonts w:ascii="Times New Roman" w:hAnsi="Times New Roman" w:cs="Times New Roman"/>
          <w:spacing w:val="54"/>
          <w:sz w:val="24"/>
          <w:szCs w:val="24"/>
          <w:lang w:val="ru-RU"/>
        </w:rPr>
        <w:t xml:space="preserve"> </w:t>
      </w:r>
      <w:r w:rsidRPr="006A7D01">
        <w:rPr>
          <w:rFonts w:ascii="Times New Roman" w:hAnsi="Times New Roman" w:cs="Times New Roman"/>
          <w:spacing w:val="-1"/>
          <w:sz w:val="24"/>
          <w:szCs w:val="24"/>
          <w:lang w:val="ru-RU"/>
        </w:rPr>
        <w:t>л</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ктево</w:t>
      </w:r>
      <w:r w:rsidRPr="006A7D01">
        <w:rPr>
          <w:rFonts w:ascii="Times New Roman" w:hAnsi="Times New Roman" w:cs="Times New Roman"/>
          <w:spacing w:val="-2"/>
          <w:sz w:val="24"/>
          <w:szCs w:val="24"/>
          <w:lang w:val="ru-RU"/>
        </w:rPr>
        <w:t>г</w:t>
      </w:r>
      <w:r w:rsidRPr="006A7D01">
        <w:rPr>
          <w:rFonts w:ascii="Times New Roman" w:hAnsi="Times New Roman" w:cs="Times New Roman"/>
          <w:sz w:val="24"/>
          <w:szCs w:val="24"/>
          <w:lang w:val="ru-RU"/>
        </w:rPr>
        <w:t>о</w:t>
      </w:r>
      <w:r w:rsidRPr="006A7D01">
        <w:rPr>
          <w:rFonts w:ascii="Times New Roman" w:hAnsi="Times New Roman" w:cs="Times New Roman"/>
          <w:spacing w:val="55"/>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става</w:t>
      </w:r>
      <w:r w:rsidRPr="006A7D01">
        <w:rPr>
          <w:rFonts w:ascii="Times New Roman" w:hAnsi="Times New Roman" w:cs="Times New Roman"/>
          <w:spacing w:val="54"/>
          <w:sz w:val="24"/>
          <w:szCs w:val="24"/>
          <w:lang w:val="ru-RU"/>
        </w:rPr>
        <w:t xml:space="preserve"> </w:t>
      </w:r>
      <w:r w:rsidRPr="006A7D01">
        <w:rPr>
          <w:rFonts w:ascii="Times New Roman" w:hAnsi="Times New Roman" w:cs="Times New Roman"/>
          <w:sz w:val="24"/>
          <w:szCs w:val="24"/>
          <w:lang w:val="ru-RU"/>
        </w:rPr>
        <w:t>и</w:t>
      </w:r>
      <w:r w:rsidRPr="006A7D01">
        <w:rPr>
          <w:rFonts w:ascii="Times New Roman" w:hAnsi="Times New Roman" w:cs="Times New Roman"/>
          <w:spacing w:val="54"/>
          <w:sz w:val="24"/>
          <w:szCs w:val="24"/>
          <w:lang w:val="ru-RU"/>
        </w:rPr>
        <w:t xml:space="preserve"> </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дн</w:t>
      </w:r>
      <w:r w:rsidRPr="006A7D01">
        <w:rPr>
          <w:rFonts w:ascii="Times New Roman" w:hAnsi="Times New Roman" w:cs="Times New Roman"/>
          <w:sz w:val="24"/>
          <w:szCs w:val="24"/>
          <w:lang w:val="ru-RU"/>
        </w:rPr>
        <w:t>ой</w:t>
      </w:r>
      <w:r w:rsidRPr="006A7D01">
        <w:rPr>
          <w:rFonts w:ascii="Times New Roman" w:hAnsi="Times New Roman" w:cs="Times New Roman"/>
          <w:spacing w:val="54"/>
          <w:sz w:val="24"/>
          <w:szCs w:val="24"/>
          <w:lang w:val="ru-RU"/>
        </w:rPr>
        <w:t xml:space="preserve"> </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и</w:t>
      </w:r>
      <w:r w:rsidRPr="006A7D01">
        <w:rPr>
          <w:rFonts w:ascii="Times New Roman" w:hAnsi="Times New Roman" w:cs="Times New Roman"/>
          <w:spacing w:val="-2"/>
          <w:sz w:val="24"/>
          <w:szCs w:val="24"/>
          <w:lang w:val="ru-RU"/>
        </w:rPr>
        <w:t>ж</w:t>
      </w:r>
      <w:r w:rsidRPr="006A7D01">
        <w:rPr>
          <w:rFonts w:ascii="Times New Roman" w:hAnsi="Times New Roman" w:cs="Times New Roman"/>
          <w:sz w:val="24"/>
          <w:szCs w:val="24"/>
          <w:lang w:val="ru-RU"/>
        </w:rPr>
        <w:t>н</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й к</w:t>
      </w:r>
      <w:r w:rsidRPr="006A7D01">
        <w:rPr>
          <w:rFonts w:ascii="Times New Roman" w:hAnsi="Times New Roman" w:cs="Times New Roman"/>
          <w:spacing w:val="-1"/>
          <w:sz w:val="24"/>
          <w:szCs w:val="24"/>
          <w:lang w:val="ru-RU"/>
        </w:rPr>
        <w:t>о</w:t>
      </w:r>
      <w:r w:rsidRPr="006A7D01">
        <w:rPr>
          <w:rFonts w:ascii="Times New Roman" w:hAnsi="Times New Roman" w:cs="Times New Roman"/>
          <w:sz w:val="24"/>
          <w:szCs w:val="24"/>
          <w:lang w:val="ru-RU"/>
        </w:rPr>
        <w:t>не</w:t>
      </w:r>
      <w:r w:rsidRPr="006A7D01">
        <w:rPr>
          <w:rFonts w:ascii="Times New Roman" w:hAnsi="Times New Roman" w:cs="Times New Roman"/>
          <w:spacing w:val="-2"/>
          <w:sz w:val="24"/>
          <w:szCs w:val="24"/>
          <w:lang w:val="ru-RU"/>
        </w:rPr>
        <w:t>ч</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сти</w:t>
      </w:r>
      <w:r w:rsidRPr="006A7D01">
        <w:rPr>
          <w:rFonts w:ascii="Times New Roman" w:hAnsi="Times New Roman" w:cs="Times New Roman"/>
          <w:spacing w:val="9"/>
          <w:sz w:val="24"/>
          <w:szCs w:val="24"/>
          <w:lang w:val="ru-RU"/>
        </w:rPr>
        <w:t xml:space="preserve"> </w:t>
      </w:r>
      <w:r w:rsidRPr="006A7D01">
        <w:rPr>
          <w:rFonts w:ascii="Times New Roman" w:hAnsi="Times New Roman" w:cs="Times New Roman"/>
          <w:spacing w:val="-3"/>
          <w:sz w:val="24"/>
          <w:szCs w:val="24"/>
          <w:lang w:val="ru-RU"/>
        </w:rPr>
        <w:t>в</w:t>
      </w:r>
      <w:r w:rsidRPr="006A7D01">
        <w:rPr>
          <w:rFonts w:ascii="Times New Roman" w:hAnsi="Times New Roman" w:cs="Times New Roman"/>
          <w:sz w:val="24"/>
          <w:szCs w:val="24"/>
          <w:lang w:val="ru-RU"/>
        </w:rPr>
        <w:t>ыше</w:t>
      </w:r>
      <w:r w:rsidRPr="006A7D01">
        <w:rPr>
          <w:rFonts w:ascii="Times New Roman" w:hAnsi="Times New Roman" w:cs="Times New Roman"/>
          <w:spacing w:val="6"/>
          <w:sz w:val="24"/>
          <w:szCs w:val="24"/>
          <w:lang w:val="ru-RU"/>
        </w:rPr>
        <w:t xml:space="preserve"> </w:t>
      </w:r>
      <w:r w:rsidRPr="006A7D01">
        <w:rPr>
          <w:rFonts w:ascii="Times New Roman" w:hAnsi="Times New Roman" w:cs="Times New Roman"/>
          <w:spacing w:val="-2"/>
          <w:sz w:val="24"/>
          <w:szCs w:val="24"/>
          <w:lang w:val="ru-RU"/>
        </w:rPr>
        <w:t>к</w:t>
      </w:r>
      <w:r w:rsidRPr="006A7D01">
        <w:rPr>
          <w:rFonts w:ascii="Times New Roman" w:hAnsi="Times New Roman" w:cs="Times New Roman"/>
          <w:sz w:val="24"/>
          <w:szCs w:val="24"/>
          <w:lang w:val="ru-RU"/>
        </w:rPr>
        <w:t>о</w:t>
      </w:r>
      <w:r w:rsidRPr="006A7D01">
        <w:rPr>
          <w:rFonts w:ascii="Times New Roman" w:hAnsi="Times New Roman" w:cs="Times New Roman"/>
          <w:spacing w:val="-1"/>
          <w:sz w:val="24"/>
          <w:szCs w:val="24"/>
          <w:lang w:val="ru-RU"/>
        </w:rPr>
        <w:t>л</w:t>
      </w:r>
      <w:r w:rsidRPr="006A7D01">
        <w:rPr>
          <w:rFonts w:ascii="Times New Roman" w:hAnsi="Times New Roman" w:cs="Times New Roman"/>
          <w:sz w:val="24"/>
          <w:szCs w:val="24"/>
          <w:lang w:val="ru-RU"/>
        </w:rPr>
        <w:t>е</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го</w:t>
      </w:r>
      <w:r w:rsidRPr="006A7D01">
        <w:rPr>
          <w:rFonts w:ascii="Times New Roman" w:hAnsi="Times New Roman" w:cs="Times New Roman"/>
          <w:spacing w:val="7"/>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става</w:t>
      </w:r>
      <w:r w:rsidRPr="006A7D01">
        <w:rPr>
          <w:rFonts w:ascii="Times New Roman" w:hAnsi="Times New Roman" w:cs="Times New Roman"/>
          <w:spacing w:val="8"/>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6"/>
          <w:sz w:val="24"/>
          <w:szCs w:val="24"/>
          <w:lang w:val="ru-RU"/>
        </w:rPr>
        <w:t xml:space="preserve"> </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дн</w:t>
      </w:r>
      <w:r w:rsidRPr="006A7D01">
        <w:rPr>
          <w:rFonts w:ascii="Times New Roman" w:hAnsi="Times New Roman" w:cs="Times New Roman"/>
          <w:sz w:val="24"/>
          <w:szCs w:val="24"/>
          <w:lang w:val="ru-RU"/>
        </w:rPr>
        <w:t>ой</w:t>
      </w:r>
      <w:r w:rsidRPr="006A7D01">
        <w:rPr>
          <w:rFonts w:ascii="Times New Roman" w:hAnsi="Times New Roman" w:cs="Times New Roman"/>
          <w:spacing w:val="7"/>
          <w:sz w:val="24"/>
          <w:szCs w:val="24"/>
          <w:lang w:val="ru-RU"/>
        </w:rPr>
        <w:t xml:space="preserve"> </w:t>
      </w:r>
      <w:r w:rsidRPr="006A7D01">
        <w:rPr>
          <w:rFonts w:ascii="Times New Roman" w:hAnsi="Times New Roman" w:cs="Times New Roman"/>
          <w:sz w:val="24"/>
          <w:szCs w:val="24"/>
          <w:lang w:val="ru-RU"/>
        </w:rPr>
        <w:t>ст</w:t>
      </w:r>
      <w:r w:rsidRPr="006A7D01">
        <w:rPr>
          <w:rFonts w:ascii="Times New Roman" w:hAnsi="Times New Roman" w:cs="Times New Roman"/>
          <w:spacing w:val="-2"/>
          <w:sz w:val="24"/>
          <w:szCs w:val="24"/>
          <w:lang w:val="ru-RU"/>
        </w:rPr>
        <w:t>ор</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ы</w:t>
      </w:r>
      <w:r w:rsidRPr="006A7D01">
        <w:rPr>
          <w:rFonts w:ascii="Times New Roman" w:hAnsi="Times New Roman" w:cs="Times New Roman"/>
          <w:spacing w:val="7"/>
          <w:sz w:val="24"/>
          <w:szCs w:val="24"/>
          <w:lang w:val="ru-RU"/>
        </w:rPr>
        <w:t xml:space="preserve"> </w:t>
      </w:r>
      <w:r w:rsidRPr="006A7D01">
        <w:rPr>
          <w:rFonts w:ascii="Times New Roman" w:hAnsi="Times New Roman" w:cs="Times New Roman"/>
          <w:sz w:val="24"/>
          <w:szCs w:val="24"/>
          <w:lang w:val="ru-RU"/>
        </w:rPr>
        <w:t>и</w:t>
      </w:r>
      <w:r w:rsidRPr="006A7D01">
        <w:rPr>
          <w:rFonts w:ascii="Times New Roman" w:hAnsi="Times New Roman" w:cs="Times New Roman"/>
          <w:spacing w:val="-1"/>
          <w:sz w:val="24"/>
          <w:szCs w:val="24"/>
          <w:lang w:val="ru-RU"/>
        </w:rPr>
        <w:t>л</w:t>
      </w:r>
      <w:r w:rsidRPr="006A7D01">
        <w:rPr>
          <w:rFonts w:ascii="Times New Roman" w:hAnsi="Times New Roman" w:cs="Times New Roman"/>
          <w:sz w:val="24"/>
          <w:szCs w:val="24"/>
          <w:lang w:val="ru-RU"/>
        </w:rPr>
        <w:t>и</w:t>
      </w:r>
      <w:r w:rsidRPr="006A7D01">
        <w:rPr>
          <w:rFonts w:ascii="Times New Roman" w:hAnsi="Times New Roman" w:cs="Times New Roman"/>
          <w:spacing w:val="7"/>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8"/>
          <w:sz w:val="24"/>
          <w:szCs w:val="24"/>
          <w:lang w:val="ru-RU"/>
        </w:rPr>
        <w:t xml:space="preserve"> </w:t>
      </w:r>
      <w:r w:rsidRPr="006A7D01">
        <w:rPr>
          <w:rFonts w:ascii="Times New Roman" w:hAnsi="Times New Roman" w:cs="Times New Roman"/>
          <w:spacing w:val="-2"/>
          <w:sz w:val="24"/>
          <w:szCs w:val="24"/>
          <w:lang w:val="ru-RU"/>
        </w:rPr>
        <w:t>п</w:t>
      </w:r>
      <w:r w:rsidRPr="006A7D01">
        <w:rPr>
          <w:rFonts w:ascii="Times New Roman" w:hAnsi="Times New Roman" w:cs="Times New Roman"/>
          <w:sz w:val="24"/>
          <w:szCs w:val="24"/>
          <w:lang w:val="ru-RU"/>
        </w:rPr>
        <w:t>ро</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и</w:t>
      </w:r>
      <w:r w:rsidRPr="006A7D01">
        <w:rPr>
          <w:rFonts w:ascii="Times New Roman" w:hAnsi="Times New Roman" w:cs="Times New Roman"/>
          <w:spacing w:val="-3"/>
          <w:sz w:val="24"/>
          <w:szCs w:val="24"/>
          <w:lang w:val="ru-RU"/>
        </w:rPr>
        <w:t>в</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п</w:t>
      </w:r>
      <w:r w:rsidRPr="006A7D01">
        <w:rPr>
          <w:rFonts w:ascii="Times New Roman" w:hAnsi="Times New Roman" w:cs="Times New Roman"/>
          <w:sz w:val="24"/>
          <w:szCs w:val="24"/>
          <w:lang w:val="ru-RU"/>
        </w:rPr>
        <w:t>о</w:t>
      </w:r>
      <w:r w:rsidRPr="006A7D01">
        <w:rPr>
          <w:rFonts w:ascii="Times New Roman" w:hAnsi="Times New Roman" w:cs="Times New Roman"/>
          <w:spacing w:val="-1"/>
          <w:sz w:val="24"/>
          <w:szCs w:val="24"/>
          <w:lang w:val="ru-RU"/>
        </w:rPr>
        <w:t>л</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ж</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ых</w:t>
      </w:r>
      <w:r w:rsidRPr="006A7D01">
        <w:rPr>
          <w:rFonts w:ascii="Times New Roman" w:hAnsi="Times New Roman" w:cs="Times New Roman"/>
          <w:spacing w:val="7"/>
          <w:sz w:val="24"/>
          <w:szCs w:val="24"/>
          <w:lang w:val="ru-RU"/>
        </w:rPr>
        <w:t xml:space="preserve"> </w:t>
      </w:r>
      <w:r w:rsidRPr="006A7D01">
        <w:rPr>
          <w:rFonts w:ascii="Times New Roman" w:hAnsi="Times New Roman" w:cs="Times New Roman"/>
          <w:sz w:val="24"/>
          <w:szCs w:val="24"/>
          <w:lang w:val="ru-RU"/>
        </w:rPr>
        <w:t>ст</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р</w:t>
      </w:r>
      <w:r w:rsidRPr="006A7D01">
        <w:rPr>
          <w:rFonts w:ascii="Times New Roman" w:hAnsi="Times New Roman" w:cs="Times New Roman"/>
          <w:spacing w:val="-2"/>
          <w:sz w:val="24"/>
          <w:szCs w:val="24"/>
          <w:lang w:val="ru-RU"/>
        </w:rPr>
        <w:t>он</w:t>
      </w:r>
      <w:r w:rsidRPr="006A7D01">
        <w:rPr>
          <w:rFonts w:ascii="Times New Roman" w:hAnsi="Times New Roman" w:cs="Times New Roman"/>
          <w:sz w:val="24"/>
          <w:szCs w:val="24"/>
          <w:lang w:val="ru-RU"/>
        </w:rPr>
        <w:t xml:space="preserve">) (класс </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9),</w:t>
      </w:r>
    </w:p>
    <w:p w:rsidR="00DC331F" w:rsidRPr="00896697" w:rsidRDefault="00DC331F" w:rsidP="00375127">
      <w:pPr>
        <w:pStyle w:val="a6"/>
        <w:numPr>
          <w:ilvl w:val="0"/>
          <w:numId w:val="8"/>
        </w:numPr>
        <w:jc w:val="both"/>
        <w:rPr>
          <w:sz w:val="24"/>
          <w:szCs w:val="24"/>
          <w:lang w:val="ru-RU"/>
        </w:rPr>
      </w:pPr>
      <w:r w:rsidRPr="006A7D01">
        <w:rPr>
          <w:rFonts w:ascii="Times New Roman" w:hAnsi="Times New Roman" w:cs="Times New Roman"/>
          <w:sz w:val="24"/>
          <w:szCs w:val="24"/>
          <w:lang w:val="ru-RU"/>
        </w:rPr>
        <w:t>дв</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стор</w:t>
      </w:r>
      <w:r w:rsidRPr="006A7D01">
        <w:rPr>
          <w:rFonts w:ascii="Times New Roman" w:hAnsi="Times New Roman" w:cs="Times New Roman"/>
          <w:spacing w:val="-2"/>
          <w:sz w:val="24"/>
          <w:szCs w:val="24"/>
          <w:lang w:val="ru-RU"/>
        </w:rPr>
        <w:t>он</w:t>
      </w:r>
      <w:r w:rsidRPr="006A7D01">
        <w:rPr>
          <w:rFonts w:ascii="Times New Roman" w:hAnsi="Times New Roman" w:cs="Times New Roman"/>
          <w:sz w:val="24"/>
          <w:szCs w:val="24"/>
          <w:lang w:val="ru-RU"/>
        </w:rPr>
        <w:t>няя а</w:t>
      </w:r>
      <w:r w:rsidRPr="006A7D01">
        <w:rPr>
          <w:rFonts w:ascii="Times New Roman" w:hAnsi="Times New Roman" w:cs="Times New Roman"/>
          <w:spacing w:val="-4"/>
          <w:sz w:val="24"/>
          <w:szCs w:val="24"/>
          <w:lang w:val="ru-RU"/>
        </w:rPr>
        <w:t>м</w:t>
      </w:r>
      <w:r w:rsidRPr="006A7D01">
        <w:rPr>
          <w:rFonts w:ascii="Times New Roman" w:hAnsi="Times New Roman" w:cs="Times New Roman"/>
          <w:spacing w:val="-2"/>
          <w:sz w:val="24"/>
          <w:szCs w:val="24"/>
          <w:lang w:val="ru-RU"/>
        </w:rPr>
        <w:t>п</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тац</w:t>
      </w:r>
      <w:r w:rsidRPr="006A7D01">
        <w:rPr>
          <w:rFonts w:ascii="Times New Roman" w:hAnsi="Times New Roman" w:cs="Times New Roman"/>
          <w:spacing w:val="1"/>
          <w:sz w:val="24"/>
          <w:szCs w:val="24"/>
          <w:lang w:val="ru-RU"/>
        </w:rPr>
        <w:t>и</w:t>
      </w:r>
      <w:r w:rsidRPr="006A7D01">
        <w:rPr>
          <w:rFonts w:ascii="Times New Roman" w:hAnsi="Times New Roman" w:cs="Times New Roman"/>
          <w:sz w:val="24"/>
          <w:szCs w:val="24"/>
          <w:lang w:val="ru-RU"/>
        </w:rPr>
        <w:t>я пре</w:t>
      </w:r>
      <w:r w:rsidRPr="006A7D01">
        <w:rPr>
          <w:rFonts w:ascii="Times New Roman" w:hAnsi="Times New Roman" w:cs="Times New Roman"/>
          <w:spacing w:val="-2"/>
          <w:sz w:val="24"/>
          <w:szCs w:val="24"/>
          <w:lang w:val="ru-RU"/>
        </w:rPr>
        <w:t>д</w:t>
      </w:r>
      <w:r w:rsidRPr="006A7D01">
        <w:rPr>
          <w:rFonts w:ascii="Times New Roman" w:hAnsi="Times New Roman" w:cs="Times New Roman"/>
          <w:sz w:val="24"/>
          <w:szCs w:val="24"/>
          <w:lang w:val="ru-RU"/>
        </w:rPr>
        <w:t>п</w:t>
      </w:r>
      <w:r w:rsidRPr="006A7D01">
        <w:rPr>
          <w:rFonts w:ascii="Times New Roman" w:hAnsi="Times New Roman" w:cs="Times New Roman"/>
          <w:spacing w:val="-1"/>
          <w:sz w:val="24"/>
          <w:szCs w:val="24"/>
          <w:lang w:val="ru-RU"/>
        </w:rPr>
        <w:t>л</w:t>
      </w:r>
      <w:r w:rsidRPr="006A7D01">
        <w:rPr>
          <w:rFonts w:ascii="Times New Roman" w:hAnsi="Times New Roman" w:cs="Times New Roman"/>
          <w:sz w:val="24"/>
          <w:szCs w:val="24"/>
          <w:lang w:val="ru-RU"/>
        </w:rPr>
        <w:t>е</w:t>
      </w:r>
      <w:r w:rsidRPr="006A7D01">
        <w:rPr>
          <w:rFonts w:ascii="Times New Roman" w:hAnsi="Times New Roman" w:cs="Times New Roman"/>
          <w:spacing w:val="-2"/>
          <w:sz w:val="24"/>
          <w:szCs w:val="24"/>
          <w:lang w:val="ru-RU"/>
        </w:rPr>
        <w:t>ч</w:t>
      </w:r>
      <w:r w:rsidRPr="006A7D01">
        <w:rPr>
          <w:rFonts w:ascii="Times New Roman" w:hAnsi="Times New Roman" w:cs="Times New Roman"/>
          <w:sz w:val="24"/>
          <w:szCs w:val="24"/>
          <w:lang w:val="ru-RU"/>
        </w:rPr>
        <w:t>ий</w:t>
      </w:r>
      <w:r w:rsidRPr="006A7D01">
        <w:rPr>
          <w:rFonts w:ascii="Times New Roman" w:hAnsi="Times New Roman" w:cs="Times New Roman"/>
          <w:spacing w:val="-3"/>
          <w:sz w:val="24"/>
          <w:szCs w:val="24"/>
          <w:lang w:val="ru-RU"/>
        </w:rPr>
        <w:t xml:space="preserve"> </w:t>
      </w:r>
      <w:r w:rsidRPr="006A7D01">
        <w:rPr>
          <w:rFonts w:ascii="Times New Roman" w:hAnsi="Times New Roman" w:cs="Times New Roman"/>
          <w:sz w:val="24"/>
          <w:szCs w:val="24"/>
          <w:lang w:val="ru-RU"/>
        </w:rPr>
        <w:t xml:space="preserve">(классы </w:t>
      </w:r>
      <w:r w:rsidRPr="006A7D01">
        <w:rPr>
          <w:rFonts w:ascii="Times New Roman" w:hAnsi="Times New Roman" w:cs="Times New Roman"/>
          <w:spacing w:val="-4"/>
          <w:sz w:val="24"/>
          <w:szCs w:val="24"/>
          <w:lang w:val="ru-RU"/>
        </w:rPr>
        <w:t>А</w:t>
      </w:r>
      <w:r w:rsidRPr="006A7D01">
        <w:rPr>
          <w:rFonts w:ascii="Times New Roman" w:hAnsi="Times New Roman" w:cs="Times New Roman"/>
          <w:sz w:val="24"/>
          <w:szCs w:val="24"/>
          <w:lang w:val="ru-RU"/>
        </w:rPr>
        <w:t>5,</w:t>
      </w:r>
      <w:r w:rsidRPr="006A7D01">
        <w:rPr>
          <w:rFonts w:ascii="Times New Roman" w:hAnsi="Times New Roman" w:cs="Times New Roman"/>
          <w:spacing w:val="-1"/>
          <w:sz w:val="24"/>
          <w:szCs w:val="24"/>
          <w:lang w:val="ru-RU"/>
        </w:rPr>
        <w:t xml:space="preserve"> </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7),</w:t>
      </w:r>
    </w:p>
    <w:p w:rsidR="00DC331F" w:rsidRPr="0098381C" w:rsidRDefault="00DC331F" w:rsidP="00375127">
      <w:pPr>
        <w:jc w:val="both"/>
        <w:rPr>
          <w:sz w:val="24"/>
          <w:szCs w:val="24"/>
        </w:rPr>
      </w:pPr>
      <w:r w:rsidRPr="0098381C">
        <w:rPr>
          <w:spacing w:val="-2"/>
          <w:sz w:val="24"/>
          <w:szCs w:val="24"/>
        </w:rPr>
        <w:t>п</w:t>
      </w:r>
      <w:r w:rsidRPr="0098381C">
        <w:rPr>
          <w:sz w:val="24"/>
          <w:szCs w:val="24"/>
        </w:rPr>
        <w:t>р</w:t>
      </w:r>
      <w:r w:rsidRPr="0098381C">
        <w:rPr>
          <w:spacing w:val="-2"/>
          <w:sz w:val="24"/>
          <w:szCs w:val="24"/>
        </w:rPr>
        <w:t>о</w:t>
      </w:r>
      <w:r w:rsidRPr="0098381C">
        <w:rPr>
          <w:sz w:val="24"/>
          <w:szCs w:val="24"/>
        </w:rPr>
        <w:t>ч</w:t>
      </w:r>
      <w:r w:rsidRPr="0098381C">
        <w:rPr>
          <w:spacing w:val="-2"/>
          <w:sz w:val="24"/>
          <w:szCs w:val="24"/>
        </w:rPr>
        <w:t>и</w:t>
      </w:r>
      <w:r w:rsidRPr="0098381C">
        <w:rPr>
          <w:sz w:val="24"/>
          <w:szCs w:val="24"/>
        </w:rPr>
        <w:t>е</w:t>
      </w:r>
      <w:r w:rsidRPr="0098381C">
        <w:rPr>
          <w:spacing w:val="12"/>
          <w:sz w:val="24"/>
          <w:szCs w:val="24"/>
        </w:rPr>
        <w:t xml:space="preserve"> </w:t>
      </w:r>
      <w:r w:rsidRPr="0098381C">
        <w:rPr>
          <w:spacing w:val="-2"/>
          <w:sz w:val="24"/>
          <w:szCs w:val="24"/>
        </w:rPr>
        <w:t>н</w:t>
      </w:r>
      <w:r w:rsidRPr="0098381C">
        <w:rPr>
          <w:sz w:val="24"/>
          <w:szCs w:val="24"/>
        </w:rPr>
        <w:t>а</w:t>
      </w:r>
      <w:r w:rsidRPr="0098381C">
        <w:rPr>
          <w:spacing w:val="1"/>
          <w:sz w:val="24"/>
          <w:szCs w:val="24"/>
        </w:rPr>
        <w:t>р</w:t>
      </w:r>
      <w:r w:rsidRPr="0098381C">
        <w:rPr>
          <w:spacing w:val="-4"/>
          <w:sz w:val="24"/>
          <w:szCs w:val="24"/>
        </w:rPr>
        <w:t>у</w:t>
      </w:r>
      <w:r w:rsidRPr="0098381C">
        <w:rPr>
          <w:sz w:val="24"/>
          <w:szCs w:val="24"/>
        </w:rPr>
        <w:t>шения</w:t>
      </w:r>
      <w:r w:rsidRPr="0098381C">
        <w:rPr>
          <w:spacing w:val="8"/>
          <w:sz w:val="24"/>
          <w:szCs w:val="24"/>
        </w:rPr>
        <w:t xml:space="preserve"> </w:t>
      </w:r>
      <w:r w:rsidRPr="0098381C">
        <w:rPr>
          <w:sz w:val="24"/>
          <w:szCs w:val="24"/>
        </w:rPr>
        <w:t>о</w:t>
      </w:r>
      <w:r w:rsidRPr="0098381C">
        <w:rPr>
          <w:spacing w:val="-2"/>
          <w:sz w:val="24"/>
          <w:szCs w:val="24"/>
        </w:rPr>
        <w:t>п</w:t>
      </w:r>
      <w:r w:rsidRPr="0098381C">
        <w:rPr>
          <w:sz w:val="24"/>
          <w:szCs w:val="24"/>
        </w:rPr>
        <w:t>о</w:t>
      </w:r>
      <w:r w:rsidRPr="0098381C">
        <w:rPr>
          <w:spacing w:val="-2"/>
          <w:sz w:val="24"/>
          <w:szCs w:val="24"/>
        </w:rPr>
        <w:t>рн</w:t>
      </w:r>
      <w:r w:rsidRPr="0098381C">
        <w:rPr>
          <w:spacing w:val="4"/>
          <w:sz w:val="24"/>
          <w:szCs w:val="24"/>
        </w:rPr>
        <w:t>о</w:t>
      </w:r>
      <w:r w:rsidRPr="0098381C">
        <w:rPr>
          <w:sz w:val="24"/>
          <w:szCs w:val="24"/>
        </w:rPr>
        <w:t>-д</w:t>
      </w:r>
      <w:r w:rsidRPr="0098381C">
        <w:rPr>
          <w:spacing w:val="-3"/>
          <w:sz w:val="24"/>
          <w:szCs w:val="24"/>
        </w:rPr>
        <w:t>в</w:t>
      </w:r>
      <w:r w:rsidRPr="0098381C">
        <w:rPr>
          <w:sz w:val="24"/>
          <w:szCs w:val="24"/>
        </w:rPr>
        <w:t>иг</w:t>
      </w:r>
      <w:r w:rsidRPr="0098381C">
        <w:rPr>
          <w:spacing w:val="-3"/>
          <w:sz w:val="24"/>
          <w:szCs w:val="24"/>
        </w:rPr>
        <w:t>а</w:t>
      </w:r>
      <w:r w:rsidRPr="0098381C">
        <w:rPr>
          <w:sz w:val="24"/>
          <w:szCs w:val="24"/>
        </w:rPr>
        <w:t>те</w:t>
      </w:r>
      <w:r w:rsidRPr="0098381C">
        <w:rPr>
          <w:spacing w:val="-2"/>
          <w:sz w:val="24"/>
          <w:szCs w:val="24"/>
        </w:rPr>
        <w:t>л</w:t>
      </w:r>
      <w:r w:rsidRPr="0098381C">
        <w:rPr>
          <w:spacing w:val="-1"/>
          <w:sz w:val="24"/>
          <w:szCs w:val="24"/>
        </w:rPr>
        <w:t>ь</w:t>
      </w:r>
      <w:r w:rsidRPr="0098381C">
        <w:rPr>
          <w:sz w:val="24"/>
          <w:szCs w:val="24"/>
        </w:rPr>
        <w:t>но</w:t>
      </w:r>
      <w:r w:rsidRPr="0098381C">
        <w:rPr>
          <w:spacing w:val="-3"/>
          <w:sz w:val="24"/>
          <w:szCs w:val="24"/>
        </w:rPr>
        <w:t>г</w:t>
      </w:r>
      <w:r w:rsidRPr="0098381C">
        <w:rPr>
          <w:sz w:val="24"/>
          <w:szCs w:val="24"/>
        </w:rPr>
        <w:t>о</w:t>
      </w:r>
      <w:r w:rsidRPr="0098381C">
        <w:rPr>
          <w:spacing w:val="13"/>
          <w:sz w:val="24"/>
          <w:szCs w:val="24"/>
        </w:rPr>
        <w:t xml:space="preserve"> </w:t>
      </w:r>
      <w:r w:rsidRPr="0098381C">
        <w:rPr>
          <w:spacing w:val="-3"/>
          <w:sz w:val="24"/>
          <w:szCs w:val="24"/>
        </w:rPr>
        <w:t>а</w:t>
      </w:r>
      <w:r w:rsidRPr="0098381C">
        <w:rPr>
          <w:spacing w:val="-2"/>
          <w:sz w:val="24"/>
          <w:szCs w:val="24"/>
        </w:rPr>
        <w:t>п</w:t>
      </w:r>
      <w:r w:rsidRPr="0098381C">
        <w:rPr>
          <w:sz w:val="24"/>
          <w:szCs w:val="24"/>
        </w:rPr>
        <w:t>па</w:t>
      </w:r>
      <w:r w:rsidRPr="0098381C">
        <w:rPr>
          <w:spacing w:val="-2"/>
          <w:sz w:val="24"/>
          <w:szCs w:val="24"/>
        </w:rPr>
        <w:t>р</w:t>
      </w:r>
      <w:r w:rsidRPr="0098381C">
        <w:rPr>
          <w:sz w:val="24"/>
          <w:szCs w:val="24"/>
        </w:rPr>
        <w:t>ат</w:t>
      </w:r>
      <w:r w:rsidRPr="0098381C">
        <w:rPr>
          <w:spacing w:val="-3"/>
          <w:sz w:val="24"/>
          <w:szCs w:val="24"/>
        </w:rPr>
        <w:t>а</w:t>
      </w:r>
      <w:r w:rsidRPr="0098381C">
        <w:rPr>
          <w:sz w:val="24"/>
          <w:szCs w:val="24"/>
        </w:rPr>
        <w:t>,</w:t>
      </w:r>
      <w:r w:rsidRPr="0098381C">
        <w:rPr>
          <w:spacing w:val="12"/>
          <w:sz w:val="24"/>
          <w:szCs w:val="24"/>
        </w:rPr>
        <w:t xml:space="preserve"> </w:t>
      </w:r>
      <w:r w:rsidRPr="0098381C">
        <w:rPr>
          <w:spacing w:val="4"/>
          <w:sz w:val="24"/>
          <w:szCs w:val="24"/>
        </w:rPr>
        <w:t>о</w:t>
      </w:r>
      <w:r w:rsidRPr="0098381C">
        <w:rPr>
          <w:spacing w:val="-3"/>
          <w:sz w:val="24"/>
          <w:szCs w:val="24"/>
        </w:rPr>
        <w:t>г</w:t>
      </w:r>
      <w:r w:rsidRPr="0098381C">
        <w:rPr>
          <w:sz w:val="24"/>
          <w:szCs w:val="24"/>
        </w:rPr>
        <w:t>ра</w:t>
      </w:r>
      <w:r w:rsidRPr="0098381C">
        <w:rPr>
          <w:spacing w:val="-2"/>
          <w:sz w:val="24"/>
          <w:szCs w:val="24"/>
        </w:rPr>
        <w:t>н</w:t>
      </w:r>
      <w:r w:rsidRPr="0098381C">
        <w:rPr>
          <w:sz w:val="24"/>
          <w:szCs w:val="24"/>
        </w:rPr>
        <w:t>и</w:t>
      </w:r>
      <w:r w:rsidRPr="0098381C">
        <w:rPr>
          <w:spacing w:val="-2"/>
          <w:sz w:val="24"/>
          <w:szCs w:val="24"/>
        </w:rPr>
        <w:t>ч</w:t>
      </w:r>
      <w:r w:rsidRPr="0098381C">
        <w:rPr>
          <w:sz w:val="24"/>
          <w:szCs w:val="24"/>
        </w:rPr>
        <w:t>ива</w:t>
      </w:r>
      <w:r w:rsidRPr="0098381C">
        <w:rPr>
          <w:spacing w:val="-2"/>
          <w:sz w:val="24"/>
          <w:szCs w:val="24"/>
        </w:rPr>
        <w:t>ю</w:t>
      </w:r>
      <w:r w:rsidRPr="0098381C">
        <w:rPr>
          <w:spacing w:val="-3"/>
          <w:sz w:val="24"/>
          <w:szCs w:val="24"/>
        </w:rPr>
        <w:t>щ</w:t>
      </w:r>
      <w:r w:rsidRPr="0098381C">
        <w:rPr>
          <w:spacing w:val="-2"/>
          <w:sz w:val="24"/>
          <w:szCs w:val="24"/>
        </w:rPr>
        <w:t>и</w:t>
      </w:r>
      <w:r w:rsidRPr="0098381C">
        <w:rPr>
          <w:sz w:val="24"/>
          <w:szCs w:val="24"/>
        </w:rPr>
        <w:t>е ф</w:t>
      </w:r>
      <w:r w:rsidRPr="0098381C">
        <w:rPr>
          <w:spacing w:val="-4"/>
          <w:sz w:val="24"/>
          <w:szCs w:val="24"/>
        </w:rPr>
        <w:t>у</w:t>
      </w:r>
      <w:r w:rsidRPr="0098381C">
        <w:rPr>
          <w:sz w:val="24"/>
          <w:szCs w:val="24"/>
        </w:rPr>
        <w:t>нк</w:t>
      </w:r>
      <w:r w:rsidRPr="0098381C">
        <w:rPr>
          <w:spacing w:val="1"/>
          <w:sz w:val="24"/>
          <w:szCs w:val="24"/>
        </w:rPr>
        <w:t>ц</w:t>
      </w:r>
      <w:r w:rsidRPr="0098381C">
        <w:rPr>
          <w:spacing w:val="-2"/>
          <w:sz w:val="24"/>
          <w:szCs w:val="24"/>
        </w:rPr>
        <w:t>и</w:t>
      </w:r>
      <w:r w:rsidRPr="0098381C">
        <w:rPr>
          <w:sz w:val="24"/>
          <w:szCs w:val="24"/>
        </w:rPr>
        <w:t>онал</w:t>
      </w:r>
      <w:r w:rsidRPr="0098381C">
        <w:rPr>
          <w:spacing w:val="-4"/>
          <w:sz w:val="24"/>
          <w:szCs w:val="24"/>
        </w:rPr>
        <w:t>ь</w:t>
      </w:r>
      <w:r w:rsidRPr="0098381C">
        <w:rPr>
          <w:sz w:val="24"/>
          <w:szCs w:val="24"/>
        </w:rPr>
        <w:t xml:space="preserve">ные </w:t>
      </w:r>
      <w:r w:rsidRPr="0098381C">
        <w:rPr>
          <w:spacing w:val="-4"/>
          <w:sz w:val="24"/>
          <w:szCs w:val="24"/>
        </w:rPr>
        <w:t>в</w:t>
      </w:r>
      <w:r w:rsidRPr="0098381C">
        <w:rPr>
          <w:spacing w:val="-2"/>
          <w:sz w:val="24"/>
          <w:szCs w:val="24"/>
        </w:rPr>
        <w:t>о</w:t>
      </w:r>
      <w:r w:rsidRPr="0098381C">
        <w:rPr>
          <w:sz w:val="24"/>
          <w:szCs w:val="24"/>
        </w:rPr>
        <w:t>змо</w:t>
      </w:r>
      <w:r w:rsidRPr="0098381C">
        <w:rPr>
          <w:spacing w:val="-2"/>
          <w:sz w:val="24"/>
          <w:szCs w:val="24"/>
        </w:rPr>
        <w:t>ж</w:t>
      </w:r>
      <w:r w:rsidRPr="0098381C">
        <w:rPr>
          <w:sz w:val="24"/>
          <w:szCs w:val="24"/>
        </w:rPr>
        <w:t>н</w:t>
      </w:r>
      <w:r w:rsidRPr="0098381C">
        <w:rPr>
          <w:spacing w:val="-2"/>
          <w:sz w:val="24"/>
          <w:szCs w:val="24"/>
        </w:rPr>
        <w:t>о</w:t>
      </w:r>
      <w:r w:rsidRPr="0098381C">
        <w:rPr>
          <w:sz w:val="24"/>
          <w:szCs w:val="24"/>
        </w:rPr>
        <w:t>сти в</w:t>
      </w:r>
      <w:r w:rsidRPr="0098381C">
        <w:rPr>
          <w:spacing w:val="-1"/>
          <w:sz w:val="24"/>
          <w:szCs w:val="24"/>
        </w:rPr>
        <w:t xml:space="preserve"> </w:t>
      </w:r>
      <w:r w:rsidRPr="0098381C">
        <w:rPr>
          <w:sz w:val="24"/>
          <w:szCs w:val="24"/>
        </w:rPr>
        <w:t>м</w:t>
      </w:r>
      <w:r w:rsidRPr="0098381C">
        <w:rPr>
          <w:spacing w:val="-3"/>
          <w:sz w:val="24"/>
          <w:szCs w:val="24"/>
        </w:rPr>
        <w:t>е</w:t>
      </w:r>
      <w:r w:rsidRPr="0098381C">
        <w:rPr>
          <w:sz w:val="24"/>
          <w:szCs w:val="24"/>
        </w:rPr>
        <w:t>ре,</w:t>
      </w:r>
      <w:r w:rsidRPr="0098381C">
        <w:rPr>
          <w:spacing w:val="-1"/>
          <w:sz w:val="24"/>
          <w:szCs w:val="24"/>
        </w:rPr>
        <w:t xml:space="preserve"> </w:t>
      </w:r>
      <w:r w:rsidRPr="0098381C">
        <w:rPr>
          <w:spacing w:val="-3"/>
          <w:sz w:val="24"/>
          <w:szCs w:val="24"/>
        </w:rPr>
        <w:t>с</w:t>
      </w:r>
      <w:r w:rsidRPr="0098381C">
        <w:rPr>
          <w:sz w:val="24"/>
          <w:szCs w:val="24"/>
        </w:rPr>
        <w:t>о</w:t>
      </w:r>
      <w:r w:rsidRPr="0098381C">
        <w:rPr>
          <w:spacing w:val="-2"/>
          <w:sz w:val="24"/>
          <w:szCs w:val="24"/>
        </w:rPr>
        <w:t>п</w:t>
      </w:r>
      <w:r w:rsidRPr="0098381C">
        <w:rPr>
          <w:sz w:val="24"/>
          <w:szCs w:val="24"/>
        </w:rPr>
        <w:t>оста</w:t>
      </w:r>
      <w:r w:rsidRPr="0098381C">
        <w:rPr>
          <w:spacing w:val="-4"/>
          <w:sz w:val="24"/>
          <w:szCs w:val="24"/>
        </w:rPr>
        <w:t>в</w:t>
      </w:r>
      <w:r w:rsidRPr="0098381C">
        <w:rPr>
          <w:sz w:val="24"/>
          <w:szCs w:val="24"/>
        </w:rPr>
        <w:t>и</w:t>
      </w:r>
      <w:r w:rsidRPr="0098381C">
        <w:rPr>
          <w:spacing w:val="-3"/>
          <w:sz w:val="24"/>
          <w:szCs w:val="24"/>
        </w:rPr>
        <w:t>м</w:t>
      </w:r>
      <w:r w:rsidRPr="0098381C">
        <w:rPr>
          <w:sz w:val="24"/>
          <w:szCs w:val="24"/>
        </w:rPr>
        <w:t>ой с</w:t>
      </w:r>
      <w:r w:rsidRPr="0098381C">
        <w:rPr>
          <w:spacing w:val="-1"/>
          <w:sz w:val="24"/>
          <w:szCs w:val="24"/>
        </w:rPr>
        <w:t xml:space="preserve"> </w:t>
      </w:r>
      <w:r w:rsidRPr="0098381C">
        <w:rPr>
          <w:spacing w:val="-3"/>
          <w:sz w:val="24"/>
          <w:szCs w:val="24"/>
        </w:rPr>
        <w:t>в</w:t>
      </w:r>
      <w:r w:rsidRPr="0098381C">
        <w:rPr>
          <w:sz w:val="24"/>
          <w:szCs w:val="24"/>
        </w:rPr>
        <w:t>ы</w:t>
      </w:r>
      <w:r w:rsidRPr="0098381C">
        <w:rPr>
          <w:spacing w:val="-3"/>
          <w:sz w:val="24"/>
          <w:szCs w:val="24"/>
        </w:rPr>
        <w:t>ш</w:t>
      </w:r>
      <w:r w:rsidRPr="0098381C">
        <w:rPr>
          <w:sz w:val="24"/>
          <w:szCs w:val="24"/>
        </w:rPr>
        <w:t>еп</w:t>
      </w:r>
      <w:r w:rsidRPr="0098381C">
        <w:rPr>
          <w:spacing w:val="-3"/>
          <w:sz w:val="24"/>
          <w:szCs w:val="24"/>
        </w:rPr>
        <w:t>е</w:t>
      </w:r>
      <w:r w:rsidRPr="0098381C">
        <w:rPr>
          <w:sz w:val="24"/>
          <w:szCs w:val="24"/>
        </w:rPr>
        <w:t>ре</w:t>
      </w:r>
      <w:r w:rsidRPr="0098381C">
        <w:rPr>
          <w:spacing w:val="-2"/>
          <w:sz w:val="24"/>
          <w:szCs w:val="24"/>
        </w:rPr>
        <w:t>ч</w:t>
      </w:r>
      <w:r w:rsidRPr="0098381C">
        <w:rPr>
          <w:sz w:val="24"/>
          <w:szCs w:val="24"/>
        </w:rPr>
        <w:t>исл</w:t>
      </w:r>
      <w:r w:rsidRPr="0098381C">
        <w:rPr>
          <w:spacing w:val="-4"/>
          <w:sz w:val="24"/>
          <w:szCs w:val="24"/>
        </w:rPr>
        <w:t>е</w:t>
      </w:r>
      <w:r w:rsidRPr="0098381C">
        <w:rPr>
          <w:sz w:val="24"/>
          <w:szCs w:val="24"/>
        </w:rPr>
        <w:t>н</w:t>
      </w:r>
      <w:r w:rsidRPr="0098381C">
        <w:rPr>
          <w:spacing w:val="-2"/>
          <w:sz w:val="24"/>
          <w:szCs w:val="24"/>
        </w:rPr>
        <w:t>н</w:t>
      </w:r>
      <w:r w:rsidRPr="0098381C">
        <w:rPr>
          <w:sz w:val="24"/>
          <w:szCs w:val="24"/>
        </w:rPr>
        <w:t>ыми.</w:t>
      </w:r>
    </w:p>
    <w:p w:rsidR="00450100" w:rsidRDefault="00DC331F" w:rsidP="00375127">
      <w:pPr>
        <w:ind w:firstLine="709"/>
        <w:jc w:val="both"/>
        <w:rPr>
          <w:b/>
          <w:sz w:val="24"/>
          <w:szCs w:val="24"/>
        </w:rPr>
      </w:pPr>
      <w:r w:rsidRPr="006A7D01">
        <w:rPr>
          <w:b/>
          <w:sz w:val="24"/>
          <w:szCs w:val="24"/>
        </w:rPr>
        <w:t>Г</w:t>
      </w:r>
      <w:r w:rsidRPr="006A7D01">
        <w:rPr>
          <w:b/>
          <w:spacing w:val="-2"/>
          <w:sz w:val="24"/>
          <w:szCs w:val="24"/>
        </w:rPr>
        <w:t>р</w:t>
      </w:r>
      <w:r w:rsidRPr="006A7D01">
        <w:rPr>
          <w:b/>
          <w:sz w:val="24"/>
          <w:szCs w:val="24"/>
        </w:rPr>
        <w:t>у</w:t>
      </w:r>
      <w:r w:rsidRPr="006A7D01">
        <w:rPr>
          <w:b/>
          <w:spacing w:val="-2"/>
          <w:sz w:val="24"/>
          <w:szCs w:val="24"/>
        </w:rPr>
        <w:t>п</w:t>
      </w:r>
      <w:r w:rsidRPr="006A7D01">
        <w:rPr>
          <w:b/>
          <w:sz w:val="24"/>
          <w:szCs w:val="24"/>
        </w:rPr>
        <w:t>па</w:t>
      </w:r>
      <w:r w:rsidRPr="006A7D01">
        <w:rPr>
          <w:b/>
          <w:spacing w:val="10"/>
          <w:sz w:val="24"/>
          <w:szCs w:val="24"/>
        </w:rPr>
        <w:t xml:space="preserve"> </w:t>
      </w:r>
      <w:r w:rsidRPr="006A7D01">
        <w:rPr>
          <w:b/>
          <w:sz w:val="24"/>
          <w:szCs w:val="24"/>
        </w:rPr>
        <w:t>III.</w:t>
      </w:r>
    </w:p>
    <w:p w:rsidR="00DC331F" w:rsidRPr="0098381C" w:rsidRDefault="00DC331F" w:rsidP="00375127">
      <w:pPr>
        <w:ind w:firstLine="709"/>
        <w:jc w:val="both"/>
        <w:rPr>
          <w:sz w:val="24"/>
          <w:szCs w:val="24"/>
        </w:rPr>
      </w:pPr>
      <w:r w:rsidRPr="00450100">
        <w:rPr>
          <w:b/>
          <w:sz w:val="24"/>
          <w:szCs w:val="24"/>
        </w:rPr>
        <w:t>К</w:t>
      </w:r>
      <w:r w:rsidRPr="00450100">
        <w:rPr>
          <w:b/>
          <w:spacing w:val="8"/>
          <w:sz w:val="24"/>
          <w:szCs w:val="24"/>
        </w:rPr>
        <w:t xml:space="preserve"> </w:t>
      </w:r>
      <w:r w:rsidR="00450100" w:rsidRPr="00450100">
        <w:rPr>
          <w:b/>
          <w:spacing w:val="8"/>
          <w:sz w:val="24"/>
          <w:szCs w:val="24"/>
          <w:lang w:val="en-US"/>
        </w:rPr>
        <w:t>III</w:t>
      </w:r>
      <w:r w:rsidR="00450100" w:rsidRPr="00450100">
        <w:rPr>
          <w:b/>
          <w:spacing w:val="8"/>
          <w:sz w:val="24"/>
          <w:szCs w:val="24"/>
        </w:rPr>
        <w:t xml:space="preserve"> </w:t>
      </w:r>
      <w:r w:rsidRPr="00450100">
        <w:rPr>
          <w:b/>
          <w:spacing w:val="-3"/>
          <w:sz w:val="24"/>
          <w:szCs w:val="24"/>
        </w:rPr>
        <w:t>г</w:t>
      </w:r>
      <w:r w:rsidRPr="00450100">
        <w:rPr>
          <w:b/>
          <w:sz w:val="24"/>
          <w:szCs w:val="24"/>
        </w:rPr>
        <w:t>р</w:t>
      </w:r>
      <w:r w:rsidRPr="00450100">
        <w:rPr>
          <w:b/>
          <w:spacing w:val="-4"/>
          <w:sz w:val="24"/>
          <w:szCs w:val="24"/>
        </w:rPr>
        <w:t>у</w:t>
      </w:r>
      <w:r w:rsidRPr="00450100">
        <w:rPr>
          <w:b/>
          <w:sz w:val="24"/>
          <w:szCs w:val="24"/>
        </w:rPr>
        <w:t>ппе</w:t>
      </w:r>
      <w:r w:rsidRPr="0098381C">
        <w:rPr>
          <w:spacing w:val="9"/>
          <w:sz w:val="24"/>
          <w:szCs w:val="24"/>
        </w:rPr>
        <w:t xml:space="preserve"> </w:t>
      </w:r>
      <w:r w:rsidRPr="0098381C">
        <w:rPr>
          <w:sz w:val="24"/>
          <w:szCs w:val="24"/>
        </w:rPr>
        <w:t>от</w:t>
      </w:r>
      <w:r w:rsidRPr="0098381C">
        <w:rPr>
          <w:spacing w:val="-2"/>
          <w:sz w:val="24"/>
          <w:szCs w:val="24"/>
        </w:rPr>
        <w:t>н</w:t>
      </w:r>
      <w:r w:rsidRPr="0098381C">
        <w:rPr>
          <w:sz w:val="24"/>
          <w:szCs w:val="24"/>
        </w:rPr>
        <w:t>о</w:t>
      </w:r>
      <w:r w:rsidRPr="0098381C">
        <w:rPr>
          <w:spacing w:val="-3"/>
          <w:sz w:val="24"/>
          <w:szCs w:val="24"/>
        </w:rPr>
        <w:t>с</w:t>
      </w:r>
      <w:r w:rsidRPr="0098381C">
        <w:rPr>
          <w:sz w:val="24"/>
          <w:szCs w:val="24"/>
        </w:rPr>
        <w:t>ятся</w:t>
      </w:r>
      <w:r w:rsidRPr="0098381C">
        <w:rPr>
          <w:spacing w:val="9"/>
          <w:sz w:val="24"/>
          <w:szCs w:val="24"/>
        </w:rPr>
        <w:t xml:space="preserve"> </w:t>
      </w:r>
      <w:r w:rsidRPr="0098381C">
        <w:rPr>
          <w:spacing w:val="-1"/>
          <w:sz w:val="24"/>
          <w:szCs w:val="24"/>
        </w:rPr>
        <w:t>л</w:t>
      </w:r>
      <w:r w:rsidRPr="0098381C">
        <w:rPr>
          <w:sz w:val="24"/>
          <w:szCs w:val="24"/>
        </w:rPr>
        <w:t>и</w:t>
      </w:r>
      <w:r w:rsidRPr="0098381C">
        <w:rPr>
          <w:spacing w:val="-2"/>
          <w:sz w:val="24"/>
          <w:szCs w:val="24"/>
        </w:rPr>
        <w:t>ц</w:t>
      </w:r>
      <w:r w:rsidRPr="0098381C">
        <w:rPr>
          <w:sz w:val="24"/>
          <w:szCs w:val="24"/>
        </w:rPr>
        <w:t>а,</w:t>
      </w:r>
      <w:r w:rsidRPr="0098381C">
        <w:rPr>
          <w:spacing w:val="10"/>
          <w:sz w:val="24"/>
          <w:szCs w:val="24"/>
        </w:rPr>
        <w:t xml:space="preserve"> </w:t>
      </w:r>
      <w:r w:rsidRPr="0098381C">
        <w:rPr>
          <w:sz w:val="24"/>
          <w:szCs w:val="24"/>
        </w:rPr>
        <w:t>у</w:t>
      </w:r>
      <w:r w:rsidRPr="0098381C">
        <w:rPr>
          <w:spacing w:val="7"/>
          <w:sz w:val="24"/>
          <w:szCs w:val="24"/>
        </w:rPr>
        <w:t xml:space="preserve"> </w:t>
      </w:r>
      <w:r w:rsidRPr="0098381C">
        <w:rPr>
          <w:sz w:val="24"/>
          <w:szCs w:val="24"/>
        </w:rPr>
        <w:t>к</w:t>
      </w:r>
      <w:r w:rsidRPr="0098381C">
        <w:rPr>
          <w:spacing w:val="1"/>
          <w:sz w:val="24"/>
          <w:szCs w:val="24"/>
        </w:rPr>
        <w:t>о</w:t>
      </w:r>
      <w:r w:rsidRPr="0098381C">
        <w:rPr>
          <w:sz w:val="24"/>
          <w:szCs w:val="24"/>
        </w:rPr>
        <w:t>т</w:t>
      </w:r>
      <w:r w:rsidRPr="0098381C">
        <w:rPr>
          <w:spacing w:val="-2"/>
          <w:sz w:val="24"/>
          <w:szCs w:val="24"/>
        </w:rPr>
        <w:t>ор</w:t>
      </w:r>
      <w:r w:rsidRPr="0098381C">
        <w:rPr>
          <w:sz w:val="24"/>
          <w:szCs w:val="24"/>
        </w:rPr>
        <w:t>ых</w:t>
      </w:r>
      <w:r w:rsidRPr="0098381C">
        <w:rPr>
          <w:spacing w:val="10"/>
          <w:sz w:val="24"/>
          <w:szCs w:val="24"/>
        </w:rPr>
        <w:t xml:space="preserve"> </w:t>
      </w:r>
      <w:r w:rsidRPr="0098381C">
        <w:rPr>
          <w:sz w:val="24"/>
          <w:szCs w:val="24"/>
        </w:rPr>
        <w:t>ф</w:t>
      </w:r>
      <w:r w:rsidRPr="0098381C">
        <w:rPr>
          <w:spacing w:val="-4"/>
          <w:sz w:val="24"/>
          <w:szCs w:val="24"/>
        </w:rPr>
        <w:t>у</w:t>
      </w:r>
      <w:r w:rsidRPr="0098381C">
        <w:rPr>
          <w:sz w:val="24"/>
          <w:szCs w:val="24"/>
        </w:rPr>
        <w:t>нк</w:t>
      </w:r>
      <w:r w:rsidRPr="0098381C">
        <w:rPr>
          <w:spacing w:val="-2"/>
          <w:sz w:val="24"/>
          <w:szCs w:val="24"/>
        </w:rPr>
        <w:t>ц</w:t>
      </w:r>
      <w:r w:rsidRPr="0098381C">
        <w:rPr>
          <w:sz w:val="24"/>
          <w:szCs w:val="24"/>
        </w:rPr>
        <w:t>и</w:t>
      </w:r>
      <w:r w:rsidRPr="0098381C">
        <w:rPr>
          <w:spacing w:val="-2"/>
          <w:sz w:val="24"/>
          <w:szCs w:val="24"/>
        </w:rPr>
        <w:t>о</w:t>
      </w:r>
      <w:r w:rsidRPr="0098381C">
        <w:rPr>
          <w:sz w:val="24"/>
          <w:szCs w:val="24"/>
        </w:rPr>
        <w:t>на</w:t>
      </w:r>
      <w:r w:rsidRPr="0098381C">
        <w:rPr>
          <w:spacing w:val="-4"/>
          <w:sz w:val="24"/>
          <w:szCs w:val="24"/>
        </w:rPr>
        <w:t>л</w:t>
      </w:r>
      <w:r w:rsidRPr="0098381C">
        <w:rPr>
          <w:spacing w:val="-1"/>
          <w:sz w:val="24"/>
          <w:szCs w:val="24"/>
        </w:rPr>
        <w:t>ь</w:t>
      </w:r>
      <w:r w:rsidRPr="0098381C">
        <w:rPr>
          <w:sz w:val="24"/>
          <w:szCs w:val="24"/>
        </w:rPr>
        <w:t>ные</w:t>
      </w:r>
      <w:r w:rsidRPr="0098381C">
        <w:rPr>
          <w:spacing w:val="11"/>
          <w:sz w:val="24"/>
          <w:szCs w:val="24"/>
        </w:rPr>
        <w:t xml:space="preserve"> </w:t>
      </w:r>
      <w:r w:rsidRPr="0098381C">
        <w:rPr>
          <w:spacing w:val="-3"/>
          <w:sz w:val="24"/>
          <w:szCs w:val="24"/>
        </w:rPr>
        <w:t>в</w:t>
      </w:r>
      <w:r w:rsidRPr="0098381C">
        <w:rPr>
          <w:sz w:val="24"/>
          <w:szCs w:val="24"/>
        </w:rPr>
        <w:t>оз</w:t>
      </w:r>
      <w:r w:rsidRPr="0098381C">
        <w:rPr>
          <w:spacing w:val="-4"/>
          <w:sz w:val="24"/>
          <w:szCs w:val="24"/>
        </w:rPr>
        <w:t>м</w:t>
      </w:r>
      <w:r w:rsidRPr="0098381C">
        <w:rPr>
          <w:sz w:val="24"/>
          <w:szCs w:val="24"/>
        </w:rPr>
        <w:t>о</w:t>
      </w:r>
      <w:r w:rsidRPr="0098381C">
        <w:rPr>
          <w:spacing w:val="-2"/>
          <w:sz w:val="24"/>
          <w:szCs w:val="24"/>
        </w:rPr>
        <w:t>ж</w:t>
      </w:r>
      <w:r w:rsidRPr="0098381C">
        <w:rPr>
          <w:sz w:val="24"/>
          <w:szCs w:val="24"/>
        </w:rPr>
        <w:t>н</w:t>
      </w:r>
      <w:r w:rsidRPr="0098381C">
        <w:rPr>
          <w:spacing w:val="-2"/>
          <w:sz w:val="24"/>
          <w:szCs w:val="24"/>
        </w:rPr>
        <w:t>о</w:t>
      </w:r>
      <w:r w:rsidRPr="0098381C">
        <w:rPr>
          <w:sz w:val="24"/>
          <w:szCs w:val="24"/>
        </w:rPr>
        <w:t>сти, тр</w:t>
      </w:r>
      <w:r w:rsidRPr="0098381C">
        <w:rPr>
          <w:spacing w:val="-3"/>
          <w:sz w:val="24"/>
          <w:szCs w:val="24"/>
        </w:rPr>
        <w:t>е</w:t>
      </w:r>
      <w:r w:rsidRPr="0098381C">
        <w:rPr>
          <w:sz w:val="24"/>
          <w:szCs w:val="24"/>
        </w:rPr>
        <w:t>б</w:t>
      </w:r>
      <w:r w:rsidRPr="0098381C">
        <w:rPr>
          <w:spacing w:val="-4"/>
          <w:sz w:val="24"/>
          <w:szCs w:val="24"/>
        </w:rPr>
        <w:t>у</w:t>
      </w:r>
      <w:r w:rsidRPr="0098381C">
        <w:rPr>
          <w:spacing w:val="-1"/>
          <w:sz w:val="24"/>
          <w:szCs w:val="24"/>
        </w:rPr>
        <w:t>ю</w:t>
      </w:r>
      <w:r w:rsidRPr="0098381C">
        <w:rPr>
          <w:sz w:val="24"/>
          <w:szCs w:val="24"/>
        </w:rPr>
        <w:t>щиеся</w:t>
      </w:r>
      <w:r w:rsidRPr="0098381C">
        <w:rPr>
          <w:spacing w:val="38"/>
          <w:sz w:val="24"/>
          <w:szCs w:val="24"/>
        </w:rPr>
        <w:t xml:space="preserve"> </w:t>
      </w:r>
      <w:r w:rsidRPr="0098381C">
        <w:rPr>
          <w:sz w:val="24"/>
          <w:szCs w:val="24"/>
        </w:rPr>
        <w:t>д</w:t>
      </w:r>
      <w:r w:rsidRPr="0098381C">
        <w:rPr>
          <w:spacing w:val="-1"/>
          <w:sz w:val="24"/>
          <w:szCs w:val="24"/>
        </w:rPr>
        <w:t>л</w:t>
      </w:r>
      <w:r w:rsidRPr="0098381C">
        <w:rPr>
          <w:sz w:val="24"/>
          <w:szCs w:val="24"/>
        </w:rPr>
        <w:t>я</w:t>
      </w:r>
      <w:r w:rsidRPr="0098381C">
        <w:rPr>
          <w:spacing w:val="40"/>
          <w:sz w:val="24"/>
          <w:szCs w:val="24"/>
        </w:rPr>
        <w:t xml:space="preserve"> </w:t>
      </w:r>
      <w:r w:rsidRPr="0098381C">
        <w:rPr>
          <w:spacing w:val="-3"/>
          <w:sz w:val="24"/>
          <w:szCs w:val="24"/>
        </w:rPr>
        <w:t>з</w:t>
      </w:r>
      <w:r w:rsidRPr="0098381C">
        <w:rPr>
          <w:sz w:val="24"/>
          <w:szCs w:val="24"/>
        </w:rPr>
        <w:t>аня</w:t>
      </w:r>
      <w:r w:rsidRPr="0098381C">
        <w:rPr>
          <w:spacing w:val="-3"/>
          <w:sz w:val="24"/>
          <w:szCs w:val="24"/>
        </w:rPr>
        <w:t>т</w:t>
      </w:r>
      <w:r w:rsidRPr="0098381C">
        <w:rPr>
          <w:sz w:val="24"/>
          <w:szCs w:val="24"/>
        </w:rPr>
        <w:t>ий</w:t>
      </w:r>
      <w:r w:rsidRPr="0098381C">
        <w:rPr>
          <w:spacing w:val="38"/>
          <w:sz w:val="24"/>
          <w:szCs w:val="24"/>
        </w:rPr>
        <w:t xml:space="preserve"> </w:t>
      </w:r>
      <w:r w:rsidRPr="0098381C">
        <w:rPr>
          <w:spacing w:val="-2"/>
          <w:sz w:val="24"/>
          <w:szCs w:val="24"/>
        </w:rPr>
        <w:t>оп</w:t>
      </w:r>
      <w:r w:rsidRPr="0098381C">
        <w:rPr>
          <w:sz w:val="24"/>
          <w:szCs w:val="24"/>
        </w:rPr>
        <w:t>ре</w:t>
      </w:r>
      <w:r w:rsidRPr="0098381C">
        <w:rPr>
          <w:spacing w:val="-2"/>
          <w:sz w:val="24"/>
          <w:szCs w:val="24"/>
        </w:rPr>
        <w:t>д</w:t>
      </w:r>
      <w:r w:rsidRPr="0098381C">
        <w:rPr>
          <w:sz w:val="24"/>
          <w:szCs w:val="24"/>
        </w:rPr>
        <w:t>еле</w:t>
      </w:r>
      <w:r w:rsidRPr="0098381C">
        <w:rPr>
          <w:spacing w:val="-2"/>
          <w:sz w:val="24"/>
          <w:szCs w:val="24"/>
        </w:rPr>
        <w:t>нн</w:t>
      </w:r>
      <w:r w:rsidRPr="0098381C">
        <w:rPr>
          <w:sz w:val="24"/>
          <w:szCs w:val="24"/>
        </w:rPr>
        <w:t>ым</w:t>
      </w:r>
      <w:r w:rsidRPr="0098381C">
        <w:rPr>
          <w:spacing w:val="40"/>
          <w:sz w:val="24"/>
          <w:szCs w:val="24"/>
        </w:rPr>
        <w:t xml:space="preserve"> </w:t>
      </w:r>
      <w:r w:rsidRPr="0098381C">
        <w:rPr>
          <w:spacing w:val="-3"/>
          <w:sz w:val="24"/>
          <w:szCs w:val="24"/>
        </w:rPr>
        <w:t>в</w:t>
      </w:r>
      <w:r w:rsidRPr="0098381C">
        <w:rPr>
          <w:sz w:val="24"/>
          <w:szCs w:val="24"/>
        </w:rPr>
        <w:t>и</w:t>
      </w:r>
      <w:r w:rsidRPr="0098381C">
        <w:rPr>
          <w:spacing w:val="-2"/>
          <w:sz w:val="24"/>
          <w:szCs w:val="24"/>
        </w:rPr>
        <w:t>д</w:t>
      </w:r>
      <w:r w:rsidRPr="0098381C">
        <w:rPr>
          <w:sz w:val="24"/>
          <w:szCs w:val="24"/>
        </w:rPr>
        <w:t>ом</w:t>
      </w:r>
      <w:r w:rsidRPr="0098381C">
        <w:rPr>
          <w:spacing w:val="37"/>
          <w:sz w:val="24"/>
          <w:szCs w:val="24"/>
        </w:rPr>
        <w:t xml:space="preserve"> </w:t>
      </w:r>
      <w:r w:rsidRPr="0098381C">
        <w:rPr>
          <w:sz w:val="24"/>
          <w:szCs w:val="24"/>
        </w:rPr>
        <w:t>с</w:t>
      </w:r>
      <w:r w:rsidRPr="0098381C">
        <w:rPr>
          <w:spacing w:val="-2"/>
          <w:sz w:val="24"/>
          <w:szCs w:val="24"/>
        </w:rPr>
        <w:t>по</w:t>
      </w:r>
      <w:r w:rsidRPr="0098381C">
        <w:rPr>
          <w:sz w:val="24"/>
          <w:szCs w:val="24"/>
        </w:rPr>
        <w:t>рта,</w:t>
      </w:r>
      <w:r w:rsidRPr="0098381C">
        <w:rPr>
          <w:spacing w:val="37"/>
          <w:sz w:val="24"/>
          <w:szCs w:val="24"/>
        </w:rPr>
        <w:t xml:space="preserve"> </w:t>
      </w:r>
      <w:r w:rsidRPr="0098381C">
        <w:rPr>
          <w:spacing w:val="-2"/>
          <w:sz w:val="24"/>
          <w:szCs w:val="24"/>
        </w:rPr>
        <w:t>о</w:t>
      </w:r>
      <w:r w:rsidRPr="0098381C">
        <w:rPr>
          <w:sz w:val="24"/>
          <w:szCs w:val="24"/>
        </w:rPr>
        <w:t>г</w:t>
      </w:r>
      <w:r w:rsidRPr="0098381C">
        <w:rPr>
          <w:spacing w:val="1"/>
          <w:sz w:val="24"/>
          <w:szCs w:val="24"/>
        </w:rPr>
        <w:t>р</w:t>
      </w:r>
      <w:r w:rsidRPr="0098381C">
        <w:rPr>
          <w:spacing w:val="-3"/>
          <w:sz w:val="24"/>
          <w:szCs w:val="24"/>
        </w:rPr>
        <w:t>а</w:t>
      </w:r>
      <w:r w:rsidRPr="0098381C">
        <w:rPr>
          <w:sz w:val="24"/>
          <w:szCs w:val="24"/>
        </w:rPr>
        <w:t>ни</w:t>
      </w:r>
      <w:r w:rsidRPr="0098381C">
        <w:rPr>
          <w:spacing w:val="-2"/>
          <w:sz w:val="24"/>
          <w:szCs w:val="24"/>
        </w:rPr>
        <w:t>ч</w:t>
      </w:r>
      <w:r w:rsidRPr="0098381C">
        <w:rPr>
          <w:sz w:val="24"/>
          <w:szCs w:val="24"/>
        </w:rPr>
        <w:t>е</w:t>
      </w:r>
      <w:r w:rsidRPr="0098381C">
        <w:rPr>
          <w:spacing w:val="-2"/>
          <w:sz w:val="24"/>
          <w:szCs w:val="24"/>
        </w:rPr>
        <w:t>н</w:t>
      </w:r>
      <w:r w:rsidRPr="0098381C">
        <w:rPr>
          <w:sz w:val="24"/>
          <w:szCs w:val="24"/>
        </w:rPr>
        <w:t>ы</w:t>
      </w:r>
      <w:r w:rsidRPr="0098381C">
        <w:rPr>
          <w:spacing w:val="38"/>
          <w:sz w:val="24"/>
          <w:szCs w:val="24"/>
        </w:rPr>
        <w:t xml:space="preserve"> </w:t>
      </w:r>
      <w:r w:rsidRPr="0098381C">
        <w:rPr>
          <w:sz w:val="24"/>
          <w:szCs w:val="24"/>
        </w:rPr>
        <w:t>не</w:t>
      </w:r>
      <w:r w:rsidRPr="0098381C">
        <w:rPr>
          <w:spacing w:val="-3"/>
          <w:sz w:val="24"/>
          <w:szCs w:val="24"/>
        </w:rPr>
        <w:t>з</w:t>
      </w:r>
      <w:r w:rsidRPr="0098381C">
        <w:rPr>
          <w:sz w:val="24"/>
          <w:szCs w:val="24"/>
        </w:rPr>
        <w:t>на</w:t>
      </w:r>
      <w:r w:rsidRPr="0098381C">
        <w:rPr>
          <w:spacing w:val="-2"/>
          <w:sz w:val="24"/>
          <w:szCs w:val="24"/>
        </w:rPr>
        <w:t>чи</w:t>
      </w:r>
      <w:r w:rsidRPr="0098381C">
        <w:rPr>
          <w:sz w:val="24"/>
          <w:szCs w:val="24"/>
        </w:rPr>
        <w:t>те</w:t>
      </w:r>
      <w:r w:rsidRPr="0098381C">
        <w:rPr>
          <w:spacing w:val="-2"/>
          <w:sz w:val="24"/>
          <w:szCs w:val="24"/>
        </w:rPr>
        <w:t>л</w:t>
      </w:r>
      <w:r w:rsidRPr="0098381C">
        <w:rPr>
          <w:spacing w:val="-1"/>
          <w:sz w:val="24"/>
          <w:szCs w:val="24"/>
        </w:rPr>
        <w:t>ь</w:t>
      </w:r>
      <w:r w:rsidRPr="0098381C">
        <w:rPr>
          <w:sz w:val="24"/>
          <w:szCs w:val="24"/>
        </w:rPr>
        <w:t>но,</w:t>
      </w:r>
      <w:r w:rsidRPr="0098381C">
        <w:rPr>
          <w:spacing w:val="39"/>
          <w:sz w:val="24"/>
          <w:szCs w:val="24"/>
        </w:rPr>
        <w:t xml:space="preserve"> </w:t>
      </w:r>
      <w:r w:rsidRPr="0098381C">
        <w:rPr>
          <w:sz w:val="24"/>
          <w:szCs w:val="24"/>
        </w:rPr>
        <w:t>в связи</w:t>
      </w:r>
      <w:r w:rsidRPr="0098381C">
        <w:rPr>
          <w:spacing w:val="40"/>
          <w:sz w:val="24"/>
          <w:szCs w:val="24"/>
        </w:rPr>
        <w:t xml:space="preserve"> </w:t>
      </w:r>
      <w:r w:rsidRPr="0098381C">
        <w:rPr>
          <w:sz w:val="24"/>
          <w:szCs w:val="24"/>
        </w:rPr>
        <w:t>с</w:t>
      </w:r>
      <w:r w:rsidRPr="0098381C">
        <w:rPr>
          <w:spacing w:val="40"/>
          <w:sz w:val="24"/>
          <w:szCs w:val="24"/>
        </w:rPr>
        <w:t xml:space="preserve"> </w:t>
      </w:r>
      <w:r w:rsidRPr="0098381C">
        <w:rPr>
          <w:sz w:val="24"/>
          <w:szCs w:val="24"/>
        </w:rPr>
        <w:t>ч</w:t>
      </w:r>
      <w:r w:rsidRPr="0098381C">
        <w:rPr>
          <w:spacing w:val="-2"/>
          <w:sz w:val="24"/>
          <w:szCs w:val="24"/>
        </w:rPr>
        <w:t>е</w:t>
      </w:r>
      <w:r w:rsidRPr="0098381C">
        <w:rPr>
          <w:sz w:val="24"/>
          <w:szCs w:val="24"/>
        </w:rPr>
        <w:t>м,</w:t>
      </w:r>
      <w:r w:rsidRPr="0098381C">
        <w:rPr>
          <w:spacing w:val="39"/>
          <w:sz w:val="24"/>
          <w:szCs w:val="24"/>
        </w:rPr>
        <w:t xml:space="preserve"> </w:t>
      </w:r>
      <w:r w:rsidRPr="0098381C">
        <w:rPr>
          <w:spacing w:val="-2"/>
          <w:sz w:val="24"/>
          <w:szCs w:val="24"/>
        </w:rPr>
        <w:t>о</w:t>
      </w:r>
      <w:r w:rsidRPr="0098381C">
        <w:rPr>
          <w:sz w:val="24"/>
          <w:szCs w:val="24"/>
        </w:rPr>
        <w:t>ни</w:t>
      </w:r>
      <w:r w:rsidRPr="0098381C">
        <w:rPr>
          <w:spacing w:val="38"/>
          <w:sz w:val="24"/>
          <w:szCs w:val="24"/>
        </w:rPr>
        <w:t xml:space="preserve"> </w:t>
      </w:r>
      <w:r w:rsidRPr="0098381C">
        <w:rPr>
          <w:spacing w:val="2"/>
          <w:sz w:val="24"/>
          <w:szCs w:val="24"/>
        </w:rPr>
        <w:t>н</w:t>
      </w:r>
      <w:r w:rsidRPr="0098381C">
        <w:rPr>
          <w:spacing w:val="-2"/>
          <w:sz w:val="24"/>
          <w:szCs w:val="24"/>
        </w:rPr>
        <w:t>у</w:t>
      </w:r>
      <w:r w:rsidRPr="0098381C">
        <w:rPr>
          <w:sz w:val="24"/>
          <w:szCs w:val="24"/>
        </w:rPr>
        <w:t>ж</w:t>
      </w:r>
      <w:r w:rsidRPr="0098381C">
        <w:rPr>
          <w:spacing w:val="1"/>
          <w:sz w:val="24"/>
          <w:szCs w:val="24"/>
        </w:rPr>
        <w:t>д</w:t>
      </w:r>
      <w:r w:rsidRPr="0098381C">
        <w:rPr>
          <w:sz w:val="24"/>
          <w:szCs w:val="24"/>
        </w:rPr>
        <w:t>аю</w:t>
      </w:r>
      <w:r w:rsidRPr="0098381C">
        <w:rPr>
          <w:spacing w:val="-2"/>
          <w:sz w:val="24"/>
          <w:szCs w:val="24"/>
        </w:rPr>
        <w:t>т</w:t>
      </w:r>
      <w:r w:rsidRPr="0098381C">
        <w:rPr>
          <w:spacing w:val="-3"/>
          <w:sz w:val="24"/>
          <w:szCs w:val="24"/>
        </w:rPr>
        <w:t>с</w:t>
      </w:r>
      <w:r w:rsidRPr="0098381C">
        <w:rPr>
          <w:sz w:val="24"/>
          <w:szCs w:val="24"/>
        </w:rPr>
        <w:t>я</w:t>
      </w:r>
      <w:r w:rsidRPr="0098381C">
        <w:rPr>
          <w:spacing w:val="40"/>
          <w:sz w:val="24"/>
          <w:szCs w:val="24"/>
        </w:rPr>
        <w:t xml:space="preserve"> </w:t>
      </w:r>
      <w:r w:rsidRPr="0098381C">
        <w:rPr>
          <w:sz w:val="24"/>
          <w:szCs w:val="24"/>
        </w:rPr>
        <w:t>в</w:t>
      </w:r>
      <w:r w:rsidRPr="0098381C">
        <w:rPr>
          <w:spacing w:val="39"/>
          <w:sz w:val="24"/>
          <w:szCs w:val="24"/>
        </w:rPr>
        <w:t xml:space="preserve"> </w:t>
      </w:r>
      <w:r w:rsidRPr="0098381C">
        <w:rPr>
          <w:sz w:val="24"/>
          <w:szCs w:val="24"/>
        </w:rPr>
        <w:t>о</w:t>
      </w:r>
      <w:r w:rsidRPr="0098381C">
        <w:rPr>
          <w:spacing w:val="-3"/>
          <w:sz w:val="24"/>
          <w:szCs w:val="24"/>
        </w:rPr>
        <w:t>т</w:t>
      </w:r>
      <w:r w:rsidRPr="0098381C">
        <w:rPr>
          <w:sz w:val="24"/>
          <w:szCs w:val="24"/>
        </w:rPr>
        <w:t>но</w:t>
      </w:r>
      <w:r w:rsidRPr="0098381C">
        <w:rPr>
          <w:spacing w:val="-3"/>
          <w:sz w:val="24"/>
          <w:szCs w:val="24"/>
        </w:rPr>
        <w:t>с</w:t>
      </w:r>
      <w:r w:rsidRPr="0098381C">
        <w:rPr>
          <w:sz w:val="24"/>
          <w:szCs w:val="24"/>
        </w:rPr>
        <w:t>и</w:t>
      </w:r>
      <w:r w:rsidRPr="0098381C">
        <w:rPr>
          <w:spacing w:val="-3"/>
          <w:sz w:val="24"/>
          <w:szCs w:val="24"/>
        </w:rPr>
        <w:t>т</w:t>
      </w:r>
      <w:r w:rsidRPr="0098381C">
        <w:rPr>
          <w:sz w:val="24"/>
          <w:szCs w:val="24"/>
        </w:rPr>
        <w:t>ел</w:t>
      </w:r>
      <w:r w:rsidRPr="0098381C">
        <w:rPr>
          <w:spacing w:val="-2"/>
          <w:sz w:val="24"/>
          <w:szCs w:val="24"/>
        </w:rPr>
        <w:t>ь</w:t>
      </w:r>
      <w:r w:rsidRPr="0098381C">
        <w:rPr>
          <w:sz w:val="24"/>
          <w:szCs w:val="24"/>
        </w:rPr>
        <w:t>но</w:t>
      </w:r>
      <w:r w:rsidRPr="0098381C">
        <w:rPr>
          <w:spacing w:val="40"/>
          <w:sz w:val="24"/>
          <w:szCs w:val="24"/>
        </w:rPr>
        <w:t xml:space="preserve"> </w:t>
      </w:r>
      <w:r w:rsidRPr="0098381C">
        <w:rPr>
          <w:sz w:val="24"/>
          <w:szCs w:val="24"/>
        </w:rPr>
        <w:t>м</w:t>
      </w:r>
      <w:r w:rsidRPr="0098381C">
        <w:rPr>
          <w:spacing w:val="-3"/>
          <w:sz w:val="24"/>
          <w:szCs w:val="24"/>
        </w:rPr>
        <w:t>е</w:t>
      </w:r>
      <w:r w:rsidRPr="0098381C">
        <w:rPr>
          <w:sz w:val="24"/>
          <w:szCs w:val="24"/>
        </w:rPr>
        <w:t>н</w:t>
      </w:r>
      <w:r w:rsidRPr="0098381C">
        <w:rPr>
          <w:spacing w:val="-1"/>
          <w:sz w:val="24"/>
          <w:szCs w:val="24"/>
        </w:rPr>
        <w:t>ь</w:t>
      </w:r>
      <w:r w:rsidRPr="0098381C">
        <w:rPr>
          <w:sz w:val="24"/>
          <w:szCs w:val="24"/>
        </w:rPr>
        <w:t>ш</w:t>
      </w:r>
      <w:r w:rsidRPr="0098381C">
        <w:rPr>
          <w:spacing w:val="-3"/>
          <w:sz w:val="24"/>
          <w:szCs w:val="24"/>
        </w:rPr>
        <w:t>е</w:t>
      </w:r>
      <w:r w:rsidRPr="0098381C">
        <w:rPr>
          <w:sz w:val="24"/>
          <w:szCs w:val="24"/>
        </w:rPr>
        <w:t>й</w:t>
      </w:r>
      <w:r w:rsidRPr="0098381C">
        <w:rPr>
          <w:spacing w:val="40"/>
          <w:sz w:val="24"/>
          <w:szCs w:val="24"/>
        </w:rPr>
        <w:t xml:space="preserve"> </w:t>
      </w:r>
      <w:r w:rsidRPr="0098381C">
        <w:rPr>
          <w:spacing w:val="-2"/>
          <w:sz w:val="24"/>
          <w:szCs w:val="24"/>
        </w:rPr>
        <w:t>п</w:t>
      </w:r>
      <w:r w:rsidRPr="0098381C">
        <w:rPr>
          <w:sz w:val="24"/>
          <w:szCs w:val="24"/>
        </w:rPr>
        <w:t>о</w:t>
      </w:r>
      <w:r w:rsidRPr="0098381C">
        <w:rPr>
          <w:spacing w:val="-3"/>
          <w:sz w:val="24"/>
          <w:szCs w:val="24"/>
        </w:rPr>
        <w:t>с</w:t>
      </w:r>
      <w:r w:rsidRPr="0098381C">
        <w:rPr>
          <w:sz w:val="24"/>
          <w:szCs w:val="24"/>
        </w:rPr>
        <w:t>то</w:t>
      </w:r>
      <w:r w:rsidRPr="0098381C">
        <w:rPr>
          <w:spacing w:val="-2"/>
          <w:sz w:val="24"/>
          <w:szCs w:val="24"/>
        </w:rPr>
        <w:t>ро</w:t>
      </w:r>
      <w:r w:rsidRPr="0098381C">
        <w:rPr>
          <w:sz w:val="24"/>
          <w:szCs w:val="24"/>
        </w:rPr>
        <w:t>нн</w:t>
      </w:r>
      <w:r w:rsidRPr="0098381C">
        <w:rPr>
          <w:spacing w:val="-3"/>
          <w:sz w:val="24"/>
          <w:szCs w:val="24"/>
        </w:rPr>
        <w:t>е</w:t>
      </w:r>
      <w:r w:rsidRPr="0098381C">
        <w:rPr>
          <w:sz w:val="24"/>
          <w:szCs w:val="24"/>
        </w:rPr>
        <w:t>й</w:t>
      </w:r>
      <w:r w:rsidRPr="0098381C">
        <w:rPr>
          <w:spacing w:val="40"/>
          <w:sz w:val="24"/>
          <w:szCs w:val="24"/>
        </w:rPr>
        <w:t xml:space="preserve"> </w:t>
      </w:r>
      <w:r w:rsidRPr="0098381C">
        <w:rPr>
          <w:spacing w:val="-2"/>
          <w:sz w:val="24"/>
          <w:szCs w:val="24"/>
        </w:rPr>
        <w:t>п</w:t>
      </w:r>
      <w:r w:rsidRPr="0098381C">
        <w:rPr>
          <w:sz w:val="24"/>
          <w:szCs w:val="24"/>
        </w:rPr>
        <w:t>о</w:t>
      </w:r>
      <w:r w:rsidRPr="0098381C">
        <w:rPr>
          <w:spacing w:val="-3"/>
          <w:sz w:val="24"/>
          <w:szCs w:val="24"/>
        </w:rPr>
        <w:t>м</w:t>
      </w:r>
      <w:r w:rsidRPr="0098381C">
        <w:rPr>
          <w:sz w:val="24"/>
          <w:szCs w:val="24"/>
        </w:rPr>
        <w:t>о</w:t>
      </w:r>
      <w:r w:rsidRPr="0098381C">
        <w:rPr>
          <w:spacing w:val="-3"/>
          <w:sz w:val="24"/>
          <w:szCs w:val="24"/>
        </w:rPr>
        <w:t>щ</w:t>
      </w:r>
      <w:r w:rsidRPr="0098381C">
        <w:rPr>
          <w:sz w:val="24"/>
          <w:szCs w:val="24"/>
        </w:rPr>
        <w:t>и</w:t>
      </w:r>
      <w:r w:rsidRPr="0098381C">
        <w:rPr>
          <w:spacing w:val="40"/>
          <w:sz w:val="24"/>
          <w:szCs w:val="24"/>
        </w:rPr>
        <w:t xml:space="preserve"> </w:t>
      </w:r>
      <w:r w:rsidRPr="0098381C">
        <w:rPr>
          <w:sz w:val="24"/>
          <w:szCs w:val="24"/>
        </w:rPr>
        <w:t>во</w:t>
      </w:r>
      <w:r w:rsidRPr="0098381C">
        <w:rPr>
          <w:spacing w:val="40"/>
          <w:sz w:val="24"/>
          <w:szCs w:val="24"/>
        </w:rPr>
        <w:t xml:space="preserve"> </w:t>
      </w:r>
      <w:r w:rsidRPr="0098381C">
        <w:rPr>
          <w:sz w:val="24"/>
          <w:szCs w:val="24"/>
        </w:rPr>
        <w:t>вр</w:t>
      </w:r>
      <w:r w:rsidRPr="0098381C">
        <w:rPr>
          <w:spacing w:val="-2"/>
          <w:sz w:val="24"/>
          <w:szCs w:val="24"/>
        </w:rPr>
        <w:t>е</w:t>
      </w:r>
      <w:r w:rsidRPr="0098381C">
        <w:rPr>
          <w:spacing w:val="-3"/>
          <w:sz w:val="24"/>
          <w:szCs w:val="24"/>
        </w:rPr>
        <w:t>м</w:t>
      </w:r>
      <w:r w:rsidRPr="0098381C">
        <w:rPr>
          <w:sz w:val="24"/>
          <w:szCs w:val="24"/>
        </w:rPr>
        <w:t>я заня</w:t>
      </w:r>
      <w:r w:rsidRPr="0098381C">
        <w:rPr>
          <w:spacing w:val="-3"/>
          <w:sz w:val="24"/>
          <w:szCs w:val="24"/>
        </w:rPr>
        <w:t>т</w:t>
      </w:r>
      <w:r w:rsidRPr="0098381C">
        <w:rPr>
          <w:sz w:val="24"/>
          <w:szCs w:val="24"/>
        </w:rPr>
        <w:t>ий</w:t>
      </w:r>
      <w:r w:rsidRPr="0098381C">
        <w:rPr>
          <w:spacing w:val="32"/>
          <w:sz w:val="24"/>
          <w:szCs w:val="24"/>
        </w:rPr>
        <w:t xml:space="preserve"> </w:t>
      </w:r>
      <w:r w:rsidRPr="0098381C">
        <w:rPr>
          <w:sz w:val="24"/>
          <w:szCs w:val="24"/>
        </w:rPr>
        <w:t>и</w:t>
      </w:r>
      <w:r w:rsidRPr="0098381C">
        <w:rPr>
          <w:spacing w:val="-4"/>
          <w:sz w:val="24"/>
          <w:szCs w:val="24"/>
        </w:rPr>
        <w:t>л</w:t>
      </w:r>
      <w:r w:rsidRPr="0098381C">
        <w:rPr>
          <w:sz w:val="24"/>
          <w:szCs w:val="24"/>
        </w:rPr>
        <w:t>и</w:t>
      </w:r>
      <w:r w:rsidRPr="0098381C">
        <w:rPr>
          <w:spacing w:val="32"/>
          <w:sz w:val="24"/>
          <w:szCs w:val="24"/>
        </w:rPr>
        <w:t xml:space="preserve"> </w:t>
      </w:r>
      <w:r w:rsidRPr="0098381C">
        <w:rPr>
          <w:spacing w:val="-4"/>
          <w:sz w:val="24"/>
          <w:szCs w:val="24"/>
        </w:rPr>
        <w:t>у</w:t>
      </w:r>
      <w:r w:rsidRPr="0098381C">
        <w:rPr>
          <w:sz w:val="24"/>
          <w:szCs w:val="24"/>
        </w:rPr>
        <w:t>част</w:t>
      </w:r>
      <w:r w:rsidRPr="0098381C">
        <w:rPr>
          <w:spacing w:val="1"/>
          <w:sz w:val="24"/>
          <w:szCs w:val="24"/>
        </w:rPr>
        <w:t>и</w:t>
      </w:r>
      <w:r w:rsidRPr="0098381C">
        <w:rPr>
          <w:sz w:val="24"/>
          <w:szCs w:val="24"/>
        </w:rPr>
        <w:t>я</w:t>
      </w:r>
      <w:r w:rsidRPr="0098381C">
        <w:rPr>
          <w:spacing w:val="32"/>
          <w:sz w:val="24"/>
          <w:szCs w:val="24"/>
        </w:rPr>
        <w:t xml:space="preserve"> </w:t>
      </w:r>
      <w:r w:rsidRPr="0098381C">
        <w:rPr>
          <w:sz w:val="24"/>
          <w:szCs w:val="24"/>
        </w:rPr>
        <w:t>в</w:t>
      </w:r>
      <w:r w:rsidRPr="0098381C">
        <w:rPr>
          <w:spacing w:val="31"/>
          <w:sz w:val="24"/>
          <w:szCs w:val="24"/>
        </w:rPr>
        <w:t xml:space="preserve"> </w:t>
      </w:r>
      <w:r w:rsidRPr="0098381C">
        <w:rPr>
          <w:sz w:val="24"/>
          <w:szCs w:val="24"/>
        </w:rPr>
        <w:t>с</w:t>
      </w:r>
      <w:r w:rsidRPr="0098381C">
        <w:rPr>
          <w:spacing w:val="-2"/>
          <w:sz w:val="24"/>
          <w:szCs w:val="24"/>
        </w:rPr>
        <w:t>о</w:t>
      </w:r>
      <w:r w:rsidRPr="0098381C">
        <w:rPr>
          <w:sz w:val="24"/>
          <w:szCs w:val="24"/>
        </w:rPr>
        <w:t>рев</w:t>
      </w:r>
      <w:r w:rsidRPr="0098381C">
        <w:rPr>
          <w:spacing w:val="-2"/>
          <w:sz w:val="24"/>
          <w:szCs w:val="24"/>
        </w:rPr>
        <w:t>н</w:t>
      </w:r>
      <w:r w:rsidRPr="0098381C">
        <w:rPr>
          <w:sz w:val="24"/>
          <w:szCs w:val="24"/>
        </w:rPr>
        <w:t>ов</w:t>
      </w:r>
      <w:r w:rsidRPr="0098381C">
        <w:rPr>
          <w:spacing w:val="-3"/>
          <w:sz w:val="24"/>
          <w:szCs w:val="24"/>
        </w:rPr>
        <w:t>а</w:t>
      </w:r>
      <w:r w:rsidRPr="0098381C">
        <w:rPr>
          <w:sz w:val="24"/>
          <w:szCs w:val="24"/>
        </w:rPr>
        <w:t>ни</w:t>
      </w:r>
      <w:r w:rsidRPr="0098381C">
        <w:rPr>
          <w:spacing w:val="-2"/>
          <w:sz w:val="24"/>
          <w:szCs w:val="24"/>
        </w:rPr>
        <w:t>я</w:t>
      </w:r>
      <w:r w:rsidRPr="0098381C">
        <w:rPr>
          <w:sz w:val="24"/>
          <w:szCs w:val="24"/>
        </w:rPr>
        <w:t>х.</w:t>
      </w:r>
      <w:r w:rsidRPr="0098381C">
        <w:rPr>
          <w:spacing w:val="31"/>
          <w:sz w:val="24"/>
          <w:szCs w:val="24"/>
        </w:rPr>
        <w:t xml:space="preserve"> </w:t>
      </w:r>
      <w:r w:rsidRPr="0098381C">
        <w:rPr>
          <w:sz w:val="24"/>
          <w:szCs w:val="24"/>
        </w:rPr>
        <w:t>Ми</w:t>
      </w:r>
      <w:r w:rsidRPr="0098381C">
        <w:rPr>
          <w:spacing w:val="-2"/>
          <w:sz w:val="24"/>
          <w:szCs w:val="24"/>
        </w:rPr>
        <w:t>н</w:t>
      </w:r>
      <w:r w:rsidRPr="0098381C">
        <w:rPr>
          <w:sz w:val="24"/>
          <w:szCs w:val="24"/>
        </w:rPr>
        <w:t>има</w:t>
      </w:r>
      <w:r w:rsidRPr="0098381C">
        <w:rPr>
          <w:spacing w:val="-1"/>
          <w:sz w:val="24"/>
          <w:szCs w:val="24"/>
        </w:rPr>
        <w:t>л</w:t>
      </w:r>
      <w:r w:rsidRPr="0098381C">
        <w:rPr>
          <w:spacing w:val="-4"/>
          <w:sz w:val="24"/>
          <w:szCs w:val="24"/>
        </w:rPr>
        <w:t>ь</w:t>
      </w:r>
      <w:r w:rsidRPr="0098381C">
        <w:rPr>
          <w:sz w:val="24"/>
          <w:szCs w:val="24"/>
        </w:rPr>
        <w:t>н</w:t>
      </w:r>
      <w:r w:rsidRPr="0098381C">
        <w:rPr>
          <w:spacing w:val="-2"/>
          <w:sz w:val="24"/>
          <w:szCs w:val="24"/>
        </w:rPr>
        <w:t>ы</w:t>
      </w:r>
      <w:r w:rsidRPr="0098381C">
        <w:rPr>
          <w:sz w:val="24"/>
          <w:szCs w:val="24"/>
        </w:rPr>
        <w:t>й</w:t>
      </w:r>
      <w:r w:rsidRPr="0098381C">
        <w:rPr>
          <w:spacing w:val="32"/>
          <w:sz w:val="24"/>
          <w:szCs w:val="24"/>
        </w:rPr>
        <w:t xml:space="preserve"> </w:t>
      </w:r>
      <w:r w:rsidRPr="0098381C">
        <w:rPr>
          <w:sz w:val="24"/>
          <w:szCs w:val="24"/>
        </w:rPr>
        <w:t>ф</w:t>
      </w:r>
      <w:r w:rsidRPr="0098381C">
        <w:rPr>
          <w:spacing w:val="1"/>
          <w:sz w:val="24"/>
          <w:szCs w:val="24"/>
        </w:rPr>
        <w:t>и</w:t>
      </w:r>
      <w:r w:rsidRPr="0098381C">
        <w:rPr>
          <w:sz w:val="24"/>
          <w:szCs w:val="24"/>
        </w:rPr>
        <w:t>з</w:t>
      </w:r>
      <w:r w:rsidRPr="0098381C">
        <w:rPr>
          <w:spacing w:val="-2"/>
          <w:sz w:val="24"/>
          <w:szCs w:val="24"/>
        </w:rPr>
        <w:t>и</w:t>
      </w:r>
      <w:r w:rsidRPr="0098381C">
        <w:rPr>
          <w:sz w:val="24"/>
          <w:szCs w:val="24"/>
        </w:rPr>
        <w:t>чес</w:t>
      </w:r>
      <w:r w:rsidRPr="0098381C">
        <w:rPr>
          <w:spacing w:val="-2"/>
          <w:sz w:val="24"/>
          <w:szCs w:val="24"/>
        </w:rPr>
        <w:t>ки</w:t>
      </w:r>
      <w:r w:rsidRPr="0098381C">
        <w:rPr>
          <w:sz w:val="24"/>
          <w:szCs w:val="24"/>
        </w:rPr>
        <w:t>й</w:t>
      </w:r>
      <w:r w:rsidRPr="0098381C">
        <w:rPr>
          <w:spacing w:val="32"/>
          <w:sz w:val="24"/>
          <w:szCs w:val="24"/>
        </w:rPr>
        <w:t xml:space="preserve"> </w:t>
      </w:r>
      <w:r w:rsidRPr="0098381C">
        <w:rPr>
          <w:sz w:val="24"/>
          <w:szCs w:val="24"/>
        </w:rPr>
        <w:t>н</w:t>
      </w:r>
      <w:r w:rsidRPr="0098381C">
        <w:rPr>
          <w:spacing w:val="-3"/>
          <w:sz w:val="24"/>
          <w:szCs w:val="24"/>
        </w:rPr>
        <w:t>е</w:t>
      </w:r>
      <w:r w:rsidRPr="0098381C">
        <w:rPr>
          <w:sz w:val="24"/>
          <w:szCs w:val="24"/>
        </w:rPr>
        <w:t>д</w:t>
      </w:r>
      <w:r w:rsidRPr="0098381C">
        <w:rPr>
          <w:spacing w:val="-2"/>
          <w:sz w:val="24"/>
          <w:szCs w:val="24"/>
        </w:rPr>
        <w:t>о</w:t>
      </w:r>
      <w:r w:rsidRPr="0098381C">
        <w:rPr>
          <w:sz w:val="24"/>
          <w:szCs w:val="24"/>
        </w:rPr>
        <w:t>с</w:t>
      </w:r>
      <w:r w:rsidRPr="0098381C">
        <w:rPr>
          <w:spacing w:val="-3"/>
          <w:sz w:val="24"/>
          <w:szCs w:val="24"/>
        </w:rPr>
        <w:t>т</w:t>
      </w:r>
      <w:r w:rsidRPr="0098381C">
        <w:rPr>
          <w:sz w:val="24"/>
          <w:szCs w:val="24"/>
        </w:rPr>
        <w:t>аток</w:t>
      </w:r>
      <w:r w:rsidRPr="0098381C">
        <w:rPr>
          <w:spacing w:val="32"/>
          <w:sz w:val="24"/>
          <w:szCs w:val="24"/>
        </w:rPr>
        <w:t xml:space="preserve"> </w:t>
      </w:r>
      <w:r w:rsidRPr="0098381C">
        <w:rPr>
          <w:sz w:val="24"/>
          <w:szCs w:val="24"/>
        </w:rPr>
        <w:t>д</w:t>
      </w:r>
      <w:r w:rsidRPr="0098381C">
        <w:rPr>
          <w:spacing w:val="-4"/>
          <w:sz w:val="24"/>
          <w:szCs w:val="24"/>
        </w:rPr>
        <w:t>л</w:t>
      </w:r>
      <w:r w:rsidRPr="0098381C">
        <w:rPr>
          <w:sz w:val="24"/>
          <w:szCs w:val="24"/>
        </w:rPr>
        <w:t>я д</w:t>
      </w:r>
      <w:r w:rsidRPr="0098381C">
        <w:rPr>
          <w:spacing w:val="-2"/>
          <w:sz w:val="24"/>
          <w:szCs w:val="24"/>
        </w:rPr>
        <w:t>о</w:t>
      </w:r>
      <w:r w:rsidRPr="0098381C">
        <w:rPr>
          <w:sz w:val="24"/>
          <w:szCs w:val="24"/>
        </w:rPr>
        <w:t>п</w:t>
      </w:r>
      <w:r w:rsidRPr="0098381C">
        <w:rPr>
          <w:spacing w:val="-4"/>
          <w:sz w:val="24"/>
          <w:szCs w:val="24"/>
        </w:rPr>
        <w:t>у</w:t>
      </w:r>
      <w:r w:rsidRPr="0098381C">
        <w:rPr>
          <w:sz w:val="24"/>
          <w:szCs w:val="24"/>
        </w:rPr>
        <w:t>ска</w:t>
      </w:r>
      <w:r w:rsidRPr="0098381C">
        <w:rPr>
          <w:spacing w:val="59"/>
          <w:sz w:val="24"/>
          <w:szCs w:val="24"/>
        </w:rPr>
        <w:t xml:space="preserve"> </w:t>
      </w:r>
      <w:r w:rsidRPr="0098381C">
        <w:rPr>
          <w:sz w:val="24"/>
          <w:szCs w:val="24"/>
        </w:rPr>
        <w:t>к</w:t>
      </w:r>
      <w:r w:rsidRPr="0098381C">
        <w:rPr>
          <w:spacing w:val="59"/>
          <w:sz w:val="24"/>
          <w:szCs w:val="24"/>
        </w:rPr>
        <w:t xml:space="preserve"> </w:t>
      </w:r>
      <w:r w:rsidRPr="0098381C">
        <w:rPr>
          <w:sz w:val="24"/>
          <w:szCs w:val="24"/>
        </w:rPr>
        <w:t>с</w:t>
      </w:r>
      <w:r w:rsidRPr="0098381C">
        <w:rPr>
          <w:spacing w:val="-2"/>
          <w:sz w:val="24"/>
          <w:szCs w:val="24"/>
        </w:rPr>
        <w:t>о</w:t>
      </w:r>
      <w:r w:rsidRPr="0098381C">
        <w:rPr>
          <w:sz w:val="24"/>
          <w:szCs w:val="24"/>
        </w:rPr>
        <w:t>ре</w:t>
      </w:r>
      <w:r w:rsidRPr="0098381C">
        <w:rPr>
          <w:spacing w:val="-3"/>
          <w:sz w:val="24"/>
          <w:szCs w:val="24"/>
        </w:rPr>
        <w:t>в</w:t>
      </w:r>
      <w:r w:rsidRPr="0098381C">
        <w:rPr>
          <w:sz w:val="24"/>
          <w:szCs w:val="24"/>
        </w:rPr>
        <w:t>н</w:t>
      </w:r>
      <w:r w:rsidRPr="0098381C">
        <w:rPr>
          <w:spacing w:val="-2"/>
          <w:sz w:val="24"/>
          <w:szCs w:val="24"/>
        </w:rPr>
        <w:t>о</w:t>
      </w:r>
      <w:r w:rsidRPr="0098381C">
        <w:rPr>
          <w:sz w:val="24"/>
          <w:szCs w:val="24"/>
        </w:rPr>
        <w:t>ван</w:t>
      </w:r>
      <w:r w:rsidRPr="0098381C">
        <w:rPr>
          <w:spacing w:val="-1"/>
          <w:sz w:val="24"/>
          <w:szCs w:val="24"/>
        </w:rPr>
        <w:t>и</w:t>
      </w:r>
      <w:r w:rsidRPr="0098381C">
        <w:rPr>
          <w:sz w:val="24"/>
          <w:szCs w:val="24"/>
        </w:rPr>
        <w:t>ям</w:t>
      </w:r>
      <w:r w:rsidRPr="0098381C">
        <w:rPr>
          <w:spacing w:val="59"/>
          <w:sz w:val="24"/>
          <w:szCs w:val="24"/>
        </w:rPr>
        <w:t xml:space="preserve"> </w:t>
      </w:r>
      <w:r w:rsidRPr="0098381C">
        <w:rPr>
          <w:spacing w:val="-1"/>
          <w:sz w:val="24"/>
          <w:szCs w:val="24"/>
        </w:rPr>
        <w:t>л</w:t>
      </w:r>
      <w:r w:rsidRPr="0098381C">
        <w:rPr>
          <w:spacing w:val="-2"/>
          <w:sz w:val="24"/>
          <w:szCs w:val="24"/>
        </w:rPr>
        <w:t>и</w:t>
      </w:r>
      <w:r w:rsidRPr="0098381C">
        <w:rPr>
          <w:sz w:val="24"/>
          <w:szCs w:val="24"/>
        </w:rPr>
        <w:t>ц</w:t>
      </w:r>
      <w:r w:rsidRPr="0098381C">
        <w:rPr>
          <w:spacing w:val="59"/>
          <w:sz w:val="24"/>
          <w:szCs w:val="24"/>
        </w:rPr>
        <w:t xml:space="preserve"> </w:t>
      </w:r>
      <w:r w:rsidRPr="0098381C">
        <w:rPr>
          <w:sz w:val="24"/>
          <w:szCs w:val="24"/>
        </w:rPr>
        <w:t>с</w:t>
      </w:r>
      <w:r w:rsidRPr="0098381C">
        <w:rPr>
          <w:spacing w:val="59"/>
          <w:sz w:val="24"/>
          <w:szCs w:val="24"/>
        </w:rPr>
        <w:t xml:space="preserve"> </w:t>
      </w:r>
      <w:r w:rsidRPr="0098381C">
        <w:rPr>
          <w:sz w:val="24"/>
          <w:szCs w:val="24"/>
        </w:rPr>
        <w:t>а</w:t>
      </w:r>
      <w:r w:rsidRPr="0098381C">
        <w:rPr>
          <w:spacing w:val="-3"/>
          <w:sz w:val="24"/>
          <w:szCs w:val="24"/>
        </w:rPr>
        <w:t>м</w:t>
      </w:r>
      <w:r w:rsidRPr="0098381C">
        <w:rPr>
          <w:sz w:val="24"/>
          <w:szCs w:val="24"/>
        </w:rPr>
        <w:t>п</w:t>
      </w:r>
      <w:r w:rsidRPr="0098381C">
        <w:rPr>
          <w:spacing w:val="-4"/>
          <w:sz w:val="24"/>
          <w:szCs w:val="24"/>
        </w:rPr>
        <w:t>у</w:t>
      </w:r>
      <w:r w:rsidRPr="0098381C">
        <w:rPr>
          <w:sz w:val="24"/>
          <w:szCs w:val="24"/>
        </w:rPr>
        <w:t>тац</w:t>
      </w:r>
      <w:r w:rsidRPr="0098381C">
        <w:rPr>
          <w:spacing w:val="1"/>
          <w:sz w:val="24"/>
          <w:szCs w:val="24"/>
        </w:rPr>
        <w:t>и</w:t>
      </w:r>
      <w:r w:rsidRPr="0098381C">
        <w:rPr>
          <w:sz w:val="24"/>
          <w:szCs w:val="24"/>
        </w:rPr>
        <w:t>ей</w:t>
      </w:r>
      <w:r w:rsidRPr="0098381C">
        <w:rPr>
          <w:spacing w:val="57"/>
          <w:sz w:val="24"/>
          <w:szCs w:val="24"/>
        </w:rPr>
        <w:t xml:space="preserve"> </w:t>
      </w:r>
      <w:r w:rsidRPr="0098381C">
        <w:rPr>
          <w:spacing w:val="-2"/>
          <w:sz w:val="24"/>
          <w:szCs w:val="24"/>
        </w:rPr>
        <w:t>о</w:t>
      </w:r>
      <w:r w:rsidRPr="0098381C">
        <w:rPr>
          <w:sz w:val="24"/>
          <w:szCs w:val="24"/>
        </w:rPr>
        <w:t>д</w:t>
      </w:r>
      <w:r w:rsidRPr="0098381C">
        <w:rPr>
          <w:spacing w:val="-2"/>
          <w:sz w:val="24"/>
          <w:szCs w:val="24"/>
        </w:rPr>
        <w:t>н</w:t>
      </w:r>
      <w:r w:rsidRPr="0098381C">
        <w:rPr>
          <w:sz w:val="24"/>
          <w:szCs w:val="24"/>
        </w:rPr>
        <w:t>ой</w:t>
      </w:r>
      <w:r w:rsidRPr="0098381C">
        <w:rPr>
          <w:spacing w:val="57"/>
          <w:sz w:val="24"/>
          <w:szCs w:val="24"/>
        </w:rPr>
        <w:t xml:space="preserve"> </w:t>
      </w:r>
      <w:r w:rsidRPr="0098381C">
        <w:rPr>
          <w:spacing w:val="-2"/>
          <w:sz w:val="24"/>
          <w:szCs w:val="24"/>
        </w:rPr>
        <w:t>н</w:t>
      </w:r>
      <w:r w:rsidRPr="0098381C">
        <w:rPr>
          <w:sz w:val="24"/>
          <w:szCs w:val="24"/>
        </w:rPr>
        <w:t>и</w:t>
      </w:r>
      <w:r w:rsidRPr="0098381C">
        <w:rPr>
          <w:spacing w:val="-2"/>
          <w:sz w:val="24"/>
          <w:szCs w:val="24"/>
        </w:rPr>
        <w:t>ж</w:t>
      </w:r>
      <w:r w:rsidRPr="0098381C">
        <w:rPr>
          <w:sz w:val="24"/>
          <w:szCs w:val="24"/>
        </w:rPr>
        <w:t>ней</w:t>
      </w:r>
      <w:r w:rsidRPr="0098381C">
        <w:rPr>
          <w:spacing w:val="57"/>
          <w:sz w:val="24"/>
          <w:szCs w:val="24"/>
        </w:rPr>
        <w:t xml:space="preserve"> </w:t>
      </w:r>
      <w:r w:rsidRPr="0098381C">
        <w:rPr>
          <w:sz w:val="24"/>
          <w:szCs w:val="24"/>
        </w:rPr>
        <w:t>к</w:t>
      </w:r>
      <w:r w:rsidRPr="0098381C">
        <w:rPr>
          <w:spacing w:val="-1"/>
          <w:sz w:val="24"/>
          <w:szCs w:val="24"/>
        </w:rPr>
        <w:t>о</w:t>
      </w:r>
      <w:r w:rsidRPr="0098381C">
        <w:rPr>
          <w:sz w:val="24"/>
          <w:szCs w:val="24"/>
        </w:rPr>
        <w:t>не</w:t>
      </w:r>
      <w:r w:rsidRPr="0098381C">
        <w:rPr>
          <w:spacing w:val="-2"/>
          <w:sz w:val="24"/>
          <w:szCs w:val="24"/>
        </w:rPr>
        <w:t>ч</w:t>
      </w:r>
      <w:r w:rsidRPr="0098381C">
        <w:rPr>
          <w:sz w:val="24"/>
          <w:szCs w:val="24"/>
        </w:rPr>
        <w:t>н</w:t>
      </w:r>
      <w:r w:rsidRPr="0098381C">
        <w:rPr>
          <w:spacing w:val="-2"/>
          <w:sz w:val="24"/>
          <w:szCs w:val="24"/>
        </w:rPr>
        <w:t>о</w:t>
      </w:r>
      <w:r w:rsidRPr="0098381C">
        <w:rPr>
          <w:sz w:val="24"/>
          <w:szCs w:val="24"/>
        </w:rPr>
        <w:t>сти</w:t>
      </w:r>
      <w:r w:rsidRPr="0098381C">
        <w:rPr>
          <w:spacing w:val="57"/>
          <w:sz w:val="24"/>
          <w:szCs w:val="24"/>
        </w:rPr>
        <w:t xml:space="preserve"> </w:t>
      </w:r>
      <w:r w:rsidRPr="0098381C">
        <w:rPr>
          <w:sz w:val="24"/>
          <w:szCs w:val="24"/>
        </w:rPr>
        <w:t>до</w:t>
      </w:r>
      <w:r w:rsidRPr="0098381C">
        <w:rPr>
          <w:spacing w:val="-1"/>
          <w:sz w:val="24"/>
          <w:szCs w:val="24"/>
        </w:rPr>
        <w:t>л</w:t>
      </w:r>
      <w:r w:rsidRPr="0098381C">
        <w:rPr>
          <w:spacing w:val="-2"/>
          <w:sz w:val="24"/>
          <w:szCs w:val="24"/>
        </w:rPr>
        <w:t>ж</w:t>
      </w:r>
      <w:r w:rsidRPr="0098381C">
        <w:rPr>
          <w:spacing w:val="-3"/>
          <w:sz w:val="24"/>
          <w:szCs w:val="24"/>
        </w:rPr>
        <w:t>е</w:t>
      </w:r>
      <w:r w:rsidRPr="0098381C">
        <w:rPr>
          <w:sz w:val="24"/>
          <w:szCs w:val="24"/>
        </w:rPr>
        <w:t>н вы</w:t>
      </w:r>
      <w:r w:rsidRPr="0098381C">
        <w:rPr>
          <w:spacing w:val="1"/>
          <w:sz w:val="24"/>
          <w:szCs w:val="24"/>
        </w:rPr>
        <w:t>р</w:t>
      </w:r>
      <w:r w:rsidRPr="0098381C">
        <w:rPr>
          <w:spacing w:val="-3"/>
          <w:sz w:val="24"/>
          <w:szCs w:val="24"/>
        </w:rPr>
        <w:t>а</w:t>
      </w:r>
      <w:r w:rsidRPr="0098381C">
        <w:rPr>
          <w:sz w:val="24"/>
          <w:szCs w:val="24"/>
        </w:rPr>
        <w:t>жаться</w:t>
      </w:r>
      <w:r w:rsidRPr="0098381C">
        <w:rPr>
          <w:spacing w:val="56"/>
          <w:sz w:val="24"/>
          <w:szCs w:val="24"/>
        </w:rPr>
        <w:t xml:space="preserve"> </w:t>
      </w:r>
      <w:r w:rsidRPr="0098381C">
        <w:rPr>
          <w:sz w:val="24"/>
          <w:szCs w:val="24"/>
        </w:rPr>
        <w:t>в</w:t>
      </w:r>
      <w:r w:rsidRPr="0098381C">
        <w:rPr>
          <w:spacing w:val="56"/>
          <w:sz w:val="24"/>
          <w:szCs w:val="24"/>
        </w:rPr>
        <w:t xml:space="preserve"> </w:t>
      </w:r>
      <w:r w:rsidRPr="0098381C">
        <w:rPr>
          <w:spacing w:val="-3"/>
          <w:sz w:val="24"/>
          <w:szCs w:val="24"/>
        </w:rPr>
        <w:t>т</w:t>
      </w:r>
      <w:r w:rsidRPr="0098381C">
        <w:rPr>
          <w:sz w:val="24"/>
          <w:szCs w:val="24"/>
        </w:rPr>
        <w:t>ом,</w:t>
      </w:r>
      <w:r w:rsidRPr="0098381C">
        <w:rPr>
          <w:spacing w:val="53"/>
          <w:sz w:val="24"/>
          <w:szCs w:val="24"/>
        </w:rPr>
        <w:t xml:space="preserve"> </w:t>
      </w:r>
      <w:r w:rsidRPr="0098381C">
        <w:rPr>
          <w:sz w:val="24"/>
          <w:szCs w:val="24"/>
        </w:rPr>
        <w:t>чт</w:t>
      </w:r>
      <w:r w:rsidRPr="0098381C">
        <w:rPr>
          <w:spacing w:val="-2"/>
          <w:sz w:val="24"/>
          <w:szCs w:val="24"/>
        </w:rPr>
        <w:t>о</w:t>
      </w:r>
      <w:r w:rsidRPr="0098381C">
        <w:rPr>
          <w:sz w:val="24"/>
          <w:szCs w:val="24"/>
        </w:rPr>
        <w:t>бы</w:t>
      </w:r>
      <w:r w:rsidRPr="0098381C">
        <w:rPr>
          <w:spacing w:val="57"/>
          <w:sz w:val="24"/>
          <w:szCs w:val="24"/>
        </w:rPr>
        <w:t xml:space="preserve"> </w:t>
      </w:r>
      <w:r w:rsidRPr="0098381C">
        <w:rPr>
          <w:spacing w:val="-3"/>
          <w:sz w:val="24"/>
          <w:szCs w:val="24"/>
        </w:rPr>
        <w:t>а</w:t>
      </w:r>
      <w:r w:rsidRPr="0098381C">
        <w:rPr>
          <w:sz w:val="24"/>
          <w:szCs w:val="24"/>
        </w:rPr>
        <w:t>мп</w:t>
      </w:r>
      <w:r w:rsidRPr="0098381C">
        <w:rPr>
          <w:spacing w:val="-3"/>
          <w:sz w:val="24"/>
          <w:szCs w:val="24"/>
        </w:rPr>
        <w:t>у</w:t>
      </w:r>
      <w:r w:rsidRPr="0098381C">
        <w:rPr>
          <w:sz w:val="24"/>
          <w:szCs w:val="24"/>
        </w:rPr>
        <w:t>тац</w:t>
      </w:r>
      <w:r w:rsidRPr="0098381C">
        <w:rPr>
          <w:spacing w:val="1"/>
          <w:sz w:val="24"/>
          <w:szCs w:val="24"/>
        </w:rPr>
        <w:t>и</w:t>
      </w:r>
      <w:r w:rsidRPr="0098381C">
        <w:rPr>
          <w:sz w:val="24"/>
          <w:szCs w:val="24"/>
        </w:rPr>
        <w:t>я</w:t>
      </w:r>
      <w:r w:rsidRPr="0098381C">
        <w:rPr>
          <w:spacing w:val="54"/>
          <w:sz w:val="24"/>
          <w:szCs w:val="24"/>
        </w:rPr>
        <w:t xml:space="preserve"> </w:t>
      </w:r>
      <w:r w:rsidRPr="0098381C">
        <w:rPr>
          <w:sz w:val="24"/>
          <w:szCs w:val="24"/>
        </w:rPr>
        <w:t>п</w:t>
      </w:r>
      <w:r w:rsidRPr="0098381C">
        <w:rPr>
          <w:spacing w:val="-2"/>
          <w:sz w:val="24"/>
          <w:szCs w:val="24"/>
        </w:rPr>
        <w:t>ро</w:t>
      </w:r>
      <w:r w:rsidRPr="0098381C">
        <w:rPr>
          <w:sz w:val="24"/>
          <w:szCs w:val="24"/>
        </w:rPr>
        <w:t>х</w:t>
      </w:r>
      <w:r w:rsidRPr="0098381C">
        <w:rPr>
          <w:spacing w:val="-2"/>
          <w:sz w:val="24"/>
          <w:szCs w:val="24"/>
        </w:rPr>
        <w:t>о</w:t>
      </w:r>
      <w:r w:rsidRPr="0098381C">
        <w:rPr>
          <w:sz w:val="24"/>
          <w:szCs w:val="24"/>
        </w:rPr>
        <w:t>ди</w:t>
      </w:r>
      <w:r w:rsidRPr="0098381C">
        <w:rPr>
          <w:spacing w:val="-1"/>
          <w:sz w:val="24"/>
          <w:szCs w:val="24"/>
        </w:rPr>
        <w:t>л</w:t>
      </w:r>
      <w:r w:rsidRPr="0098381C">
        <w:rPr>
          <w:sz w:val="24"/>
          <w:szCs w:val="24"/>
        </w:rPr>
        <w:t>а</w:t>
      </w:r>
      <w:r w:rsidRPr="0098381C">
        <w:rPr>
          <w:spacing w:val="54"/>
          <w:sz w:val="24"/>
          <w:szCs w:val="24"/>
        </w:rPr>
        <w:t xml:space="preserve"> </w:t>
      </w:r>
      <w:r w:rsidRPr="0098381C">
        <w:rPr>
          <w:sz w:val="24"/>
          <w:szCs w:val="24"/>
        </w:rPr>
        <w:t>ч</w:t>
      </w:r>
      <w:r w:rsidRPr="0098381C">
        <w:rPr>
          <w:spacing w:val="-2"/>
          <w:sz w:val="24"/>
          <w:szCs w:val="24"/>
        </w:rPr>
        <w:t>е</w:t>
      </w:r>
      <w:r w:rsidRPr="0098381C">
        <w:rPr>
          <w:sz w:val="24"/>
          <w:szCs w:val="24"/>
        </w:rPr>
        <w:t>рез</w:t>
      </w:r>
      <w:r w:rsidRPr="0098381C">
        <w:rPr>
          <w:spacing w:val="59"/>
          <w:sz w:val="24"/>
          <w:szCs w:val="24"/>
        </w:rPr>
        <w:t xml:space="preserve"> </w:t>
      </w:r>
      <w:r w:rsidRPr="0098381C">
        <w:rPr>
          <w:sz w:val="24"/>
          <w:szCs w:val="24"/>
        </w:rPr>
        <w:t>г</w:t>
      </w:r>
      <w:r w:rsidRPr="0098381C">
        <w:rPr>
          <w:spacing w:val="1"/>
          <w:sz w:val="24"/>
          <w:szCs w:val="24"/>
        </w:rPr>
        <w:t>о</w:t>
      </w:r>
      <w:r w:rsidRPr="0098381C">
        <w:rPr>
          <w:spacing w:val="-1"/>
          <w:sz w:val="24"/>
          <w:szCs w:val="24"/>
        </w:rPr>
        <w:t>л</w:t>
      </w:r>
      <w:r w:rsidRPr="0098381C">
        <w:rPr>
          <w:sz w:val="24"/>
          <w:szCs w:val="24"/>
        </w:rPr>
        <w:t>е</w:t>
      </w:r>
      <w:r w:rsidRPr="0098381C">
        <w:rPr>
          <w:spacing w:val="-2"/>
          <w:sz w:val="24"/>
          <w:szCs w:val="24"/>
        </w:rPr>
        <w:t>н</w:t>
      </w:r>
      <w:r w:rsidRPr="0098381C">
        <w:rPr>
          <w:sz w:val="24"/>
          <w:szCs w:val="24"/>
        </w:rPr>
        <w:t>ос</w:t>
      </w:r>
      <w:r w:rsidRPr="0098381C">
        <w:rPr>
          <w:spacing w:val="-3"/>
          <w:sz w:val="24"/>
          <w:szCs w:val="24"/>
        </w:rPr>
        <w:t>т</w:t>
      </w:r>
      <w:r w:rsidRPr="0098381C">
        <w:rPr>
          <w:sz w:val="24"/>
          <w:szCs w:val="24"/>
        </w:rPr>
        <w:t>о</w:t>
      </w:r>
      <w:r w:rsidRPr="0098381C">
        <w:rPr>
          <w:spacing w:val="-2"/>
          <w:sz w:val="24"/>
          <w:szCs w:val="24"/>
        </w:rPr>
        <w:t>пн</w:t>
      </w:r>
      <w:r w:rsidRPr="0098381C">
        <w:rPr>
          <w:sz w:val="24"/>
          <w:szCs w:val="24"/>
        </w:rPr>
        <w:t>ый</w:t>
      </w:r>
      <w:r w:rsidRPr="0098381C">
        <w:rPr>
          <w:spacing w:val="57"/>
          <w:sz w:val="24"/>
          <w:szCs w:val="24"/>
        </w:rPr>
        <w:t xml:space="preserve"> </w:t>
      </w:r>
      <w:r w:rsidRPr="0098381C">
        <w:rPr>
          <w:spacing w:val="-3"/>
          <w:sz w:val="24"/>
          <w:szCs w:val="24"/>
        </w:rPr>
        <w:t>с</w:t>
      </w:r>
      <w:r w:rsidRPr="0098381C">
        <w:rPr>
          <w:spacing w:val="-4"/>
          <w:sz w:val="24"/>
          <w:szCs w:val="24"/>
        </w:rPr>
        <w:t>у</w:t>
      </w:r>
      <w:r w:rsidRPr="0098381C">
        <w:rPr>
          <w:sz w:val="24"/>
          <w:szCs w:val="24"/>
        </w:rPr>
        <w:t>став.</w:t>
      </w:r>
      <w:r w:rsidRPr="0098381C">
        <w:rPr>
          <w:spacing w:val="55"/>
          <w:sz w:val="24"/>
          <w:szCs w:val="24"/>
        </w:rPr>
        <w:t xml:space="preserve"> </w:t>
      </w:r>
      <w:r w:rsidRPr="0098381C">
        <w:rPr>
          <w:sz w:val="24"/>
          <w:szCs w:val="24"/>
        </w:rPr>
        <w:t>С амп</w:t>
      </w:r>
      <w:r w:rsidRPr="0098381C">
        <w:rPr>
          <w:spacing w:val="-4"/>
          <w:sz w:val="24"/>
          <w:szCs w:val="24"/>
        </w:rPr>
        <w:t>у</w:t>
      </w:r>
      <w:r w:rsidRPr="0098381C">
        <w:rPr>
          <w:sz w:val="24"/>
          <w:szCs w:val="24"/>
        </w:rPr>
        <w:t>тац</w:t>
      </w:r>
      <w:r w:rsidRPr="0098381C">
        <w:rPr>
          <w:spacing w:val="1"/>
          <w:sz w:val="24"/>
          <w:szCs w:val="24"/>
        </w:rPr>
        <w:t>и</w:t>
      </w:r>
      <w:r w:rsidRPr="0098381C">
        <w:rPr>
          <w:spacing w:val="-3"/>
          <w:sz w:val="24"/>
          <w:szCs w:val="24"/>
        </w:rPr>
        <w:t>е</w:t>
      </w:r>
      <w:r w:rsidRPr="0098381C">
        <w:rPr>
          <w:sz w:val="24"/>
          <w:szCs w:val="24"/>
        </w:rPr>
        <w:t>й</w:t>
      </w:r>
      <w:r w:rsidRPr="0098381C">
        <w:rPr>
          <w:spacing w:val="35"/>
          <w:sz w:val="24"/>
          <w:szCs w:val="24"/>
        </w:rPr>
        <w:t xml:space="preserve"> </w:t>
      </w:r>
      <w:r w:rsidRPr="0098381C">
        <w:rPr>
          <w:sz w:val="24"/>
          <w:szCs w:val="24"/>
        </w:rPr>
        <w:t>в</w:t>
      </w:r>
      <w:r w:rsidRPr="0098381C">
        <w:rPr>
          <w:spacing w:val="-3"/>
          <w:sz w:val="24"/>
          <w:szCs w:val="24"/>
        </w:rPr>
        <w:t>е</w:t>
      </w:r>
      <w:r w:rsidRPr="0098381C">
        <w:rPr>
          <w:sz w:val="24"/>
          <w:szCs w:val="24"/>
        </w:rPr>
        <w:t>р</w:t>
      </w:r>
      <w:r w:rsidRPr="0098381C">
        <w:rPr>
          <w:spacing w:val="-2"/>
          <w:sz w:val="24"/>
          <w:szCs w:val="24"/>
        </w:rPr>
        <w:t>х</w:t>
      </w:r>
      <w:r w:rsidRPr="0098381C">
        <w:rPr>
          <w:sz w:val="24"/>
          <w:szCs w:val="24"/>
        </w:rPr>
        <w:t>н</w:t>
      </w:r>
      <w:r w:rsidRPr="0098381C">
        <w:rPr>
          <w:spacing w:val="-3"/>
          <w:sz w:val="24"/>
          <w:szCs w:val="24"/>
        </w:rPr>
        <w:t>е</w:t>
      </w:r>
      <w:r w:rsidRPr="0098381C">
        <w:rPr>
          <w:sz w:val="24"/>
          <w:szCs w:val="24"/>
        </w:rPr>
        <w:t>й</w:t>
      </w:r>
      <w:r w:rsidRPr="0098381C">
        <w:rPr>
          <w:spacing w:val="35"/>
          <w:sz w:val="24"/>
          <w:szCs w:val="24"/>
        </w:rPr>
        <w:t xml:space="preserve"> </w:t>
      </w:r>
      <w:r w:rsidRPr="0098381C">
        <w:rPr>
          <w:spacing w:val="-2"/>
          <w:sz w:val="24"/>
          <w:szCs w:val="24"/>
        </w:rPr>
        <w:t>к</w:t>
      </w:r>
      <w:r w:rsidRPr="0098381C">
        <w:rPr>
          <w:sz w:val="24"/>
          <w:szCs w:val="24"/>
        </w:rPr>
        <w:t>о</w:t>
      </w:r>
      <w:r w:rsidRPr="0098381C">
        <w:rPr>
          <w:spacing w:val="-2"/>
          <w:sz w:val="24"/>
          <w:szCs w:val="24"/>
        </w:rPr>
        <w:t>н</w:t>
      </w:r>
      <w:r w:rsidRPr="0098381C">
        <w:rPr>
          <w:sz w:val="24"/>
          <w:szCs w:val="24"/>
        </w:rPr>
        <w:t>еч</w:t>
      </w:r>
      <w:r w:rsidRPr="0098381C">
        <w:rPr>
          <w:spacing w:val="-1"/>
          <w:sz w:val="24"/>
          <w:szCs w:val="24"/>
        </w:rPr>
        <w:t>н</w:t>
      </w:r>
      <w:r w:rsidRPr="0098381C">
        <w:rPr>
          <w:sz w:val="24"/>
          <w:szCs w:val="24"/>
        </w:rPr>
        <w:t>ос</w:t>
      </w:r>
      <w:r w:rsidRPr="0098381C">
        <w:rPr>
          <w:spacing w:val="-3"/>
          <w:sz w:val="24"/>
          <w:szCs w:val="24"/>
        </w:rPr>
        <w:t>т</w:t>
      </w:r>
      <w:r w:rsidRPr="0098381C">
        <w:rPr>
          <w:sz w:val="24"/>
          <w:szCs w:val="24"/>
        </w:rPr>
        <w:t>и</w:t>
      </w:r>
      <w:r w:rsidRPr="0098381C">
        <w:rPr>
          <w:spacing w:val="37"/>
          <w:sz w:val="24"/>
          <w:szCs w:val="24"/>
        </w:rPr>
        <w:t xml:space="preserve"> </w:t>
      </w:r>
      <w:r w:rsidRPr="0098381C">
        <w:rPr>
          <w:sz w:val="24"/>
          <w:szCs w:val="24"/>
        </w:rPr>
        <w:t>–</w:t>
      </w:r>
      <w:r w:rsidRPr="0098381C">
        <w:rPr>
          <w:spacing w:val="36"/>
          <w:sz w:val="24"/>
          <w:szCs w:val="24"/>
        </w:rPr>
        <w:t xml:space="preserve"> </w:t>
      </w:r>
      <w:r w:rsidRPr="0098381C">
        <w:rPr>
          <w:spacing w:val="-2"/>
          <w:sz w:val="24"/>
          <w:szCs w:val="24"/>
        </w:rPr>
        <w:t>ч</w:t>
      </w:r>
      <w:r w:rsidRPr="0098381C">
        <w:rPr>
          <w:spacing w:val="-3"/>
          <w:sz w:val="24"/>
          <w:szCs w:val="24"/>
        </w:rPr>
        <w:t>е</w:t>
      </w:r>
      <w:r w:rsidRPr="0098381C">
        <w:rPr>
          <w:sz w:val="24"/>
          <w:szCs w:val="24"/>
        </w:rPr>
        <w:t>рез</w:t>
      </w:r>
      <w:r w:rsidRPr="0098381C">
        <w:rPr>
          <w:spacing w:val="34"/>
          <w:sz w:val="24"/>
          <w:szCs w:val="24"/>
        </w:rPr>
        <w:t xml:space="preserve"> </w:t>
      </w:r>
      <w:r w:rsidRPr="0098381C">
        <w:rPr>
          <w:spacing w:val="-1"/>
          <w:sz w:val="24"/>
          <w:szCs w:val="24"/>
        </w:rPr>
        <w:t>л</w:t>
      </w:r>
      <w:r w:rsidRPr="0098381C">
        <w:rPr>
          <w:spacing w:val="-4"/>
          <w:sz w:val="24"/>
          <w:szCs w:val="24"/>
        </w:rPr>
        <w:t>у</w:t>
      </w:r>
      <w:r w:rsidRPr="0098381C">
        <w:rPr>
          <w:sz w:val="24"/>
          <w:szCs w:val="24"/>
        </w:rPr>
        <w:t>чезапяс</w:t>
      </w:r>
      <w:r w:rsidRPr="0098381C">
        <w:rPr>
          <w:spacing w:val="-3"/>
          <w:sz w:val="24"/>
          <w:szCs w:val="24"/>
        </w:rPr>
        <w:t>т</w:t>
      </w:r>
      <w:r w:rsidRPr="0098381C">
        <w:rPr>
          <w:sz w:val="24"/>
          <w:szCs w:val="24"/>
        </w:rPr>
        <w:t>н</w:t>
      </w:r>
      <w:r w:rsidRPr="0098381C">
        <w:rPr>
          <w:spacing w:val="-2"/>
          <w:sz w:val="24"/>
          <w:szCs w:val="24"/>
        </w:rPr>
        <w:t>ы</w:t>
      </w:r>
      <w:r w:rsidRPr="0098381C">
        <w:rPr>
          <w:sz w:val="24"/>
          <w:szCs w:val="24"/>
        </w:rPr>
        <w:t>й.</w:t>
      </w:r>
      <w:r w:rsidRPr="0098381C">
        <w:rPr>
          <w:spacing w:val="31"/>
          <w:sz w:val="24"/>
          <w:szCs w:val="24"/>
        </w:rPr>
        <w:t xml:space="preserve"> </w:t>
      </w:r>
      <w:r w:rsidRPr="0098381C">
        <w:rPr>
          <w:spacing w:val="-2"/>
          <w:sz w:val="24"/>
          <w:szCs w:val="24"/>
        </w:rPr>
        <w:t>П</w:t>
      </w:r>
      <w:r w:rsidRPr="0098381C">
        <w:rPr>
          <w:sz w:val="24"/>
          <w:szCs w:val="24"/>
        </w:rPr>
        <w:t>ри</w:t>
      </w:r>
      <w:r w:rsidRPr="0098381C">
        <w:rPr>
          <w:spacing w:val="32"/>
          <w:sz w:val="24"/>
          <w:szCs w:val="24"/>
        </w:rPr>
        <w:t xml:space="preserve"> </w:t>
      </w:r>
      <w:r w:rsidRPr="0098381C">
        <w:rPr>
          <w:spacing w:val="-2"/>
          <w:sz w:val="24"/>
          <w:szCs w:val="24"/>
        </w:rPr>
        <w:t>п</w:t>
      </w:r>
      <w:r w:rsidRPr="0098381C">
        <w:rPr>
          <w:sz w:val="24"/>
          <w:szCs w:val="24"/>
        </w:rPr>
        <w:t>р</w:t>
      </w:r>
      <w:r w:rsidRPr="0098381C">
        <w:rPr>
          <w:spacing w:val="-2"/>
          <w:sz w:val="24"/>
          <w:szCs w:val="24"/>
        </w:rPr>
        <w:t>о</w:t>
      </w:r>
      <w:r w:rsidRPr="0098381C">
        <w:rPr>
          <w:sz w:val="24"/>
          <w:szCs w:val="24"/>
        </w:rPr>
        <w:t>ч</w:t>
      </w:r>
      <w:r w:rsidRPr="0098381C">
        <w:rPr>
          <w:spacing w:val="-2"/>
          <w:sz w:val="24"/>
          <w:szCs w:val="24"/>
        </w:rPr>
        <w:t>и</w:t>
      </w:r>
      <w:r w:rsidRPr="0098381C">
        <w:rPr>
          <w:sz w:val="24"/>
          <w:szCs w:val="24"/>
        </w:rPr>
        <w:t>х</w:t>
      </w:r>
      <w:r w:rsidRPr="0098381C">
        <w:rPr>
          <w:spacing w:val="33"/>
          <w:sz w:val="24"/>
          <w:szCs w:val="24"/>
        </w:rPr>
        <w:t xml:space="preserve"> </w:t>
      </w:r>
      <w:r w:rsidRPr="0098381C">
        <w:rPr>
          <w:sz w:val="24"/>
          <w:szCs w:val="24"/>
        </w:rPr>
        <w:t>п</w:t>
      </w:r>
      <w:r w:rsidRPr="0098381C">
        <w:rPr>
          <w:spacing w:val="-2"/>
          <w:sz w:val="24"/>
          <w:szCs w:val="24"/>
        </w:rPr>
        <w:t>о</w:t>
      </w:r>
      <w:r w:rsidRPr="0098381C">
        <w:rPr>
          <w:sz w:val="24"/>
          <w:szCs w:val="24"/>
        </w:rPr>
        <w:t>р</w:t>
      </w:r>
      <w:r w:rsidRPr="0098381C">
        <w:rPr>
          <w:spacing w:val="-3"/>
          <w:sz w:val="24"/>
          <w:szCs w:val="24"/>
        </w:rPr>
        <w:t>а</w:t>
      </w:r>
      <w:r w:rsidRPr="0098381C">
        <w:rPr>
          <w:sz w:val="24"/>
          <w:szCs w:val="24"/>
        </w:rPr>
        <w:t>же</w:t>
      </w:r>
      <w:r w:rsidRPr="0098381C">
        <w:rPr>
          <w:spacing w:val="-1"/>
          <w:sz w:val="24"/>
          <w:szCs w:val="24"/>
        </w:rPr>
        <w:t>н</w:t>
      </w:r>
      <w:r w:rsidRPr="0098381C">
        <w:rPr>
          <w:sz w:val="24"/>
          <w:szCs w:val="24"/>
        </w:rPr>
        <w:t>и</w:t>
      </w:r>
      <w:r w:rsidRPr="0098381C">
        <w:rPr>
          <w:spacing w:val="-2"/>
          <w:sz w:val="24"/>
          <w:szCs w:val="24"/>
        </w:rPr>
        <w:t>я</w:t>
      </w:r>
      <w:r w:rsidRPr="0098381C">
        <w:rPr>
          <w:sz w:val="24"/>
          <w:szCs w:val="24"/>
        </w:rPr>
        <w:t>х о</w:t>
      </w:r>
      <w:r w:rsidRPr="0098381C">
        <w:rPr>
          <w:spacing w:val="-2"/>
          <w:sz w:val="24"/>
          <w:szCs w:val="24"/>
        </w:rPr>
        <w:t>по</w:t>
      </w:r>
      <w:r w:rsidRPr="0098381C">
        <w:rPr>
          <w:sz w:val="24"/>
          <w:szCs w:val="24"/>
        </w:rPr>
        <w:t>р</w:t>
      </w:r>
      <w:r w:rsidRPr="0098381C">
        <w:rPr>
          <w:spacing w:val="-2"/>
          <w:sz w:val="24"/>
          <w:szCs w:val="24"/>
        </w:rPr>
        <w:t>н</w:t>
      </w:r>
      <w:r w:rsidRPr="0098381C">
        <w:rPr>
          <w:spacing w:val="2"/>
          <w:sz w:val="24"/>
          <w:szCs w:val="24"/>
        </w:rPr>
        <w:t>о</w:t>
      </w:r>
      <w:r w:rsidRPr="0098381C">
        <w:rPr>
          <w:spacing w:val="-3"/>
          <w:sz w:val="24"/>
          <w:szCs w:val="24"/>
        </w:rPr>
        <w:t>-</w:t>
      </w:r>
      <w:r w:rsidRPr="0098381C">
        <w:rPr>
          <w:sz w:val="24"/>
          <w:szCs w:val="24"/>
        </w:rPr>
        <w:t>двига</w:t>
      </w:r>
      <w:r w:rsidRPr="0098381C">
        <w:rPr>
          <w:spacing w:val="-2"/>
          <w:sz w:val="24"/>
          <w:szCs w:val="24"/>
        </w:rPr>
        <w:t>т</w:t>
      </w:r>
      <w:r w:rsidRPr="0098381C">
        <w:rPr>
          <w:sz w:val="24"/>
          <w:szCs w:val="24"/>
        </w:rPr>
        <w:t>ел</w:t>
      </w:r>
      <w:r w:rsidRPr="0098381C">
        <w:rPr>
          <w:spacing w:val="-2"/>
          <w:sz w:val="24"/>
          <w:szCs w:val="24"/>
        </w:rPr>
        <w:t>ь</w:t>
      </w:r>
      <w:r w:rsidRPr="0098381C">
        <w:rPr>
          <w:sz w:val="24"/>
          <w:szCs w:val="24"/>
        </w:rPr>
        <w:t>н</w:t>
      </w:r>
      <w:r w:rsidRPr="0098381C">
        <w:rPr>
          <w:spacing w:val="-2"/>
          <w:sz w:val="24"/>
          <w:szCs w:val="24"/>
        </w:rPr>
        <w:t>о</w:t>
      </w:r>
      <w:r w:rsidRPr="0098381C">
        <w:rPr>
          <w:sz w:val="24"/>
          <w:szCs w:val="24"/>
        </w:rPr>
        <w:t>го</w:t>
      </w:r>
      <w:r w:rsidRPr="0098381C">
        <w:rPr>
          <w:spacing w:val="1"/>
          <w:sz w:val="24"/>
          <w:szCs w:val="24"/>
        </w:rPr>
        <w:t xml:space="preserve"> </w:t>
      </w:r>
      <w:r w:rsidRPr="0098381C">
        <w:rPr>
          <w:sz w:val="24"/>
          <w:szCs w:val="24"/>
        </w:rPr>
        <w:t>а</w:t>
      </w:r>
      <w:r w:rsidRPr="0098381C">
        <w:rPr>
          <w:spacing w:val="-2"/>
          <w:sz w:val="24"/>
          <w:szCs w:val="24"/>
        </w:rPr>
        <w:t>п</w:t>
      </w:r>
      <w:r w:rsidRPr="0098381C">
        <w:rPr>
          <w:sz w:val="24"/>
          <w:szCs w:val="24"/>
        </w:rPr>
        <w:t>п</w:t>
      </w:r>
      <w:r w:rsidRPr="0098381C">
        <w:rPr>
          <w:spacing w:val="-3"/>
          <w:sz w:val="24"/>
          <w:szCs w:val="24"/>
        </w:rPr>
        <w:t>а</w:t>
      </w:r>
      <w:r w:rsidRPr="0098381C">
        <w:rPr>
          <w:sz w:val="24"/>
          <w:szCs w:val="24"/>
        </w:rPr>
        <w:t xml:space="preserve">рата </w:t>
      </w:r>
      <w:r w:rsidRPr="0098381C">
        <w:rPr>
          <w:spacing w:val="-5"/>
          <w:sz w:val="24"/>
          <w:szCs w:val="24"/>
        </w:rPr>
        <w:t>у</w:t>
      </w:r>
      <w:r w:rsidRPr="0098381C">
        <w:rPr>
          <w:sz w:val="24"/>
          <w:szCs w:val="24"/>
        </w:rPr>
        <w:t>к</w:t>
      </w:r>
      <w:r w:rsidRPr="0098381C">
        <w:rPr>
          <w:spacing w:val="1"/>
          <w:sz w:val="24"/>
          <w:szCs w:val="24"/>
        </w:rPr>
        <w:t>о</w:t>
      </w:r>
      <w:r w:rsidRPr="0098381C">
        <w:rPr>
          <w:spacing w:val="-2"/>
          <w:sz w:val="24"/>
          <w:szCs w:val="24"/>
        </w:rPr>
        <w:t>р</w:t>
      </w:r>
      <w:r w:rsidRPr="0098381C">
        <w:rPr>
          <w:sz w:val="24"/>
          <w:szCs w:val="24"/>
        </w:rPr>
        <w:t>о</w:t>
      </w:r>
      <w:r w:rsidRPr="0098381C">
        <w:rPr>
          <w:spacing w:val="-2"/>
          <w:sz w:val="24"/>
          <w:szCs w:val="24"/>
        </w:rPr>
        <w:t>ч</w:t>
      </w:r>
      <w:r w:rsidRPr="0098381C">
        <w:rPr>
          <w:spacing w:val="-3"/>
          <w:sz w:val="24"/>
          <w:szCs w:val="24"/>
        </w:rPr>
        <w:t>е</w:t>
      </w:r>
      <w:r w:rsidRPr="0098381C">
        <w:rPr>
          <w:sz w:val="24"/>
          <w:szCs w:val="24"/>
        </w:rPr>
        <w:t xml:space="preserve">ние </w:t>
      </w:r>
      <w:r w:rsidRPr="0098381C">
        <w:rPr>
          <w:spacing w:val="-3"/>
          <w:sz w:val="24"/>
          <w:szCs w:val="24"/>
        </w:rPr>
        <w:t>к</w:t>
      </w:r>
      <w:r w:rsidRPr="0098381C">
        <w:rPr>
          <w:spacing w:val="-2"/>
          <w:sz w:val="24"/>
          <w:szCs w:val="24"/>
        </w:rPr>
        <w:t>о</w:t>
      </w:r>
      <w:r w:rsidRPr="0098381C">
        <w:rPr>
          <w:sz w:val="24"/>
          <w:szCs w:val="24"/>
        </w:rPr>
        <w:t>не</w:t>
      </w:r>
      <w:r w:rsidRPr="0098381C">
        <w:rPr>
          <w:spacing w:val="-2"/>
          <w:sz w:val="24"/>
          <w:szCs w:val="24"/>
        </w:rPr>
        <w:t>ч</w:t>
      </w:r>
      <w:r w:rsidRPr="0098381C">
        <w:rPr>
          <w:sz w:val="24"/>
          <w:szCs w:val="24"/>
        </w:rPr>
        <w:t>н</w:t>
      </w:r>
      <w:r w:rsidRPr="0098381C">
        <w:rPr>
          <w:spacing w:val="-2"/>
          <w:sz w:val="24"/>
          <w:szCs w:val="24"/>
        </w:rPr>
        <w:t>о</w:t>
      </w:r>
      <w:r w:rsidRPr="0098381C">
        <w:rPr>
          <w:sz w:val="24"/>
          <w:szCs w:val="24"/>
        </w:rPr>
        <w:t>сти</w:t>
      </w:r>
      <w:r w:rsidRPr="0098381C">
        <w:rPr>
          <w:spacing w:val="-3"/>
          <w:sz w:val="24"/>
          <w:szCs w:val="24"/>
        </w:rPr>
        <w:t xml:space="preserve"> </w:t>
      </w:r>
      <w:r w:rsidRPr="0098381C">
        <w:rPr>
          <w:sz w:val="24"/>
          <w:szCs w:val="24"/>
        </w:rPr>
        <w:t>до</w:t>
      </w:r>
      <w:r w:rsidRPr="0098381C">
        <w:rPr>
          <w:spacing w:val="-4"/>
          <w:sz w:val="24"/>
          <w:szCs w:val="24"/>
        </w:rPr>
        <w:t>л</w:t>
      </w:r>
      <w:r w:rsidRPr="0098381C">
        <w:rPr>
          <w:sz w:val="24"/>
          <w:szCs w:val="24"/>
        </w:rPr>
        <w:t>ж</w:t>
      </w:r>
      <w:r w:rsidRPr="0098381C">
        <w:rPr>
          <w:spacing w:val="-2"/>
          <w:sz w:val="24"/>
          <w:szCs w:val="24"/>
        </w:rPr>
        <w:t>н</w:t>
      </w:r>
      <w:r w:rsidRPr="0098381C">
        <w:rPr>
          <w:sz w:val="24"/>
          <w:szCs w:val="24"/>
        </w:rPr>
        <w:t>о</w:t>
      </w:r>
      <w:r w:rsidRPr="0098381C">
        <w:rPr>
          <w:spacing w:val="1"/>
          <w:sz w:val="24"/>
          <w:szCs w:val="24"/>
        </w:rPr>
        <w:t xml:space="preserve"> </w:t>
      </w:r>
      <w:r w:rsidRPr="0098381C">
        <w:rPr>
          <w:spacing w:val="-2"/>
          <w:sz w:val="24"/>
          <w:szCs w:val="24"/>
        </w:rPr>
        <w:t>б</w:t>
      </w:r>
      <w:r w:rsidRPr="0098381C">
        <w:rPr>
          <w:sz w:val="24"/>
          <w:szCs w:val="24"/>
        </w:rPr>
        <w:t>ыть</w:t>
      </w:r>
      <w:r w:rsidRPr="0098381C">
        <w:rPr>
          <w:spacing w:val="-1"/>
          <w:sz w:val="24"/>
          <w:szCs w:val="24"/>
        </w:rPr>
        <w:t xml:space="preserve"> </w:t>
      </w:r>
      <w:r w:rsidRPr="0098381C">
        <w:rPr>
          <w:sz w:val="24"/>
          <w:szCs w:val="24"/>
        </w:rPr>
        <w:t>на</w:t>
      </w:r>
      <w:r w:rsidRPr="0098381C">
        <w:rPr>
          <w:spacing w:val="-3"/>
          <w:sz w:val="24"/>
          <w:szCs w:val="24"/>
        </w:rPr>
        <w:t xml:space="preserve"> </w:t>
      </w:r>
      <w:r w:rsidRPr="0098381C">
        <w:rPr>
          <w:sz w:val="24"/>
          <w:szCs w:val="24"/>
        </w:rPr>
        <w:t>10</w:t>
      </w:r>
      <w:r w:rsidRPr="0098381C">
        <w:rPr>
          <w:spacing w:val="1"/>
          <w:sz w:val="24"/>
          <w:szCs w:val="24"/>
        </w:rPr>
        <w:t xml:space="preserve"> </w:t>
      </w:r>
      <w:r w:rsidRPr="0098381C">
        <w:rPr>
          <w:sz w:val="24"/>
          <w:szCs w:val="24"/>
        </w:rPr>
        <w:t>см.</w:t>
      </w:r>
    </w:p>
    <w:p w:rsidR="00DC331F" w:rsidRPr="0098381C" w:rsidRDefault="00DC331F" w:rsidP="00BD67E6">
      <w:pPr>
        <w:ind w:firstLine="709"/>
        <w:jc w:val="both"/>
        <w:rPr>
          <w:sz w:val="24"/>
          <w:szCs w:val="24"/>
        </w:rPr>
      </w:pPr>
      <w:r w:rsidRPr="006F3001">
        <w:rPr>
          <w:b/>
          <w:sz w:val="24"/>
          <w:szCs w:val="24"/>
        </w:rPr>
        <w:t>К</w:t>
      </w:r>
      <w:r w:rsidRPr="006F3001">
        <w:rPr>
          <w:b/>
          <w:spacing w:val="52"/>
          <w:sz w:val="24"/>
          <w:szCs w:val="24"/>
        </w:rPr>
        <w:t xml:space="preserve"> </w:t>
      </w:r>
      <w:r w:rsidRPr="006F3001">
        <w:rPr>
          <w:b/>
          <w:sz w:val="24"/>
          <w:szCs w:val="24"/>
        </w:rPr>
        <w:t>III</w:t>
      </w:r>
      <w:r w:rsidRPr="006F3001">
        <w:rPr>
          <w:b/>
          <w:spacing w:val="52"/>
          <w:sz w:val="24"/>
          <w:szCs w:val="24"/>
        </w:rPr>
        <w:t xml:space="preserve"> </w:t>
      </w:r>
      <w:r w:rsidRPr="006F3001">
        <w:rPr>
          <w:b/>
          <w:spacing w:val="-3"/>
          <w:sz w:val="24"/>
          <w:szCs w:val="24"/>
        </w:rPr>
        <w:t>г</w:t>
      </w:r>
      <w:r w:rsidRPr="006F3001">
        <w:rPr>
          <w:b/>
          <w:sz w:val="24"/>
          <w:szCs w:val="24"/>
        </w:rPr>
        <w:t>р</w:t>
      </w:r>
      <w:r w:rsidRPr="006F3001">
        <w:rPr>
          <w:b/>
          <w:spacing w:val="-4"/>
          <w:sz w:val="24"/>
          <w:szCs w:val="24"/>
        </w:rPr>
        <w:t>у</w:t>
      </w:r>
      <w:r w:rsidRPr="006F3001">
        <w:rPr>
          <w:b/>
          <w:sz w:val="24"/>
          <w:szCs w:val="24"/>
        </w:rPr>
        <w:t>ппе</w:t>
      </w:r>
      <w:r w:rsidRPr="0098381C">
        <w:rPr>
          <w:spacing w:val="52"/>
          <w:sz w:val="24"/>
          <w:szCs w:val="24"/>
        </w:rPr>
        <w:t xml:space="preserve"> </w:t>
      </w:r>
      <w:r w:rsidRPr="0098381C">
        <w:rPr>
          <w:sz w:val="24"/>
          <w:szCs w:val="24"/>
        </w:rPr>
        <w:t>р</w:t>
      </w:r>
      <w:r w:rsidRPr="0098381C">
        <w:rPr>
          <w:spacing w:val="-3"/>
          <w:sz w:val="24"/>
          <w:szCs w:val="24"/>
        </w:rPr>
        <w:t>е</w:t>
      </w:r>
      <w:r w:rsidRPr="0098381C">
        <w:rPr>
          <w:sz w:val="24"/>
          <w:szCs w:val="24"/>
        </w:rPr>
        <w:t>к</w:t>
      </w:r>
      <w:r w:rsidRPr="0098381C">
        <w:rPr>
          <w:spacing w:val="-1"/>
          <w:sz w:val="24"/>
          <w:szCs w:val="24"/>
        </w:rPr>
        <w:t>о</w:t>
      </w:r>
      <w:r w:rsidRPr="0098381C">
        <w:rPr>
          <w:spacing w:val="-3"/>
          <w:sz w:val="24"/>
          <w:szCs w:val="24"/>
        </w:rPr>
        <w:t>м</w:t>
      </w:r>
      <w:r w:rsidRPr="0098381C">
        <w:rPr>
          <w:sz w:val="24"/>
          <w:szCs w:val="24"/>
        </w:rPr>
        <w:t>енд</w:t>
      </w:r>
      <w:r w:rsidRPr="0098381C">
        <w:rPr>
          <w:spacing w:val="-4"/>
          <w:sz w:val="24"/>
          <w:szCs w:val="24"/>
        </w:rPr>
        <w:t>у</w:t>
      </w:r>
      <w:r w:rsidRPr="0098381C">
        <w:rPr>
          <w:sz w:val="24"/>
          <w:szCs w:val="24"/>
        </w:rPr>
        <w:t>ется</w:t>
      </w:r>
      <w:r w:rsidRPr="0098381C">
        <w:rPr>
          <w:spacing w:val="50"/>
          <w:sz w:val="24"/>
          <w:szCs w:val="24"/>
        </w:rPr>
        <w:t xml:space="preserve"> </w:t>
      </w:r>
      <w:r w:rsidRPr="0098381C">
        <w:rPr>
          <w:sz w:val="24"/>
          <w:szCs w:val="24"/>
        </w:rPr>
        <w:t>от</w:t>
      </w:r>
      <w:r w:rsidRPr="0098381C">
        <w:rPr>
          <w:spacing w:val="-2"/>
          <w:sz w:val="24"/>
          <w:szCs w:val="24"/>
        </w:rPr>
        <w:t>н</w:t>
      </w:r>
      <w:r w:rsidRPr="0098381C">
        <w:rPr>
          <w:sz w:val="24"/>
          <w:szCs w:val="24"/>
        </w:rPr>
        <w:t>о</w:t>
      </w:r>
      <w:r w:rsidRPr="0098381C">
        <w:rPr>
          <w:spacing w:val="-3"/>
          <w:sz w:val="24"/>
          <w:szCs w:val="24"/>
        </w:rPr>
        <w:t>с</w:t>
      </w:r>
      <w:r w:rsidRPr="0098381C">
        <w:rPr>
          <w:sz w:val="24"/>
          <w:szCs w:val="24"/>
        </w:rPr>
        <w:t>ить</w:t>
      </w:r>
      <w:r w:rsidRPr="0098381C">
        <w:rPr>
          <w:spacing w:val="51"/>
          <w:sz w:val="24"/>
          <w:szCs w:val="24"/>
        </w:rPr>
        <w:t xml:space="preserve"> </w:t>
      </w:r>
      <w:r w:rsidRPr="0098381C">
        <w:rPr>
          <w:spacing w:val="-1"/>
          <w:sz w:val="24"/>
          <w:szCs w:val="24"/>
        </w:rPr>
        <w:t>л</w:t>
      </w:r>
      <w:r w:rsidRPr="0098381C">
        <w:rPr>
          <w:sz w:val="24"/>
          <w:szCs w:val="24"/>
        </w:rPr>
        <w:t>иц,</w:t>
      </w:r>
      <w:r w:rsidRPr="0098381C">
        <w:rPr>
          <w:spacing w:val="51"/>
          <w:sz w:val="24"/>
          <w:szCs w:val="24"/>
        </w:rPr>
        <w:t xml:space="preserve"> </w:t>
      </w:r>
      <w:r w:rsidRPr="0098381C">
        <w:rPr>
          <w:spacing w:val="-2"/>
          <w:sz w:val="24"/>
          <w:szCs w:val="24"/>
        </w:rPr>
        <w:t>и</w:t>
      </w:r>
      <w:r w:rsidRPr="0098381C">
        <w:rPr>
          <w:sz w:val="24"/>
          <w:szCs w:val="24"/>
        </w:rPr>
        <w:t>ме</w:t>
      </w:r>
      <w:r w:rsidRPr="0098381C">
        <w:rPr>
          <w:spacing w:val="-1"/>
          <w:sz w:val="24"/>
          <w:szCs w:val="24"/>
        </w:rPr>
        <w:t>ю</w:t>
      </w:r>
      <w:r w:rsidRPr="0098381C">
        <w:rPr>
          <w:sz w:val="24"/>
          <w:szCs w:val="24"/>
        </w:rPr>
        <w:t>щ</w:t>
      </w:r>
      <w:r w:rsidRPr="0098381C">
        <w:rPr>
          <w:spacing w:val="-2"/>
          <w:sz w:val="24"/>
          <w:szCs w:val="24"/>
        </w:rPr>
        <w:t>и</w:t>
      </w:r>
      <w:r w:rsidRPr="0098381C">
        <w:rPr>
          <w:sz w:val="24"/>
          <w:szCs w:val="24"/>
        </w:rPr>
        <w:t>х</w:t>
      </w:r>
      <w:r w:rsidRPr="0098381C">
        <w:rPr>
          <w:spacing w:val="50"/>
          <w:sz w:val="24"/>
          <w:szCs w:val="24"/>
        </w:rPr>
        <w:t xml:space="preserve"> </w:t>
      </w:r>
      <w:r w:rsidRPr="0098381C">
        <w:rPr>
          <w:sz w:val="24"/>
          <w:szCs w:val="24"/>
        </w:rPr>
        <w:t>о</w:t>
      </w:r>
      <w:r w:rsidRPr="0098381C">
        <w:rPr>
          <w:spacing w:val="-2"/>
          <w:sz w:val="24"/>
          <w:szCs w:val="24"/>
        </w:rPr>
        <w:t>дн</w:t>
      </w:r>
      <w:r w:rsidRPr="0098381C">
        <w:rPr>
          <w:sz w:val="24"/>
          <w:szCs w:val="24"/>
        </w:rPr>
        <w:t>о</w:t>
      </w:r>
      <w:r w:rsidRPr="0098381C">
        <w:rPr>
          <w:spacing w:val="53"/>
          <w:sz w:val="24"/>
          <w:szCs w:val="24"/>
        </w:rPr>
        <w:t xml:space="preserve"> </w:t>
      </w:r>
      <w:r w:rsidRPr="0098381C">
        <w:rPr>
          <w:sz w:val="24"/>
          <w:szCs w:val="24"/>
        </w:rPr>
        <w:t>из</w:t>
      </w:r>
      <w:r w:rsidRPr="0098381C">
        <w:rPr>
          <w:spacing w:val="49"/>
          <w:sz w:val="24"/>
          <w:szCs w:val="24"/>
        </w:rPr>
        <w:t xml:space="preserve"> </w:t>
      </w:r>
      <w:r w:rsidRPr="0098381C">
        <w:rPr>
          <w:sz w:val="24"/>
          <w:szCs w:val="24"/>
        </w:rPr>
        <w:t>п</w:t>
      </w:r>
      <w:r w:rsidRPr="0098381C">
        <w:rPr>
          <w:spacing w:val="-3"/>
          <w:sz w:val="24"/>
          <w:szCs w:val="24"/>
        </w:rPr>
        <w:t>е</w:t>
      </w:r>
      <w:r w:rsidRPr="0098381C">
        <w:rPr>
          <w:sz w:val="24"/>
          <w:szCs w:val="24"/>
        </w:rPr>
        <w:t>ре</w:t>
      </w:r>
      <w:r w:rsidRPr="0098381C">
        <w:rPr>
          <w:spacing w:val="-2"/>
          <w:sz w:val="24"/>
          <w:szCs w:val="24"/>
        </w:rPr>
        <w:t>ч</w:t>
      </w:r>
      <w:r w:rsidRPr="0098381C">
        <w:rPr>
          <w:sz w:val="24"/>
          <w:szCs w:val="24"/>
        </w:rPr>
        <w:t>исл</w:t>
      </w:r>
      <w:r w:rsidRPr="0098381C">
        <w:rPr>
          <w:spacing w:val="-4"/>
          <w:sz w:val="24"/>
          <w:szCs w:val="24"/>
        </w:rPr>
        <w:t>е</w:t>
      </w:r>
      <w:r w:rsidRPr="0098381C">
        <w:rPr>
          <w:sz w:val="24"/>
          <w:szCs w:val="24"/>
        </w:rPr>
        <w:t>н</w:t>
      </w:r>
      <w:r w:rsidRPr="0098381C">
        <w:rPr>
          <w:spacing w:val="-2"/>
          <w:sz w:val="24"/>
          <w:szCs w:val="24"/>
        </w:rPr>
        <w:t>ны</w:t>
      </w:r>
      <w:r w:rsidRPr="0098381C">
        <w:rPr>
          <w:sz w:val="24"/>
          <w:szCs w:val="24"/>
        </w:rPr>
        <w:t>х н</w:t>
      </w:r>
      <w:r w:rsidRPr="0098381C">
        <w:rPr>
          <w:spacing w:val="-2"/>
          <w:sz w:val="24"/>
          <w:szCs w:val="24"/>
        </w:rPr>
        <w:t>и</w:t>
      </w:r>
      <w:r w:rsidRPr="0098381C">
        <w:rPr>
          <w:sz w:val="24"/>
          <w:szCs w:val="24"/>
        </w:rPr>
        <w:t xml:space="preserve">же </w:t>
      </w:r>
      <w:r w:rsidRPr="0098381C">
        <w:rPr>
          <w:spacing w:val="-2"/>
          <w:sz w:val="24"/>
          <w:szCs w:val="24"/>
        </w:rPr>
        <w:t>п</w:t>
      </w:r>
      <w:r w:rsidRPr="0098381C">
        <w:rPr>
          <w:sz w:val="24"/>
          <w:szCs w:val="24"/>
        </w:rPr>
        <w:t>о</w:t>
      </w:r>
      <w:r w:rsidRPr="0098381C">
        <w:rPr>
          <w:spacing w:val="-2"/>
          <w:sz w:val="24"/>
          <w:szCs w:val="24"/>
        </w:rPr>
        <w:t>р</w:t>
      </w:r>
      <w:r w:rsidRPr="0098381C">
        <w:rPr>
          <w:sz w:val="24"/>
          <w:szCs w:val="24"/>
        </w:rPr>
        <w:t>аж</w:t>
      </w:r>
      <w:r w:rsidRPr="0098381C">
        <w:rPr>
          <w:spacing w:val="-1"/>
          <w:sz w:val="24"/>
          <w:szCs w:val="24"/>
        </w:rPr>
        <w:t>е</w:t>
      </w:r>
      <w:r w:rsidRPr="0098381C">
        <w:rPr>
          <w:sz w:val="24"/>
          <w:szCs w:val="24"/>
        </w:rPr>
        <w:t>н</w:t>
      </w:r>
      <w:r w:rsidRPr="0098381C">
        <w:rPr>
          <w:spacing w:val="-2"/>
          <w:sz w:val="24"/>
          <w:szCs w:val="24"/>
        </w:rPr>
        <w:t>ий</w:t>
      </w:r>
      <w:r w:rsidRPr="0098381C">
        <w:rPr>
          <w:sz w:val="24"/>
          <w:szCs w:val="24"/>
        </w:rPr>
        <w:t>:</w:t>
      </w:r>
    </w:p>
    <w:p w:rsidR="00DC331F" w:rsidRPr="006A7D01" w:rsidRDefault="00DC331F" w:rsidP="00BD67E6">
      <w:pPr>
        <w:pStyle w:val="a6"/>
        <w:numPr>
          <w:ilvl w:val="0"/>
          <w:numId w:val="9"/>
        </w:numPr>
        <w:ind w:left="0" w:firstLine="709"/>
        <w:jc w:val="both"/>
        <w:rPr>
          <w:rFonts w:ascii="Times New Roman" w:hAnsi="Times New Roman" w:cs="Times New Roman"/>
          <w:sz w:val="24"/>
          <w:szCs w:val="24"/>
        </w:rPr>
      </w:pPr>
      <w:proofErr w:type="spellStart"/>
      <w:r w:rsidRPr="006A7D01">
        <w:rPr>
          <w:rFonts w:ascii="Times New Roman" w:hAnsi="Times New Roman" w:cs="Times New Roman"/>
          <w:sz w:val="24"/>
          <w:szCs w:val="24"/>
        </w:rPr>
        <w:t>а</w:t>
      </w:r>
      <w:r w:rsidRPr="006A7D01">
        <w:rPr>
          <w:rFonts w:ascii="Times New Roman" w:hAnsi="Times New Roman" w:cs="Times New Roman"/>
          <w:spacing w:val="-2"/>
          <w:sz w:val="24"/>
          <w:szCs w:val="24"/>
        </w:rPr>
        <w:t>р</w:t>
      </w:r>
      <w:r w:rsidRPr="006A7D01">
        <w:rPr>
          <w:rFonts w:ascii="Times New Roman" w:hAnsi="Times New Roman" w:cs="Times New Roman"/>
          <w:sz w:val="24"/>
          <w:szCs w:val="24"/>
        </w:rPr>
        <w:t>х</w:t>
      </w:r>
      <w:r w:rsidRPr="006A7D01">
        <w:rPr>
          <w:rFonts w:ascii="Times New Roman" w:hAnsi="Times New Roman" w:cs="Times New Roman"/>
          <w:spacing w:val="-2"/>
          <w:sz w:val="24"/>
          <w:szCs w:val="24"/>
        </w:rPr>
        <w:t>о</w:t>
      </w:r>
      <w:r w:rsidRPr="006A7D01">
        <w:rPr>
          <w:rFonts w:ascii="Times New Roman" w:hAnsi="Times New Roman" w:cs="Times New Roman"/>
          <w:sz w:val="24"/>
          <w:szCs w:val="24"/>
        </w:rPr>
        <w:t>н</w:t>
      </w:r>
      <w:r w:rsidRPr="006A7D01">
        <w:rPr>
          <w:rFonts w:ascii="Times New Roman" w:hAnsi="Times New Roman" w:cs="Times New Roman"/>
          <w:spacing w:val="-2"/>
          <w:sz w:val="24"/>
          <w:szCs w:val="24"/>
        </w:rPr>
        <w:t>др</w:t>
      </w:r>
      <w:r w:rsidRPr="006A7D01">
        <w:rPr>
          <w:rFonts w:ascii="Times New Roman" w:hAnsi="Times New Roman" w:cs="Times New Roman"/>
          <w:sz w:val="24"/>
          <w:szCs w:val="24"/>
        </w:rPr>
        <w:t>оп</w:t>
      </w:r>
      <w:r w:rsidRPr="006A7D01">
        <w:rPr>
          <w:rFonts w:ascii="Times New Roman" w:hAnsi="Times New Roman" w:cs="Times New Roman"/>
          <w:spacing w:val="-1"/>
          <w:sz w:val="24"/>
          <w:szCs w:val="24"/>
        </w:rPr>
        <w:t>л</w:t>
      </w:r>
      <w:r w:rsidRPr="006A7D01">
        <w:rPr>
          <w:rFonts w:ascii="Times New Roman" w:hAnsi="Times New Roman" w:cs="Times New Roman"/>
          <w:sz w:val="24"/>
          <w:szCs w:val="24"/>
        </w:rPr>
        <w:t>а</w:t>
      </w:r>
      <w:r w:rsidRPr="006A7D01">
        <w:rPr>
          <w:rFonts w:ascii="Times New Roman" w:hAnsi="Times New Roman" w:cs="Times New Roman"/>
          <w:spacing w:val="-3"/>
          <w:sz w:val="24"/>
          <w:szCs w:val="24"/>
        </w:rPr>
        <w:t>з</w:t>
      </w:r>
      <w:r w:rsidRPr="006A7D01">
        <w:rPr>
          <w:rFonts w:ascii="Times New Roman" w:hAnsi="Times New Roman" w:cs="Times New Roman"/>
          <w:sz w:val="24"/>
          <w:szCs w:val="24"/>
        </w:rPr>
        <w:t>ия</w:t>
      </w:r>
      <w:proofErr w:type="spellEnd"/>
      <w:r w:rsidRPr="006A7D01">
        <w:rPr>
          <w:rFonts w:ascii="Times New Roman" w:hAnsi="Times New Roman" w:cs="Times New Roman"/>
          <w:sz w:val="24"/>
          <w:szCs w:val="24"/>
        </w:rPr>
        <w:t xml:space="preserve"> (</w:t>
      </w:r>
      <w:proofErr w:type="spellStart"/>
      <w:r w:rsidRPr="006A7D01">
        <w:rPr>
          <w:rFonts w:ascii="Times New Roman" w:hAnsi="Times New Roman" w:cs="Times New Roman"/>
          <w:spacing w:val="-3"/>
          <w:sz w:val="24"/>
          <w:szCs w:val="24"/>
        </w:rPr>
        <w:t>к</w:t>
      </w:r>
      <w:r w:rsidRPr="006A7D01">
        <w:rPr>
          <w:rFonts w:ascii="Times New Roman" w:hAnsi="Times New Roman" w:cs="Times New Roman"/>
          <w:sz w:val="24"/>
          <w:szCs w:val="24"/>
        </w:rPr>
        <w:t>а</w:t>
      </w:r>
      <w:r w:rsidRPr="006A7D01">
        <w:rPr>
          <w:rFonts w:ascii="Times New Roman" w:hAnsi="Times New Roman" w:cs="Times New Roman"/>
          <w:spacing w:val="1"/>
          <w:sz w:val="24"/>
          <w:szCs w:val="24"/>
        </w:rPr>
        <w:t>р</w:t>
      </w:r>
      <w:r w:rsidRPr="006A7D01">
        <w:rPr>
          <w:rFonts w:ascii="Times New Roman" w:hAnsi="Times New Roman" w:cs="Times New Roman"/>
          <w:spacing w:val="-1"/>
          <w:sz w:val="24"/>
          <w:szCs w:val="24"/>
        </w:rPr>
        <w:t>л</w:t>
      </w:r>
      <w:r w:rsidRPr="006A7D01">
        <w:rPr>
          <w:rFonts w:ascii="Times New Roman" w:hAnsi="Times New Roman" w:cs="Times New Roman"/>
          <w:spacing w:val="-2"/>
          <w:sz w:val="24"/>
          <w:szCs w:val="24"/>
        </w:rPr>
        <w:t>и</w:t>
      </w:r>
      <w:r w:rsidRPr="006A7D01">
        <w:rPr>
          <w:rFonts w:ascii="Times New Roman" w:hAnsi="Times New Roman" w:cs="Times New Roman"/>
          <w:sz w:val="24"/>
          <w:szCs w:val="24"/>
        </w:rPr>
        <w:t>к</w:t>
      </w:r>
      <w:r w:rsidRPr="006A7D01">
        <w:rPr>
          <w:rFonts w:ascii="Times New Roman" w:hAnsi="Times New Roman" w:cs="Times New Roman"/>
          <w:spacing w:val="1"/>
          <w:sz w:val="24"/>
          <w:szCs w:val="24"/>
        </w:rPr>
        <w:t>и</w:t>
      </w:r>
      <w:proofErr w:type="spellEnd"/>
      <w:r w:rsidRPr="006A7D01">
        <w:rPr>
          <w:rFonts w:ascii="Times New Roman" w:hAnsi="Times New Roman" w:cs="Times New Roman"/>
          <w:spacing w:val="-3"/>
          <w:sz w:val="24"/>
          <w:szCs w:val="24"/>
        </w:rPr>
        <w:t>)</w:t>
      </w:r>
      <w:r w:rsidRPr="006A7D01">
        <w:rPr>
          <w:rFonts w:ascii="Times New Roman" w:hAnsi="Times New Roman" w:cs="Times New Roman"/>
          <w:sz w:val="24"/>
          <w:szCs w:val="24"/>
        </w:rPr>
        <w:t>;</w:t>
      </w:r>
    </w:p>
    <w:p w:rsidR="00DC331F" w:rsidRDefault="00DC331F" w:rsidP="00BD67E6">
      <w:pPr>
        <w:pStyle w:val="a6"/>
        <w:numPr>
          <w:ilvl w:val="0"/>
          <w:numId w:val="9"/>
        </w:numPr>
        <w:ind w:left="0" w:firstLine="709"/>
        <w:jc w:val="both"/>
        <w:rPr>
          <w:rFonts w:ascii="Times New Roman" w:hAnsi="Times New Roman" w:cs="Times New Roman"/>
          <w:sz w:val="24"/>
          <w:szCs w:val="24"/>
          <w:lang w:val="ru-RU"/>
        </w:rPr>
      </w:pPr>
      <w:r w:rsidRPr="006A7D01">
        <w:rPr>
          <w:rFonts w:ascii="Times New Roman" w:hAnsi="Times New Roman" w:cs="Times New Roman"/>
          <w:sz w:val="24"/>
          <w:szCs w:val="24"/>
          <w:lang w:val="ru-RU"/>
        </w:rPr>
        <w:t>детс</w:t>
      </w:r>
      <w:r w:rsidRPr="006A7D01">
        <w:rPr>
          <w:rFonts w:ascii="Times New Roman" w:hAnsi="Times New Roman" w:cs="Times New Roman"/>
          <w:spacing w:val="-3"/>
          <w:sz w:val="24"/>
          <w:szCs w:val="24"/>
          <w:lang w:val="ru-RU"/>
        </w:rPr>
        <w:t>к</w:t>
      </w:r>
      <w:r w:rsidRPr="006A7D01">
        <w:rPr>
          <w:rFonts w:ascii="Times New Roman" w:hAnsi="Times New Roman" w:cs="Times New Roman"/>
          <w:sz w:val="24"/>
          <w:szCs w:val="24"/>
          <w:lang w:val="ru-RU"/>
        </w:rPr>
        <w:t>ий</w:t>
      </w:r>
      <w:r w:rsidRPr="006A7D01">
        <w:rPr>
          <w:rFonts w:ascii="Times New Roman" w:hAnsi="Times New Roman" w:cs="Times New Roman"/>
          <w:spacing w:val="-3"/>
          <w:sz w:val="24"/>
          <w:szCs w:val="24"/>
          <w:lang w:val="ru-RU"/>
        </w:rPr>
        <w:t xml:space="preserve"> </w:t>
      </w:r>
      <w:r w:rsidRPr="006A7D01">
        <w:rPr>
          <w:rFonts w:ascii="Times New Roman" w:hAnsi="Times New Roman" w:cs="Times New Roman"/>
          <w:sz w:val="24"/>
          <w:szCs w:val="24"/>
          <w:lang w:val="ru-RU"/>
        </w:rPr>
        <w:t>ц</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р</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брал</w:t>
      </w:r>
      <w:r w:rsidRPr="006A7D01">
        <w:rPr>
          <w:rFonts w:ascii="Times New Roman" w:hAnsi="Times New Roman" w:cs="Times New Roman"/>
          <w:spacing w:val="-4"/>
          <w:sz w:val="24"/>
          <w:szCs w:val="24"/>
          <w:lang w:val="ru-RU"/>
        </w:rPr>
        <w:t>ь</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ы</w:t>
      </w:r>
      <w:r w:rsidRPr="006A7D01">
        <w:rPr>
          <w:rFonts w:ascii="Times New Roman" w:hAnsi="Times New Roman" w:cs="Times New Roman"/>
          <w:sz w:val="24"/>
          <w:szCs w:val="24"/>
          <w:lang w:val="ru-RU"/>
        </w:rPr>
        <w:t>й п</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ра</w:t>
      </w:r>
      <w:r w:rsidRPr="006A7D01">
        <w:rPr>
          <w:rFonts w:ascii="Times New Roman" w:hAnsi="Times New Roman" w:cs="Times New Roman"/>
          <w:spacing w:val="-4"/>
          <w:sz w:val="24"/>
          <w:szCs w:val="24"/>
          <w:lang w:val="ru-RU"/>
        </w:rPr>
        <w:t>л</w:t>
      </w:r>
      <w:r w:rsidRPr="006A7D01">
        <w:rPr>
          <w:rFonts w:ascii="Times New Roman" w:hAnsi="Times New Roman" w:cs="Times New Roman"/>
          <w:sz w:val="24"/>
          <w:szCs w:val="24"/>
          <w:lang w:val="ru-RU"/>
        </w:rPr>
        <w:t>ич (кла</w:t>
      </w:r>
      <w:r w:rsidRPr="006A7D01">
        <w:rPr>
          <w:rFonts w:ascii="Times New Roman" w:hAnsi="Times New Roman" w:cs="Times New Roman"/>
          <w:spacing w:val="-3"/>
          <w:sz w:val="24"/>
          <w:szCs w:val="24"/>
          <w:lang w:val="ru-RU"/>
        </w:rPr>
        <w:t>сс</w:t>
      </w:r>
      <w:r w:rsidRPr="006A7D01">
        <w:rPr>
          <w:rFonts w:ascii="Times New Roman" w:hAnsi="Times New Roman" w:cs="Times New Roman"/>
          <w:sz w:val="24"/>
          <w:szCs w:val="24"/>
          <w:lang w:val="ru-RU"/>
        </w:rPr>
        <w:t>ы СР</w:t>
      </w:r>
      <w:r w:rsidRPr="006A7D01">
        <w:rPr>
          <w:rFonts w:ascii="Times New Roman" w:hAnsi="Times New Roman" w:cs="Times New Roman"/>
          <w:spacing w:val="3"/>
          <w:sz w:val="24"/>
          <w:szCs w:val="24"/>
          <w:lang w:val="ru-RU"/>
        </w:rPr>
        <w:t>7</w:t>
      </w:r>
      <w:r w:rsidRPr="006A7D01">
        <w:rPr>
          <w:rFonts w:ascii="Times New Roman" w:hAnsi="Times New Roman" w:cs="Times New Roman"/>
          <w:sz w:val="24"/>
          <w:szCs w:val="24"/>
          <w:lang w:val="ru-RU"/>
        </w:rPr>
        <w:t>-8</w:t>
      </w:r>
      <w:r w:rsidRPr="006A7D01">
        <w:rPr>
          <w:rFonts w:ascii="Times New Roman" w:hAnsi="Times New Roman" w:cs="Times New Roman"/>
          <w:spacing w:val="-3"/>
          <w:sz w:val="24"/>
          <w:szCs w:val="24"/>
          <w:lang w:val="ru-RU"/>
        </w:rPr>
        <w:t>)</w:t>
      </w:r>
      <w:r w:rsidRPr="006A7D01">
        <w:rPr>
          <w:rFonts w:ascii="Times New Roman" w:hAnsi="Times New Roman" w:cs="Times New Roman"/>
          <w:sz w:val="24"/>
          <w:szCs w:val="24"/>
          <w:lang w:val="ru-RU"/>
        </w:rPr>
        <w:t>;</w:t>
      </w:r>
    </w:p>
    <w:p w:rsidR="00DC331F" w:rsidRPr="006A7D01" w:rsidRDefault="00DC331F" w:rsidP="00BD67E6">
      <w:pPr>
        <w:pStyle w:val="a6"/>
        <w:numPr>
          <w:ilvl w:val="0"/>
          <w:numId w:val="9"/>
        </w:numPr>
        <w:ind w:left="0" w:firstLine="709"/>
        <w:jc w:val="both"/>
        <w:rPr>
          <w:rFonts w:ascii="Times New Roman" w:hAnsi="Times New Roman" w:cs="Times New Roman"/>
          <w:sz w:val="24"/>
          <w:szCs w:val="24"/>
          <w:lang w:val="ru-RU"/>
        </w:rPr>
      </w:pPr>
      <w:r w:rsidRPr="006A7D01">
        <w:rPr>
          <w:rFonts w:ascii="Times New Roman" w:hAnsi="Times New Roman" w:cs="Times New Roman"/>
          <w:sz w:val="24"/>
          <w:szCs w:val="24"/>
          <w:lang w:val="ru-RU"/>
        </w:rPr>
        <w:t>вы</w:t>
      </w:r>
      <w:r w:rsidRPr="006A7D01">
        <w:rPr>
          <w:rFonts w:ascii="Times New Roman" w:hAnsi="Times New Roman" w:cs="Times New Roman"/>
          <w:spacing w:val="-2"/>
          <w:sz w:val="24"/>
          <w:szCs w:val="24"/>
          <w:lang w:val="ru-RU"/>
        </w:rPr>
        <w:t>с</w:t>
      </w:r>
      <w:r w:rsidRPr="006A7D01">
        <w:rPr>
          <w:rFonts w:ascii="Times New Roman" w:hAnsi="Times New Roman" w:cs="Times New Roman"/>
          <w:sz w:val="24"/>
          <w:szCs w:val="24"/>
          <w:lang w:val="ru-RU"/>
        </w:rPr>
        <w:t>ок</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я</w:t>
      </w:r>
      <w:r w:rsidRPr="006A7D01">
        <w:rPr>
          <w:rFonts w:ascii="Times New Roman" w:hAnsi="Times New Roman" w:cs="Times New Roman"/>
          <w:spacing w:val="38"/>
          <w:sz w:val="24"/>
          <w:szCs w:val="24"/>
          <w:lang w:val="ru-RU"/>
        </w:rPr>
        <w:t xml:space="preserve"> </w:t>
      </w:r>
      <w:r w:rsidRPr="006A7D01">
        <w:rPr>
          <w:rFonts w:ascii="Times New Roman" w:hAnsi="Times New Roman" w:cs="Times New Roman"/>
          <w:sz w:val="24"/>
          <w:szCs w:val="24"/>
          <w:lang w:val="ru-RU"/>
        </w:rPr>
        <w:t>а</w:t>
      </w:r>
      <w:r w:rsidRPr="006A7D01">
        <w:rPr>
          <w:rFonts w:ascii="Times New Roman" w:hAnsi="Times New Roman" w:cs="Times New Roman"/>
          <w:spacing w:val="-3"/>
          <w:sz w:val="24"/>
          <w:szCs w:val="24"/>
          <w:lang w:val="ru-RU"/>
        </w:rPr>
        <w:t>м</w:t>
      </w:r>
      <w:r w:rsidRPr="006A7D01">
        <w:rPr>
          <w:rFonts w:ascii="Times New Roman" w:hAnsi="Times New Roman" w:cs="Times New Roman"/>
          <w:sz w:val="24"/>
          <w:szCs w:val="24"/>
          <w:lang w:val="ru-RU"/>
        </w:rPr>
        <w:t>п</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тация</w:t>
      </w:r>
      <w:r w:rsidRPr="006A7D01">
        <w:rPr>
          <w:rFonts w:ascii="Times New Roman" w:hAnsi="Times New Roman" w:cs="Times New Roman"/>
          <w:spacing w:val="37"/>
          <w:sz w:val="24"/>
          <w:szCs w:val="24"/>
          <w:lang w:val="ru-RU"/>
        </w:rPr>
        <w:t xml:space="preserve"> </w:t>
      </w:r>
      <w:r w:rsidRPr="006A7D01">
        <w:rPr>
          <w:rFonts w:ascii="Times New Roman" w:hAnsi="Times New Roman" w:cs="Times New Roman"/>
          <w:sz w:val="24"/>
          <w:szCs w:val="24"/>
          <w:lang w:val="ru-RU"/>
        </w:rPr>
        <w:t>дв</w:t>
      </w:r>
      <w:r w:rsidRPr="006A7D01">
        <w:rPr>
          <w:rFonts w:ascii="Times New Roman" w:hAnsi="Times New Roman" w:cs="Times New Roman"/>
          <w:spacing w:val="-5"/>
          <w:sz w:val="24"/>
          <w:szCs w:val="24"/>
          <w:lang w:val="ru-RU"/>
        </w:rPr>
        <w:t>у</w:t>
      </w:r>
      <w:r w:rsidRPr="006A7D01">
        <w:rPr>
          <w:rFonts w:ascii="Times New Roman" w:hAnsi="Times New Roman" w:cs="Times New Roman"/>
          <w:sz w:val="24"/>
          <w:szCs w:val="24"/>
          <w:lang w:val="ru-RU"/>
        </w:rPr>
        <w:t>х</w:t>
      </w:r>
      <w:r w:rsidRPr="006A7D01">
        <w:rPr>
          <w:rFonts w:ascii="Times New Roman" w:hAnsi="Times New Roman" w:cs="Times New Roman"/>
          <w:spacing w:val="38"/>
          <w:sz w:val="24"/>
          <w:szCs w:val="24"/>
          <w:lang w:val="ru-RU"/>
        </w:rPr>
        <w:t xml:space="preserve"> </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и</w:t>
      </w:r>
      <w:r w:rsidRPr="006A7D01">
        <w:rPr>
          <w:rFonts w:ascii="Times New Roman" w:hAnsi="Times New Roman" w:cs="Times New Roman"/>
          <w:spacing w:val="-2"/>
          <w:sz w:val="24"/>
          <w:szCs w:val="24"/>
          <w:lang w:val="ru-RU"/>
        </w:rPr>
        <w:t>ж</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и</w:t>
      </w:r>
      <w:r w:rsidRPr="006A7D01">
        <w:rPr>
          <w:rFonts w:ascii="Times New Roman" w:hAnsi="Times New Roman" w:cs="Times New Roman"/>
          <w:sz w:val="24"/>
          <w:szCs w:val="24"/>
          <w:lang w:val="ru-RU"/>
        </w:rPr>
        <w:t>х</w:t>
      </w:r>
      <w:r w:rsidRPr="006A7D01">
        <w:rPr>
          <w:rFonts w:ascii="Times New Roman" w:hAnsi="Times New Roman" w:cs="Times New Roman"/>
          <w:spacing w:val="38"/>
          <w:sz w:val="24"/>
          <w:szCs w:val="24"/>
          <w:lang w:val="ru-RU"/>
        </w:rPr>
        <w:t xml:space="preserve"> </w:t>
      </w:r>
      <w:r w:rsidRPr="006A7D01">
        <w:rPr>
          <w:rFonts w:ascii="Times New Roman" w:hAnsi="Times New Roman" w:cs="Times New Roman"/>
          <w:spacing w:val="-2"/>
          <w:sz w:val="24"/>
          <w:szCs w:val="24"/>
          <w:lang w:val="ru-RU"/>
        </w:rPr>
        <w:t>к</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еч</w:t>
      </w:r>
      <w:r w:rsidRPr="006A7D01">
        <w:rPr>
          <w:rFonts w:ascii="Times New Roman" w:hAnsi="Times New Roman" w:cs="Times New Roman"/>
          <w:spacing w:val="-1"/>
          <w:sz w:val="24"/>
          <w:szCs w:val="24"/>
          <w:lang w:val="ru-RU"/>
        </w:rPr>
        <w:t>н</w:t>
      </w:r>
      <w:r w:rsidRPr="006A7D01">
        <w:rPr>
          <w:rFonts w:ascii="Times New Roman" w:hAnsi="Times New Roman" w:cs="Times New Roman"/>
          <w:sz w:val="24"/>
          <w:szCs w:val="24"/>
          <w:lang w:val="ru-RU"/>
        </w:rPr>
        <w:t>ост</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й</w:t>
      </w:r>
      <w:r w:rsidRPr="006A7D01">
        <w:rPr>
          <w:rFonts w:ascii="Times New Roman" w:hAnsi="Times New Roman" w:cs="Times New Roman"/>
          <w:spacing w:val="38"/>
          <w:sz w:val="24"/>
          <w:szCs w:val="24"/>
          <w:lang w:val="ru-RU"/>
        </w:rPr>
        <w:t xml:space="preserve"> </w:t>
      </w:r>
      <w:r w:rsidRPr="006A7D01">
        <w:rPr>
          <w:rFonts w:ascii="Times New Roman" w:hAnsi="Times New Roman" w:cs="Times New Roman"/>
          <w:sz w:val="24"/>
          <w:szCs w:val="24"/>
          <w:lang w:val="ru-RU"/>
        </w:rPr>
        <w:t>(кл</w:t>
      </w:r>
      <w:r w:rsidRPr="006A7D01">
        <w:rPr>
          <w:rFonts w:ascii="Times New Roman" w:hAnsi="Times New Roman" w:cs="Times New Roman"/>
          <w:spacing w:val="-3"/>
          <w:sz w:val="24"/>
          <w:szCs w:val="24"/>
          <w:lang w:val="ru-RU"/>
        </w:rPr>
        <w:t>а</w:t>
      </w:r>
      <w:r w:rsidRPr="006A7D01">
        <w:rPr>
          <w:rFonts w:ascii="Times New Roman" w:hAnsi="Times New Roman" w:cs="Times New Roman"/>
          <w:sz w:val="24"/>
          <w:szCs w:val="24"/>
          <w:lang w:val="ru-RU"/>
        </w:rPr>
        <w:t>ссы</w:t>
      </w:r>
      <w:r w:rsidRPr="006A7D01">
        <w:rPr>
          <w:rFonts w:ascii="Times New Roman" w:hAnsi="Times New Roman" w:cs="Times New Roman"/>
          <w:spacing w:val="36"/>
          <w:sz w:val="24"/>
          <w:szCs w:val="24"/>
          <w:lang w:val="ru-RU"/>
        </w:rPr>
        <w:t xml:space="preserve"> </w:t>
      </w:r>
      <w:r w:rsidRPr="006A7D01">
        <w:rPr>
          <w:rFonts w:ascii="Times New Roman" w:hAnsi="Times New Roman" w:cs="Times New Roman"/>
          <w:spacing w:val="-2"/>
          <w:sz w:val="24"/>
          <w:szCs w:val="24"/>
          <w:lang w:val="ru-RU"/>
        </w:rPr>
        <w:t>5</w:t>
      </w:r>
      <w:r w:rsidRPr="006A7D01">
        <w:rPr>
          <w:rFonts w:ascii="Times New Roman" w:hAnsi="Times New Roman" w:cs="Times New Roman"/>
          <w:sz w:val="24"/>
          <w:szCs w:val="24"/>
          <w:lang w:val="ru-RU"/>
        </w:rPr>
        <w:t>7,</w:t>
      </w:r>
      <w:r w:rsidRPr="006A7D01">
        <w:rPr>
          <w:rFonts w:ascii="Times New Roman" w:hAnsi="Times New Roman" w:cs="Times New Roman"/>
          <w:spacing w:val="-2"/>
          <w:sz w:val="24"/>
          <w:szCs w:val="24"/>
          <w:lang w:val="ru-RU"/>
        </w:rPr>
        <w:t>5</w:t>
      </w:r>
      <w:r w:rsidRPr="006A7D01">
        <w:rPr>
          <w:rFonts w:ascii="Times New Roman" w:hAnsi="Times New Roman" w:cs="Times New Roman"/>
          <w:sz w:val="24"/>
          <w:szCs w:val="24"/>
          <w:lang w:val="ru-RU"/>
        </w:rPr>
        <w:t>8,</w:t>
      </w:r>
      <w:r w:rsidRPr="006A7D01">
        <w:rPr>
          <w:rFonts w:ascii="Times New Roman" w:hAnsi="Times New Roman" w:cs="Times New Roman"/>
          <w:spacing w:val="37"/>
          <w:sz w:val="24"/>
          <w:szCs w:val="24"/>
          <w:lang w:val="ru-RU"/>
        </w:rPr>
        <w:t xml:space="preserve"> </w:t>
      </w:r>
      <w:r w:rsidRPr="006A7D01">
        <w:rPr>
          <w:rFonts w:ascii="Times New Roman" w:hAnsi="Times New Roman" w:cs="Times New Roman"/>
          <w:spacing w:val="-3"/>
          <w:sz w:val="24"/>
          <w:szCs w:val="24"/>
          <w:lang w:val="ru-RU"/>
        </w:rPr>
        <w:t>с</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р</w:t>
      </w:r>
      <w:r w:rsidRPr="006A7D01">
        <w:rPr>
          <w:rFonts w:ascii="Times New Roman" w:hAnsi="Times New Roman" w:cs="Times New Roman"/>
          <w:sz w:val="24"/>
          <w:szCs w:val="24"/>
          <w:lang w:val="ru-RU"/>
        </w:rPr>
        <w:t>евн</w:t>
      </w:r>
      <w:r w:rsidRPr="006A7D01">
        <w:rPr>
          <w:rFonts w:ascii="Times New Roman" w:hAnsi="Times New Roman" w:cs="Times New Roman"/>
          <w:spacing w:val="-4"/>
          <w:sz w:val="24"/>
          <w:szCs w:val="24"/>
          <w:lang w:val="ru-RU"/>
        </w:rPr>
        <w:t>у</w:t>
      </w:r>
      <w:r w:rsidRPr="006A7D01">
        <w:rPr>
          <w:rFonts w:ascii="Times New Roman" w:hAnsi="Times New Roman" w:cs="Times New Roman"/>
          <w:spacing w:val="-1"/>
          <w:sz w:val="24"/>
          <w:szCs w:val="24"/>
          <w:lang w:val="ru-RU"/>
        </w:rPr>
        <w:t>ю</w:t>
      </w:r>
      <w:r w:rsidRPr="006A7D01">
        <w:rPr>
          <w:rFonts w:ascii="Times New Roman" w:hAnsi="Times New Roman" w:cs="Times New Roman"/>
          <w:sz w:val="24"/>
          <w:szCs w:val="24"/>
          <w:lang w:val="ru-RU"/>
        </w:rPr>
        <w:t>тся</w:t>
      </w:r>
      <w:r w:rsidRPr="006A7D01">
        <w:rPr>
          <w:rFonts w:ascii="Times New Roman" w:hAnsi="Times New Roman" w:cs="Times New Roman"/>
          <w:spacing w:val="37"/>
          <w:sz w:val="24"/>
          <w:szCs w:val="24"/>
          <w:lang w:val="ru-RU"/>
        </w:rPr>
        <w:t xml:space="preserve"> </w:t>
      </w:r>
      <w:r w:rsidRPr="006A7D01">
        <w:rPr>
          <w:rFonts w:ascii="Times New Roman" w:hAnsi="Times New Roman" w:cs="Times New Roman"/>
          <w:sz w:val="24"/>
          <w:szCs w:val="24"/>
          <w:lang w:val="ru-RU"/>
        </w:rPr>
        <w:t>в к</w:t>
      </w:r>
      <w:r w:rsidRPr="006A7D01">
        <w:rPr>
          <w:rFonts w:ascii="Times New Roman" w:hAnsi="Times New Roman" w:cs="Times New Roman"/>
          <w:spacing w:val="1"/>
          <w:sz w:val="24"/>
          <w:szCs w:val="24"/>
          <w:lang w:val="ru-RU"/>
        </w:rPr>
        <w:t>р</w:t>
      </w:r>
      <w:r w:rsidRPr="006A7D01">
        <w:rPr>
          <w:rFonts w:ascii="Times New Roman" w:hAnsi="Times New Roman" w:cs="Times New Roman"/>
          <w:sz w:val="24"/>
          <w:szCs w:val="24"/>
          <w:lang w:val="ru-RU"/>
        </w:rPr>
        <w:t>есл</w:t>
      </w:r>
      <w:r w:rsidRPr="006A7D01">
        <w:rPr>
          <w:rFonts w:ascii="Times New Roman" w:hAnsi="Times New Roman" w:cs="Times New Roman"/>
          <w:spacing w:val="-3"/>
          <w:sz w:val="24"/>
          <w:szCs w:val="24"/>
          <w:lang w:val="ru-RU"/>
        </w:rPr>
        <w:t>а</w:t>
      </w:r>
      <w:r w:rsidRPr="006A7D01">
        <w:rPr>
          <w:rFonts w:ascii="Times New Roman" w:hAnsi="Times New Roman" w:cs="Times New Roman"/>
          <w:spacing w:val="1"/>
          <w:sz w:val="24"/>
          <w:szCs w:val="24"/>
          <w:lang w:val="ru-RU"/>
        </w:rPr>
        <w:t>х</w:t>
      </w:r>
      <w:r w:rsidRPr="006A7D01">
        <w:rPr>
          <w:rFonts w:ascii="Times New Roman" w:hAnsi="Times New Roman" w:cs="Times New Roman"/>
          <w:spacing w:val="-3"/>
          <w:sz w:val="24"/>
          <w:szCs w:val="24"/>
          <w:lang w:val="ru-RU"/>
        </w:rPr>
        <w:t>-</w:t>
      </w:r>
      <w:r w:rsidRPr="006A7D01">
        <w:rPr>
          <w:rFonts w:ascii="Times New Roman" w:hAnsi="Times New Roman" w:cs="Times New Roman"/>
          <w:sz w:val="24"/>
          <w:szCs w:val="24"/>
          <w:lang w:val="ru-RU"/>
        </w:rPr>
        <w:t>к</w:t>
      </w:r>
      <w:r w:rsidRPr="006A7D01">
        <w:rPr>
          <w:rFonts w:ascii="Times New Roman" w:hAnsi="Times New Roman" w:cs="Times New Roman"/>
          <w:spacing w:val="1"/>
          <w:sz w:val="24"/>
          <w:szCs w:val="24"/>
          <w:lang w:val="ru-RU"/>
        </w:rPr>
        <w:t>о</w:t>
      </w:r>
      <w:r w:rsidRPr="006A7D01">
        <w:rPr>
          <w:rFonts w:ascii="Times New Roman" w:hAnsi="Times New Roman" w:cs="Times New Roman"/>
          <w:spacing w:val="-1"/>
          <w:sz w:val="24"/>
          <w:szCs w:val="24"/>
          <w:lang w:val="ru-RU"/>
        </w:rPr>
        <w:t>л</w:t>
      </w:r>
      <w:r w:rsidRPr="006A7D01">
        <w:rPr>
          <w:rFonts w:ascii="Times New Roman" w:hAnsi="Times New Roman" w:cs="Times New Roman"/>
          <w:spacing w:val="-2"/>
          <w:sz w:val="24"/>
          <w:szCs w:val="24"/>
          <w:lang w:val="ru-RU"/>
        </w:rPr>
        <w:t>я</w:t>
      </w:r>
      <w:r w:rsidRPr="006A7D01">
        <w:rPr>
          <w:rFonts w:ascii="Times New Roman" w:hAnsi="Times New Roman" w:cs="Times New Roman"/>
          <w:sz w:val="24"/>
          <w:szCs w:val="24"/>
          <w:lang w:val="ru-RU"/>
        </w:rPr>
        <w:t>ск</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х);</w:t>
      </w:r>
    </w:p>
    <w:p w:rsidR="00DC331F" w:rsidRDefault="00DC331F" w:rsidP="00BD67E6">
      <w:pPr>
        <w:ind w:firstLine="709"/>
        <w:jc w:val="both"/>
        <w:rPr>
          <w:sz w:val="24"/>
          <w:szCs w:val="24"/>
        </w:rPr>
      </w:pPr>
      <w:r w:rsidRPr="0098381C">
        <w:rPr>
          <w:sz w:val="24"/>
          <w:szCs w:val="24"/>
        </w:rPr>
        <w:t>амп</w:t>
      </w:r>
      <w:r w:rsidRPr="0098381C">
        <w:rPr>
          <w:spacing w:val="-4"/>
          <w:sz w:val="24"/>
          <w:szCs w:val="24"/>
        </w:rPr>
        <w:t>у</w:t>
      </w:r>
      <w:r w:rsidRPr="0098381C">
        <w:rPr>
          <w:sz w:val="24"/>
          <w:szCs w:val="24"/>
        </w:rPr>
        <w:t>тац</w:t>
      </w:r>
      <w:r w:rsidRPr="0098381C">
        <w:rPr>
          <w:spacing w:val="1"/>
          <w:sz w:val="24"/>
          <w:szCs w:val="24"/>
        </w:rPr>
        <w:t>и</w:t>
      </w:r>
      <w:r w:rsidRPr="0098381C">
        <w:rPr>
          <w:sz w:val="24"/>
          <w:szCs w:val="24"/>
        </w:rPr>
        <w:t>я</w:t>
      </w:r>
      <w:r w:rsidRPr="0098381C">
        <w:rPr>
          <w:spacing w:val="-3"/>
          <w:sz w:val="24"/>
          <w:szCs w:val="24"/>
        </w:rPr>
        <w:t xml:space="preserve"> </w:t>
      </w:r>
      <w:r w:rsidRPr="0098381C">
        <w:rPr>
          <w:sz w:val="24"/>
          <w:szCs w:val="24"/>
        </w:rPr>
        <w:t>и</w:t>
      </w:r>
      <w:r w:rsidRPr="0098381C">
        <w:rPr>
          <w:spacing w:val="-1"/>
          <w:sz w:val="24"/>
          <w:szCs w:val="24"/>
        </w:rPr>
        <w:t>л</w:t>
      </w:r>
      <w:r w:rsidRPr="0098381C">
        <w:rPr>
          <w:sz w:val="24"/>
          <w:szCs w:val="24"/>
        </w:rPr>
        <w:t xml:space="preserve">и </w:t>
      </w:r>
      <w:r w:rsidRPr="0098381C">
        <w:rPr>
          <w:spacing w:val="-2"/>
          <w:sz w:val="24"/>
          <w:szCs w:val="24"/>
        </w:rPr>
        <w:t>пор</w:t>
      </w:r>
      <w:r w:rsidRPr="0098381C">
        <w:rPr>
          <w:sz w:val="24"/>
          <w:szCs w:val="24"/>
        </w:rPr>
        <w:t xml:space="preserve">ок </w:t>
      </w:r>
      <w:r w:rsidRPr="0098381C">
        <w:rPr>
          <w:spacing w:val="-2"/>
          <w:sz w:val="24"/>
          <w:szCs w:val="24"/>
        </w:rPr>
        <w:t>р</w:t>
      </w:r>
      <w:r w:rsidRPr="0098381C">
        <w:rPr>
          <w:sz w:val="24"/>
          <w:szCs w:val="24"/>
        </w:rPr>
        <w:t>аз</w:t>
      </w:r>
      <w:r w:rsidRPr="0098381C">
        <w:rPr>
          <w:spacing w:val="-1"/>
          <w:sz w:val="24"/>
          <w:szCs w:val="24"/>
        </w:rPr>
        <w:t>в</w:t>
      </w:r>
      <w:r w:rsidRPr="0098381C">
        <w:rPr>
          <w:sz w:val="24"/>
          <w:szCs w:val="24"/>
        </w:rPr>
        <w:t>и</w:t>
      </w:r>
      <w:r w:rsidRPr="0098381C">
        <w:rPr>
          <w:spacing w:val="-3"/>
          <w:sz w:val="24"/>
          <w:szCs w:val="24"/>
        </w:rPr>
        <w:t>т</w:t>
      </w:r>
      <w:r w:rsidRPr="0098381C">
        <w:rPr>
          <w:sz w:val="24"/>
          <w:szCs w:val="24"/>
        </w:rPr>
        <w:t>и</w:t>
      </w:r>
      <w:r w:rsidRPr="0098381C">
        <w:rPr>
          <w:spacing w:val="-2"/>
          <w:sz w:val="24"/>
          <w:szCs w:val="24"/>
        </w:rPr>
        <w:t>я</w:t>
      </w:r>
      <w:r w:rsidRPr="0098381C">
        <w:rPr>
          <w:sz w:val="24"/>
          <w:szCs w:val="24"/>
        </w:rPr>
        <w:t>:</w:t>
      </w:r>
    </w:p>
    <w:p w:rsidR="00DC331F" w:rsidRDefault="00DC331F" w:rsidP="00BD67E6">
      <w:pPr>
        <w:pStyle w:val="a6"/>
        <w:numPr>
          <w:ilvl w:val="0"/>
          <w:numId w:val="10"/>
        </w:numPr>
        <w:ind w:left="0" w:firstLine="709"/>
        <w:jc w:val="both"/>
        <w:rPr>
          <w:rFonts w:ascii="Times New Roman" w:hAnsi="Times New Roman" w:cs="Times New Roman"/>
          <w:sz w:val="24"/>
          <w:szCs w:val="24"/>
          <w:lang w:val="ru-RU"/>
        </w:rPr>
      </w:pPr>
      <w:r w:rsidRPr="006A7D01">
        <w:rPr>
          <w:rFonts w:ascii="Times New Roman" w:hAnsi="Times New Roman" w:cs="Times New Roman"/>
          <w:sz w:val="24"/>
          <w:szCs w:val="24"/>
          <w:lang w:val="ru-RU"/>
        </w:rPr>
        <w:t>од</w:t>
      </w:r>
      <w:r w:rsidRPr="006A7D01">
        <w:rPr>
          <w:rFonts w:ascii="Times New Roman" w:hAnsi="Times New Roman" w:cs="Times New Roman"/>
          <w:spacing w:val="-3"/>
          <w:sz w:val="24"/>
          <w:szCs w:val="24"/>
          <w:lang w:val="ru-RU"/>
        </w:rPr>
        <w:t>н</w:t>
      </w:r>
      <w:r w:rsidRPr="006A7D01">
        <w:rPr>
          <w:rFonts w:ascii="Times New Roman" w:hAnsi="Times New Roman" w:cs="Times New Roman"/>
          <w:sz w:val="24"/>
          <w:szCs w:val="24"/>
          <w:lang w:val="ru-RU"/>
        </w:rPr>
        <w:t>ой</w:t>
      </w:r>
      <w:r w:rsidRPr="006A7D01">
        <w:rPr>
          <w:rFonts w:ascii="Times New Roman" w:hAnsi="Times New Roman" w:cs="Times New Roman"/>
          <w:spacing w:val="-3"/>
          <w:sz w:val="24"/>
          <w:szCs w:val="24"/>
          <w:lang w:val="ru-RU"/>
        </w:rPr>
        <w:t xml:space="preserve"> </w:t>
      </w:r>
      <w:r w:rsidRPr="006A7D01">
        <w:rPr>
          <w:rFonts w:ascii="Times New Roman" w:hAnsi="Times New Roman" w:cs="Times New Roman"/>
          <w:sz w:val="24"/>
          <w:szCs w:val="24"/>
          <w:lang w:val="ru-RU"/>
        </w:rPr>
        <w:t>ни</w:t>
      </w:r>
      <w:r w:rsidRPr="006A7D01">
        <w:rPr>
          <w:rFonts w:ascii="Times New Roman" w:hAnsi="Times New Roman" w:cs="Times New Roman"/>
          <w:spacing w:val="-2"/>
          <w:sz w:val="24"/>
          <w:szCs w:val="24"/>
          <w:lang w:val="ru-RU"/>
        </w:rPr>
        <w:t>ж</w:t>
      </w:r>
      <w:r w:rsidRPr="006A7D01">
        <w:rPr>
          <w:rFonts w:ascii="Times New Roman" w:hAnsi="Times New Roman" w:cs="Times New Roman"/>
          <w:sz w:val="24"/>
          <w:szCs w:val="24"/>
          <w:lang w:val="ru-RU"/>
        </w:rPr>
        <w:t>н</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 xml:space="preserve">й </w:t>
      </w:r>
      <w:r w:rsidRPr="006A7D01">
        <w:rPr>
          <w:rFonts w:ascii="Times New Roman" w:hAnsi="Times New Roman" w:cs="Times New Roman"/>
          <w:spacing w:val="-3"/>
          <w:sz w:val="24"/>
          <w:szCs w:val="24"/>
          <w:lang w:val="ru-RU"/>
        </w:rPr>
        <w:t>к</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еч</w:t>
      </w:r>
      <w:r w:rsidRPr="006A7D01">
        <w:rPr>
          <w:rFonts w:ascii="Times New Roman" w:hAnsi="Times New Roman" w:cs="Times New Roman"/>
          <w:spacing w:val="-1"/>
          <w:sz w:val="24"/>
          <w:szCs w:val="24"/>
          <w:lang w:val="ru-RU"/>
        </w:rPr>
        <w:t>н</w:t>
      </w:r>
      <w:r w:rsidRPr="006A7D01">
        <w:rPr>
          <w:rFonts w:ascii="Times New Roman" w:hAnsi="Times New Roman" w:cs="Times New Roman"/>
          <w:sz w:val="24"/>
          <w:szCs w:val="24"/>
          <w:lang w:val="ru-RU"/>
        </w:rPr>
        <w:t>ос</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и н</w:t>
      </w:r>
      <w:r w:rsidRPr="006A7D01">
        <w:rPr>
          <w:rFonts w:ascii="Times New Roman" w:hAnsi="Times New Roman" w:cs="Times New Roman"/>
          <w:spacing w:val="-2"/>
          <w:sz w:val="24"/>
          <w:szCs w:val="24"/>
          <w:lang w:val="ru-RU"/>
        </w:rPr>
        <w:t>и</w:t>
      </w:r>
      <w:r w:rsidRPr="006A7D01">
        <w:rPr>
          <w:rFonts w:ascii="Times New Roman" w:hAnsi="Times New Roman" w:cs="Times New Roman"/>
          <w:sz w:val="24"/>
          <w:szCs w:val="24"/>
          <w:lang w:val="ru-RU"/>
        </w:rPr>
        <w:t xml:space="preserve">же </w:t>
      </w:r>
      <w:r w:rsidRPr="006A7D01">
        <w:rPr>
          <w:rFonts w:ascii="Times New Roman" w:hAnsi="Times New Roman" w:cs="Times New Roman"/>
          <w:spacing w:val="-3"/>
          <w:sz w:val="24"/>
          <w:szCs w:val="24"/>
          <w:lang w:val="ru-RU"/>
        </w:rPr>
        <w:t>к</w:t>
      </w:r>
      <w:r w:rsidRPr="006A7D01">
        <w:rPr>
          <w:rFonts w:ascii="Times New Roman" w:hAnsi="Times New Roman" w:cs="Times New Roman"/>
          <w:sz w:val="24"/>
          <w:szCs w:val="24"/>
          <w:lang w:val="ru-RU"/>
        </w:rPr>
        <w:t>о</w:t>
      </w:r>
      <w:r w:rsidRPr="006A7D01">
        <w:rPr>
          <w:rFonts w:ascii="Times New Roman" w:hAnsi="Times New Roman" w:cs="Times New Roman"/>
          <w:spacing w:val="-1"/>
          <w:sz w:val="24"/>
          <w:szCs w:val="24"/>
          <w:lang w:val="ru-RU"/>
        </w:rPr>
        <w:t>л</w:t>
      </w:r>
      <w:r w:rsidRPr="006A7D01">
        <w:rPr>
          <w:rFonts w:ascii="Times New Roman" w:hAnsi="Times New Roman" w:cs="Times New Roman"/>
          <w:sz w:val="24"/>
          <w:szCs w:val="24"/>
          <w:lang w:val="ru-RU"/>
        </w:rPr>
        <w:t>е</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но</w:t>
      </w:r>
      <w:r w:rsidRPr="006A7D01">
        <w:rPr>
          <w:rFonts w:ascii="Times New Roman" w:hAnsi="Times New Roman" w:cs="Times New Roman"/>
          <w:spacing w:val="-3"/>
          <w:sz w:val="24"/>
          <w:szCs w:val="24"/>
          <w:lang w:val="ru-RU"/>
        </w:rPr>
        <w:t>г</w:t>
      </w:r>
      <w:r w:rsidRPr="006A7D01">
        <w:rPr>
          <w:rFonts w:ascii="Times New Roman" w:hAnsi="Times New Roman" w:cs="Times New Roman"/>
          <w:sz w:val="24"/>
          <w:szCs w:val="24"/>
          <w:lang w:val="ru-RU"/>
        </w:rPr>
        <w:t>о</w:t>
      </w:r>
      <w:r w:rsidRPr="006A7D01">
        <w:rPr>
          <w:rFonts w:ascii="Times New Roman" w:hAnsi="Times New Roman" w:cs="Times New Roman"/>
          <w:spacing w:val="1"/>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5"/>
          <w:sz w:val="24"/>
          <w:szCs w:val="24"/>
          <w:lang w:val="ru-RU"/>
        </w:rPr>
        <w:t>у</w:t>
      </w:r>
      <w:r w:rsidRPr="006A7D01">
        <w:rPr>
          <w:rFonts w:ascii="Times New Roman" w:hAnsi="Times New Roman" w:cs="Times New Roman"/>
          <w:sz w:val="24"/>
          <w:szCs w:val="24"/>
          <w:lang w:val="ru-RU"/>
        </w:rPr>
        <w:t>става</w:t>
      </w:r>
      <w:r w:rsidRPr="006A7D01">
        <w:rPr>
          <w:rFonts w:ascii="Times New Roman" w:hAnsi="Times New Roman" w:cs="Times New Roman"/>
          <w:spacing w:val="-1"/>
          <w:sz w:val="24"/>
          <w:szCs w:val="24"/>
          <w:lang w:val="ru-RU"/>
        </w:rPr>
        <w:t xml:space="preserve"> </w:t>
      </w:r>
      <w:r w:rsidRPr="006A7D01">
        <w:rPr>
          <w:rFonts w:ascii="Times New Roman" w:hAnsi="Times New Roman" w:cs="Times New Roman"/>
          <w:sz w:val="24"/>
          <w:szCs w:val="24"/>
          <w:lang w:val="ru-RU"/>
        </w:rPr>
        <w:t>(к</w:t>
      </w:r>
      <w:r w:rsidRPr="006A7D01">
        <w:rPr>
          <w:rFonts w:ascii="Times New Roman" w:hAnsi="Times New Roman" w:cs="Times New Roman"/>
          <w:spacing w:val="6"/>
          <w:sz w:val="24"/>
          <w:szCs w:val="24"/>
          <w:lang w:val="ru-RU"/>
        </w:rPr>
        <w:t>л</w:t>
      </w:r>
      <w:r w:rsidRPr="006A7D01">
        <w:rPr>
          <w:rFonts w:ascii="Times New Roman" w:hAnsi="Times New Roman" w:cs="Times New Roman"/>
          <w:sz w:val="24"/>
          <w:szCs w:val="24"/>
          <w:lang w:val="ru-RU"/>
        </w:rPr>
        <w:t>асс</w:t>
      </w:r>
      <w:r w:rsidRPr="006A7D01">
        <w:rPr>
          <w:rFonts w:ascii="Times New Roman" w:hAnsi="Times New Roman" w:cs="Times New Roman"/>
          <w:spacing w:val="-3"/>
          <w:sz w:val="24"/>
          <w:szCs w:val="24"/>
          <w:lang w:val="ru-RU"/>
        </w:rPr>
        <w:t xml:space="preserve"> </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4),</w:t>
      </w:r>
    </w:p>
    <w:p w:rsidR="00DC331F" w:rsidRDefault="00DC331F" w:rsidP="00BD67E6">
      <w:pPr>
        <w:pStyle w:val="a6"/>
        <w:numPr>
          <w:ilvl w:val="0"/>
          <w:numId w:val="10"/>
        </w:numPr>
        <w:ind w:left="0" w:firstLine="709"/>
        <w:jc w:val="both"/>
        <w:rPr>
          <w:rFonts w:ascii="Times New Roman" w:hAnsi="Times New Roman" w:cs="Times New Roman"/>
          <w:sz w:val="24"/>
          <w:szCs w:val="24"/>
          <w:lang w:val="ru-RU"/>
        </w:rPr>
      </w:pP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д</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ос</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ро</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яя</w:t>
      </w:r>
      <w:r w:rsidRPr="006A7D01">
        <w:rPr>
          <w:rFonts w:ascii="Times New Roman" w:hAnsi="Times New Roman" w:cs="Times New Roman"/>
          <w:spacing w:val="30"/>
          <w:sz w:val="24"/>
          <w:szCs w:val="24"/>
          <w:lang w:val="ru-RU"/>
        </w:rPr>
        <w:t xml:space="preserve"> </w:t>
      </w:r>
      <w:r w:rsidRPr="006A7D01">
        <w:rPr>
          <w:rFonts w:ascii="Times New Roman" w:hAnsi="Times New Roman" w:cs="Times New Roman"/>
          <w:sz w:val="24"/>
          <w:szCs w:val="24"/>
          <w:lang w:val="ru-RU"/>
        </w:rPr>
        <w:t>амп</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тац</w:t>
      </w:r>
      <w:r w:rsidRPr="006A7D01">
        <w:rPr>
          <w:rFonts w:ascii="Times New Roman" w:hAnsi="Times New Roman" w:cs="Times New Roman"/>
          <w:spacing w:val="1"/>
          <w:sz w:val="24"/>
          <w:szCs w:val="24"/>
          <w:lang w:val="ru-RU"/>
        </w:rPr>
        <w:t>и</w:t>
      </w:r>
      <w:r w:rsidRPr="006A7D01">
        <w:rPr>
          <w:rFonts w:ascii="Times New Roman" w:hAnsi="Times New Roman" w:cs="Times New Roman"/>
          <w:sz w:val="24"/>
          <w:szCs w:val="24"/>
          <w:lang w:val="ru-RU"/>
        </w:rPr>
        <w:t>я</w:t>
      </w:r>
      <w:r w:rsidRPr="006A7D01">
        <w:rPr>
          <w:rFonts w:ascii="Times New Roman" w:hAnsi="Times New Roman" w:cs="Times New Roman"/>
          <w:spacing w:val="30"/>
          <w:sz w:val="24"/>
          <w:szCs w:val="24"/>
          <w:lang w:val="ru-RU"/>
        </w:rPr>
        <w:t xml:space="preserve"> </w:t>
      </w:r>
      <w:r w:rsidRPr="006A7D01">
        <w:rPr>
          <w:rFonts w:ascii="Times New Roman" w:hAnsi="Times New Roman" w:cs="Times New Roman"/>
          <w:sz w:val="24"/>
          <w:szCs w:val="24"/>
          <w:lang w:val="ru-RU"/>
        </w:rPr>
        <w:t>ст</w:t>
      </w:r>
      <w:r w:rsidRPr="006A7D01">
        <w:rPr>
          <w:rFonts w:ascii="Times New Roman" w:hAnsi="Times New Roman" w:cs="Times New Roman"/>
          <w:spacing w:val="-2"/>
          <w:sz w:val="24"/>
          <w:szCs w:val="24"/>
          <w:lang w:val="ru-RU"/>
        </w:rPr>
        <w:t>оп</w:t>
      </w:r>
      <w:r w:rsidRPr="006A7D01">
        <w:rPr>
          <w:rFonts w:ascii="Times New Roman" w:hAnsi="Times New Roman" w:cs="Times New Roman"/>
          <w:sz w:val="24"/>
          <w:szCs w:val="24"/>
          <w:lang w:val="ru-RU"/>
        </w:rPr>
        <w:t>ы</w:t>
      </w:r>
      <w:r w:rsidRPr="006A7D01">
        <w:rPr>
          <w:rFonts w:ascii="Times New Roman" w:hAnsi="Times New Roman" w:cs="Times New Roman"/>
          <w:spacing w:val="30"/>
          <w:sz w:val="24"/>
          <w:szCs w:val="24"/>
          <w:lang w:val="ru-RU"/>
        </w:rPr>
        <w:t xml:space="preserve"> </w:t>
      </w:r>
      <w:r w:rsidRPr="006A7D01">
        <w:rPr>
          <w:rFonts w:ascii="Times New Roman" w:hAnsi="Times New Roman" w:cs="Times New Roman"/>
          <w:sz w:val="24"/>
          <w:szCs w:val="24"/>
          <w:lang w:val="ru-RU"/>
        </w:rPr>
        <w:t>по</w:t>
      </w:r>
      <w:r w:rsidRPr="006A7D01">
        <w:rPr>
          <w:rFonts w:ascii="Times New Roman" w:hAnsi="Times New Roman" w:cs="Times New Roman"/>
          <w:spacing w:val="30"/>
          <w:sz w:val="24"/>
          <w:szCs w:val="24"/>
          <w:lang w:val="ru-RU"/>
        </w:rPr>
        <w:t xml:space="preserve"> </w:t>
      </w:r>
      <w:r w:rsidRPr="006A7D01">
        <w:rPr>
          <w:rFonts w:ascii="Times New Roman" w:hAnsi="Times New Roman" w:cs="Times New Roman"/>
          <w:spacing w:val="-2"/>
          <w:sz w:val="24"/>
          <w:szCs w:val="24"/>
          <w:lang w:val="ru-RU"/>
        </w:rPr>
        <w:t>Пи</w:t>
      </w:r>
      <w:r w:rsidRPr="006A7D01">
        <w:rPr>
          <w:rFonts w:ascii="Times New Roman" w:hAnsi="Times New Roman" w:cs="Times New Roman"/>
          <w:sz w:val="24"/>
          <w:szCs w:val="24"/>
          <w:lang w:val="ru-RU"/>
        </w:rPr>
        <w:t>ро</w:t>
      </w:r>
      <w:r w:rsidRPr="006A7D01">
        <w:rPr>
          <w:rFonts w:ascii="Times New Roman" w:hAnsi="Times New Roman" w:cs="Times New Roman"/>
          <w:spacing w:val="-3"/>
          <w:sz w:val="24"/>
          <w:szCs w:val="24"/>
          <w:lang w:val="ru-RU"/>
        </w:rPr>
        <w:t>г</w:t>
      </w:r>
      <w:r w:rsidRPr="006A7D01">
        <w:rPr>
          <w:rFonts w:ascii="Times New Roman" w:hAnsi="Times New Roman" w:cs="Times New Roman"/>
          <w:sz w:val="24"/>
          <w:szCs w:val="24"/>
          <w:lang w:val="ru-RU"/>
        </w:rPr>
        <w:t>ов</w:t>
      </w:r>
      <w:r w:rsidRPr="006A7D01">
        <w:rPr>
          <w:rFonts w:ascii="Times New Roman" w:hAnsi="Times New Roman" w:cs="Times New Roman"/>
          <w:spacing w:val="-5"/>
          <w:sz w:val="24"/>
          <w:szCs w:val="24"/>
          <w:lang w:val="ru-RU"/>
        </w:rPr>
        <w:t>у</w:t>
      </w:r>
      <w:r w:rsidRPr="006A7D01">
        <w:rPr>
          <w:rFonts w:ascii="Times New Roman" w:hAnsi="Times New Roman" w:cs="Times New Roman"/>
          <w:sz w:val="24"/>
          <w:szCs w:val="24"/>
          <w:lang w:val="ru-RU"/>
        </w:rPr>
        <w:t>,</w:t>
      </w:r>
      <w:r w:rsidRPr="006A7D01">
        <w:rPr>
          <w:rFonts w:ascii="Times New Roman" w:hAnsi="Times New Roman" w:cs="Times New Roman"/>
          <w:spacing w:val="31"/>
          <w:sz w:val="24"/>
          <w:szCs w:val="24"/>
          <w:lang w:val="ru-RU"/>
        </w:rPr>
        <w:t xml:space="preserve"> </w:t>
      </w:r>
      <w:r w:rsidRPr="006A7D01">
        <w:rPr>
          <w:rFonts w:ascii="Times New Roman" w:hAnsi="Times New Roman" w:cs="Times New Roman"/>
          <w:sz w:val="24"/>
          <w:szCs w:val="24"/>
          <w:lang w:val="ru-RU"/>
        </w:rPr>
        <w:t>в</w:t>
      </w:r>
      <w:r w:rsidRPr="006A7D01">
        <w:rPr>
          <w:rFonts w:ascii="Times New Roman" w:hAnsi="Times New Roman" w:cs="Times New Roman"/>
          <w:spacing w:val="31"/>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1"/>
          <w:sz w:val="24"/>
          <w:szCs w:val="24"/>
          <w:lang w:val="ru-RU"/>
        </w:rPr>
        <w:t>о</w:t>
      </w:r>
      <w:r w:rsidRPr="006A7D01">
        <w:rPr>
          <w:rFonts w:ascii="Times New Roman" w:hAnsi="Times New Roman" w:cs="Times New Roman"/>
          <w:spacing w:val="-2"/>
          <w:sz w:val="24"/>
          <w:szCs w:val="24"/>
          <w:lang w:val="ru-RU"/>
        </w:rPr>
        <w:t>ч</w:t>
      </w:r>
      <w:r w:rsidRPr="006A7D01">
        <w:rPr>
          <w:rFonts w:ascii="Times New Roman" w:hAnsi="Times New Roman" w:cs="Times New Roman"/>
          <w:sz w:val="24"/>
          <w:szCs w:val="24"/>
          <w:lang w:val="ru-RU"/>
        </w:rPr>
        <w:t>ета</w:t>
      </w:r>
      <w:r w:rsidRPr="006A7D01">
        <w:rPr>
          <w:rFonts w:ascii="Times New Roman" w:hAnsi="Times New Roman" w:cs="Times New Roman"/>
          <w:spacing w:val="-2"/>
          <w:sz w:val="24"/>
          <w:szCs w:val="24"/>
          <w:lang w:val="ru-RU"/>
        </w:rPr>
        <w:t>ни</w:t>
      </w:r>
      <w:r w:rsidRPr="006A7D01">
        <w:rPr>
          <w:rFonts w:ascii="Times New Roman" w:hAnsi="Times New Roman" w:cs="Times New Roman"/>
          <w:sz w:val="24"/>
          <w:szCs w:val="24"/>
          <w:lang w:val="ru-RU"/>
        </w:rPr>
        <w:t>и</w:t>
      </w:r>
      <w:r w:rsidRPr="006A7D01">
        <w:rPr>
          <w:rFonts w:ascii="Times New Roman" w:hAnsi="Times New Roman" w:cs="Times New Roman"/>
          <w:spacing w:val="32"/>
          <w:sz w:val="24"/>
          <w:szCs w:val="24"/>
          <w:lang w:val="ru-RU"/>
        </w:rPr>
        <w:t xml:space="preserve"> </w:t>
      </w:r>
      <w:r w:rsidRPr="006A7D01">
        <w:rPr>
          <w:rFonts w:ascii="Times New Roman" w:hAnsi="Times New Roman" w:cs="Times New Roman"/>
          <w:sz w:val="24"/>
          <w:szCs w:val="24"/>
          <w:lang w:val="ru-RU"/>
        </w:rPr>
        <w:t>с амп</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тац</w:t>
      </w:r>
      <w:r w:rsidRPr="006A7D01">
        <w:rPr>
          <w:rFonts w:ascii="Times New Roman" w:hAnsi="Times New Roman" w:cs="Times New Roman"/>
          <w:spacing w:val="1"/>
          <w:sz w:val="24"/>
          <w:szCs w:val="24"/>
          <w:lang w:val="ru-RU"/>
        </w:rPr>
        <w:t>и</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й ст</w:t>
      </w:r>
      <w:r w:rsidRPr="006A7D01">
        <w:rPr>
          <w:rFonts w:ascii="Times New Roman" w:hAnsi="Times New Roman" w:cs="Times New Roman"/>
          <w:spacing w:val="-2"/>
          <w:sz w:val="24"/>
          <w:szCs w:val="24"/>
          <w:lang w:val="ru-RU"/>
        </w:rPr>
        <w:t>оп</w:t>
      </w:r>
      <w:r w:rsidRPr="006A7D01">
        <w:rPr>
          <w:rFonts w:ascii="Times New Roman" w:hAnsi="Times New Roman" w:cs="Times New Roman"/>
          <w:sz w:val="24"/>
          <w:szCs w:val="24"/>
          <w:lang w:val="ru-RU"/>
        </w:rPr>
        <w:t xml:space="preserve">ы </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а раз</w:t>
      </w:r>
      <w:r w:rsidRPr="006A7D01">
        <w:rPr>
          <w:rFonts w:ascii="Times New Roman" w:hAnsi="Times New Roman" w:cs="Times New Roman"/>
          <w:spacing w:val="-2"/>
          <w:sz w:val="24"/>
          <w:szCs w:val="24"/>
          <w:lang w:val="ru-RU"/>
        </w:rPr>
        <w:t>л</w:t>
      </w:r>
      <w:r w:rsidRPr="006A7D01">
        <w:rPr>
          <w:rFonts w:ascii="Times New Roman" w:hAnsi="Times New Roman" w:cs="Times New Roman"/>
          <w:sz w:val="24"/>
          <w:szCs w:val="24"/>
          <w:lang w:val="ru-RU"/>
        </w:rPr>
        <w:t>и</w:t>
      </w:r>
      <w:r w:rsidRPr="006A7D01">
        <w:rPr>
          <w:rFonts w:ascii="Times New Roman" w:hAnsi="Times New Roman" w:cs="Times New Roman"/>
          <w:spacing w:val="-2"/>
          <w:sz w:val="24"/>
          <w:szCs w:val="24"/>
          <w:lang w:val="ru-RU"/>
        </w:rPr>
        <w:t>чн</w:t>
      </w:r>
      <w:r w:rsidRPr="006A7D01">
        <w:rPr>
          <w:rFonts w:ascii="Times New Roman" w:hAnsi="Times New Roman" w:cs="Times New Roman"/>
          <w:sz w:val="24"/>
          <w:szCs w:val="24"/>
          <w:lang w:val="ru-RU"/>
        </w:rPr>
        <w:t xml:space="preserve">ом </w:t>
      </w:r>
      <w:r w:rsidRPr="006A7D01">
        <w:rPr>
          <w:rFonts w:ascii="Times New Roman" w:hAnsi="Times New Roman" w:cs="Times New Roman"/>
          <w:spacing w:val="-5"/>
          <w:sz w:val="24"/>
          <w:szCs w:val="24"/>
          <w:lang w:val="ru-RU"/>
        </w:rPr>
        <w:t>у</w:t>
      </w:r>
      <w:r w:rsidRPr="006A7D01">
        <w:rPr>
          <w:rFonts w:ascii="Times New Roman" w:hAnsi="Times New Roman" w:cs="Times New Roman"/>
          <w:sz w:val="24"/>
          <w:szCs w:val="24"/>
          <w:lang w:val="ru-RU"/>
        </w:rPr>
        <w:t>ровне</w:t>
      </w:r>
      <w:r w:rsidRPr="006A7D01">
        <w:rPr>
          <w:rFonts w:ascii="Times New Roman" w:hAnsi="Times New Roman" w:cs="Times New Roman"/>
          <w:spacing w:val="-3"/>
          <w:sz w:val="24"/>
          <w:szCs w:val="24"/>
          <w:lang w:val="ru-RU"/>
        </w:rPr>
        <w:t xml:space="preserve"> </w:t>
      </w:r>
      <w:r w:rsidRPr="006A7D01">
        <w:rPr>
          <w:rFonts w:ascii="Times New Roman" w:hAnsi="Times New Roman" w:cs="Times New Roman"/>
          <w:sz w:val="24"/>
          <w:szCs w:val="24"/>
          <w:lang w:val="ru-RU"/>
        </w:rPr>
        <w:t>с д</w:t>
      </w:r>
      <w:r w:rsidRPr="006A7D01">
        <w:rPr>
          <w:rFonts w:ascii="Times New Roman" w:hAnsi="Times New Roman" w:cs="Times New Roman"/>
          <w:spacing w:val="1"/>
          <w:sz w:val="24"/>
          <w:szCs w:val="24"/>
          <w:lang w:val="ru-RU"/>
        </w:rPr>
        <w:t>р</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г</w:t>
      </w:r>
      <w:r w:rsidRPr="006A7D01">
        <w:rPr>
          <w:rFonts w:ascii="Times New Roman" w:hAnsi="Times New Roman" w:cs="Times New Roman"/>
          <w:spacing w:val="1"/>
          <w:sz w:val="24"/>
          <w:szCs w:val="24"/>
          <w:lang w:val="ru-RU"/>
        </w:rPr>
        <w:t>о</w:t>
      </w:r>
      <w:r w:rsidRPr="006A7D01">
        <w:rPr>
          <w:rFonts w:ascii="Times New Roman" w:hAnsi="Times New Roman" w:cs="Times New Roman"/>
          <w:sz w:val="24"/>
          <w:szCs w:val="24"/>
          <w:lang w:val="ru-RU"/>
        </w:rPr>
        <w:t>й с</w:t>
      </w:r>
      <w:r w:rsidRPr="006A7D01">
        <w:rPr>
          <w:rFonts w:ascii="Times New Roman" w:hAnsi="Times New Roman" w:cs="Times New Roman"/>
          <w:spacing w:val="-4"/>
          <w:sz w:val="24"/>
          <w:szCs w:val="24"/>
          <w:lang w:val="ru-RU"/>
        </w:rPr>
        <w:t>т</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р</w:t>
      </w:r>
      <w:r w:rsidRPr="006A7D01">
        <w:rPr>
          <w:rFonts w:ascii="Times New Roman" w:hAnsi="Times New Roman" w:cs="Times New Roman"/>
          <w:spacing w:val="-2"/>
          <w:sz w:val="24"/>
          <w:szCs w:val="24"/>
          <w:lang w:val="ru-RU"/>
        </w:rPr>
        <w:t>он</w:t>
      </w:r>
      <w:r w:rsidRPr="006A7D01">
        <w:rPr>
          <w:rFonts w:ascii="Times New Roman" w:hAnsi="Times New Roman" w:cs="Times New Roman"/>
          <w:sz w:val="24"/>
          <w:szCs w:val="24"/>
          <w:lang w:val="ru-RU"/>
        </w:rPr>
        <w:t>ы (</w:t>
      </w:r>
      <w:r w:rsidRPr="006A7D01">
        <w:rPr>
          <w:rFonts w:ascii="Times New Roman" w:hAnsi="Times New Roman" w:cs="Times New Roman"/>
          <w:spacing w:val="-3"/>
          <w:sz w:val="24"/>
          <w:szCs w:val="24"/>
          <w:lang w:val="ru-RU"/>
        </w:rPr>
        <w:t>к</w:t>
      </w:r>
      <w:r w:rsidRPr="006A7D01">
        <w:rPr>
          <w:rFonts w:ascii="Times New Roman" w:hAnsi="Times New Roman" w:cs="Times New Roman"/>
          <w:spacing w:val="-1"/>
          <w:sz w:val="24"/>
          <w:szCs w:val="24"/>
          <w:lang w:val="ru-RU"/>
        </w:rPr>
        <w:t>л</w:t>
      </w:r>
      <w:r w:rsidRPr="006A7D01">
        <w:rPr>
          <w:rFonts w:ascii="Times New Roman" w:hAnsi="Times New Roman" w:cs="Times New Roman"/>
          <w:sz w:val="24"/>
          <w:szCs w:val="24"/>
          <w:lang w:val="ru-RU"/>
        </w:rPr>
        <w:t xml:space="preserve">асс </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3),</w:t>
      </w:r>
    </w:p>
    <w:p w:rsidR="00DC331F" w:rsidRDefault="00DC331F" w:rsidP="00BD67E6">
      <w:pPr>
        <w:pStyle w:val="a6"/>
        <w:numPr>
          <w:ilvl w:val="0"/>
          <w:numId w:val="10"/>
        </w:numPr>
        <w:ind w:left="0" w:firstLine="709"/>
        <w:jc w:val="both"/>
        <w:rPr>
          <w:rFonts w:ascii="Times New Roman" w:hAnsi="Times New Roman" w:cs="Times New Roman"/>
          <w:sz w:val="24"/>
          <w:szCs w:val="24"/>
          <w:lang w:val="ru-RU"/>
        </w:rPr>
      </w:pPr>
      <w:r w:rsidRPr="006A7D01">
        <w:rPr>
          <w:rFonts w:ascii="Times New Roman" w:hAnsi="Times New Roman" w:cs="Times New Roman"/>
          <w:sz w:val="24"/>
          <w:szCs w:val="24"/>
          <w:lang w:val="ru-RU"/>
        </w:rPr>
        <w:t>од</w:t>
      </w:r>
      <w:r w:rsidRPr="006A7D01">
        <w:rPr>
          <w:rFonts w:ascii="Times New Roman" w:hAnsi="Times New Roman" w:cs="Times New Roman"/>
          <w:spacing w:val="-3"/>
          <w:sz w:val="24"/>
          <w:szCs w:val="24"/>
          <w:lang w:val="ru-RU"/>
        </w:rPr>
        <w:t>н</w:t>
      </w:r>
      <w:r w:rsidRPr="006A7D01">
        <w:rPr>
          <w:rFonts w:ascii="Times New Roman" w:hAnsi="Times New Roman" w:cs="Times New Roman"/>
          <w:sz w:val="24"/>
          <w:szCs w:val="24"/>
          <w:lang w:val="ru-RU"/>
        </w:rPr>
        <w:t xml:space="preserve">ой </w:t>
      </w:r>
      <w:r w:rsidRPr="006A7D01">
        <w:rPr>
          <w:rFonts w:ascii="Times New Roman" w:hAnsi="Times New Roman" w:cs="Times New Roman"/>
          <w:spacing w:val="-2"/>
          <w:sz w:val="24"/>
          <w:szCs w:val="24"/>
          <w:lang w:val="ru-RU"/>
        </w:rPr>
        <w:t>в</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р</w:t>
      </w:r>
      <w:r w:rsidRPr="006A7D01">
        <w:rPr>
          <w:rFonts w:ascii="Times New Roman" w:hAnsi="Times New Roman" w:cs="Times New Roman"/>
          <w:spacing w:val="-2"/>
          <w:sz w:val="24"/>
          <w:szCs w:val="24"/>
          <w:lang w:val="ru-RU"/>
        </w:rPr>
        <w:t>х</w:t>
      </w:r>
      <w:r w:rsidRPr="006A7D01">
        <w:rPr>
          <w:rFonts w:ascii="Times New Roman" w:hAnsi="Times New Roman" w:cs="Times New Roman"/>
          <w:sz w:val="24"/>
          <w:szCs w:val="24"/>
          <w:lang w:val="ru-RU"/>
        </w:rPr>
        <w:t>н</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 xml:space="preserve">й </w:t>
      </w:r>
      <w:r w:rsidRPr="006A7D01">
        <w:rPr>
          <w:rFonts w:ascii="Times New Roman" w:hAnsi="Times New Roman" w:cs="Times New Roman"/>
          <w:spacing w:val="-3"/>
          <w:sz w:val="24"/>
          <w:szCs w:val="24"/>
          <w:lang w:val="ru-RU"/>
        </w:rPr>
        <w:t>к</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не</w:t>
      </w:r>
      <w:r w:rsidRPr="006A7D01">
        <w:rPr>
          <w:rFonts w:ascii="Times New Roman" w:hAnsi="Times New Roman" w:cs="Times New Roman"/>
          <w:spacing w:val="-2"/>
          <w:sz w:val="24"/>
          <w:szCs w:val="24"/>
          <w:lang w:val="ru-RU"/>
        </w:rPr>
        <w:t>ч</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 xml:space="preserve">сти </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и</w:t>
      </w:r>
      <w:r w:rsidRPr="006A7D01">
        <w:rPr>
          <w:rFonts w:ascii="Times New Roman" w:hAnsi="Times New Roman" w:cs="Times New Roman"/>
          <w:spacing w:val="-2"/>
          <w:sz w:val="24"/>
          <w:szCs w:val="24"/>
          <w:lang w:val="ru-RU"/>
        </w:rPr>
        <w:t>ж</w:t>
      </w:r>
      <w:r w:rsidRPr="006A7D01">
        <w:rPr>
          <w:rFonts w:ascii="Times New Roman" w:hAnsi="Times New Roman" w:cs="Times New Roman"/>
          <w:sz w:val="24"/>
          <w:szCs w:val="24"/>
          <w:lang w:val="ru-RU"/>
        </w:rPr>
        <w:t xml:space="preserve">е </w:t>
      </w:r>
      <w:r w:rsidRPr="006A7D01">
        <w:rPr>
          <w:rFonts w:ascii="Times New Roman" w:hAnsi="Times New Roman" w:cs="Times New Roman"/>
          <w:spacing w:val="-2"/>
          <w:sz w:val="24"/>
          <w:szCs w:val="24"/>
          <w:lang w:val="ru-RU"/>
        </w:rPr>
        <w:t>л</w:t>
      </w:r>
      <w:r w:rsidRPr="006A7D01">
        <w:rPr>
          <w:rFonts w:ascii="Times New Roman" w:hAnsi="Times New Roman" w:cs="Times New Roman"/>
          <w:sz w:val="24"/>
          <w:szCs w:val="24"/>
          <w:lang w:val="ru-RU"/>
        </w:rPr>
        <w:t>ок</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ево</w:t>
      </w:r>
      <w:r w:rsidRPr="006A7D01">
        <w:rPr>
          <w:rFonts w:ascii="Times New Roman" w:hAnsi="Times New Roman" w:cs="Times New Roman"/>
          <w:spacing w:val="-2"/>
          <w:sz w:val="24"/>
          <w:szCs w:val="24"/>
          <w:lang w:val="ru-RU"/>
        </w:rPr>
        <w:t>г</w:t>
      </w:r>
      <w:r w:rsidRPr="006A7D01">
        <w:rPr>
          <w:rFonts w:ascii="Times New Roman" w:hAnsi="Times New Roman" w:cs="Times New Roman"/>
          <w:sz w:val="24"/>
          <w:szCs w:val="24"/>
          <w:lang w:val="ru-RU"/>
        </w:rPr>
        <w:t>о</w:t>
      </w:r>
      <w:r w:rsidRPr="006A7D01">
        <w:rPr>
          <w:rFonts w:ascii="Times New Roman" w:hAnsi="Times New Roman" w:cs="Times New Roman"/>
          <w:spacing w:val="1"/>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5"/>
          <w:sz w:val="24"/>
          <w:szCs w:val="24"/>
          <w:lang w:val="ru-RU"/>
        </w:rPr>
        <w:t>у</w:t>
      </w:r>
      <w:r w:rsidRPr="006A7D01">
        <w:rPr>
          <w:rFonts w:ascii="Times New Roman" w:hAnsi="Times New Roman" w:cs="Times New Roman"/>
          <w:sz w:val="24"/>
          <w:szCs w:val="24"/>
          <w:lang w:val="ru-RU"/>
        </w:rPr>
        <w:t>става</w:t>
      </w:r>
      <w:r w:rsidRPr="006A7D01">
        <w:rPr>
          <w:rFonts w:ascii="Times New Roman" w:hAnsi="Times New Roman" w:cs="Times New Roman"/>
          <w:spacing w:val="-1"/>
          <w:sz w:val="24"/>
          <w:szCs w:val="24"/>
          <w:lang w:val="ru-RU"/>
        </w:rPr>
        <w:t xml:space="preserve"> </w:t>
      </w:r>
      <w:r w:rsidRPr="006A7D01">
        <w:rPr>
          <w:rFonts w:ascii="Times New Roman" w:hAnsi="Times New Roman" w:cs="Times New Roman"/>
          <w:sz w:val="24"/>
          <w:szCs w:val="24"/>
          <w:lang w:val="ru-RU"/>
        </w:rPr>
        <w:t>(класс</w:t>
      </w:r>
      <w:r w:rsidRPr="006A7D01">
        <w:rPr>
          <w:rFonts w:ascii="Times New Roman" w:hAnsi="Times New Roman" w:cs="Times New Roman"/>
          <w:spacing w:val="-3"/>
          <w:sz w:val="24"/>
          <w:szCs w:val="24"/>
          <w:lang w:val="ru-RU"/>
        </w:rPr>
        <w:t xml:space="preserve"> </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8),</w:t>
      </w:r>
    </w:p>
    <w:p w:rsidR="00DC331F" w:rsidRPr="006A7D01" w:rsidRDefault="00DC331F" w:rsidP="00BD67E6">
      <w:pPr>
        <w:pStyle w:val="a6"/>
        <w:numPr>
          <w:ilvl w:val="0"/>
          <w:numId w:val="10"/>
        </w:numPr>
        <w:ind w:left="0" w:firstLine="709"/>
        <w:jc w:val="both"/>
        <w:rPr>
          <w:rFonts w:ascii="Times New Roman" w:hAnsi="Times New Roman" w:cs="Times New Roman"/>
          <w:sz w:val="24"/>
          <w:szCs w:val="24"/>
          <w:lang w:val="ru-RU"/>
        </w:rPr>
      </w:pP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д</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й</w:t>
      </w:r>
      <w:r w:rsidRPr="006A7D01">
        <w:rPr>
          <w:rFonts w:ascii="Times New Roman" w:hAnsi="Times New Roman" w:cs="Times New Roman"/>
          <w:spacing w:val="60"/>
          <w:sz w:val="24"/>
          <w:szCs w:val="24"/>
          <w:lang w:val="ru-RU"/>
        </w:rPr>
        <w:t xml:space="preserve"> </w:t>
      </w:r>
      <w:r w:rsidRPr="006A7D01">
        <w:rPr>
          <w:rFonts w:ascii="Times New Roman" w:hAnsi="Times New Roman" w:cs="Times New Roman"/>
          <w:sz w:val="24"/>
          <w:szCs w:val="24"/>
          <w:lang w:val="ru-RU"/>
        </w:rPr>
        <w:t>ве</w:t>
      </w:r>
      <w:r w:rsidRPr="006A7D01">
        <w:rPr>
          <w:rFonts w:ascii="Times New Roman" w:hAnsi="Times New Roman" w:cs="Times New Roman"/>
          <w:spacing w:val="-2"/>
          <w:sz w:val="24"/>
          <w:szCs w:val="24"/>
          <w:lang w:val="ru-RU"/>
        </w:rPr>
        <w:t>р</w:t>
      </w:r>
      <w:r w:rsidRPr="006A7D01">
        <w:rPr>
          <w:rFonts w:ascii="Times New Roman" w:hAnsi="Times New Roman" w:cs="Times New Roman"/>
          <w:sz w:val="24"/>
          <w:szCs w:val="24"/>
          <w:lang w:val="ru-RU"/>
        </w:rPr>
        <w:t>х</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ей</w:t>
      </w:r>
      <w:r w:rsidRPr="006A7D01">
        <w:rPr>
          <w:rFonts w:ascii="Times New Roman" w:hAnsi="Times New Roman" w:cs="Times New Roman"/>
          <w:spacing w:val="60"/>
          <w:sz w:val="24"/>
          <w:szCs w:val="24"/>
          <w:lang w:val="ru-RU"/>
        </w:rPr>
        <w:t xml:space="preserve"> </w:t>
      </w:r>
      <w:r w:rsidRPr="006A7D01">
        <w:rPr>
          <w:rFonts w:ascii="Times New Roman" w:hAnsi="Times New Roman" w:cs="Times New Roman"/>
          <w:spacing w:val="-2"/>
          <w:sz w:val="24"/>
          <w:szCs w:val="24"/>
          <w:lang w:val="ru-RU"/>
        </w:rPr>
        <w:t>к</w:t>
      </w:r>
      <w:r w:rsidRPr="006A7D01">
        <w:rPr>
          <w:rFonts w:ascii="Times New Roman" w:hAnsi="Times New Roman" w:cs="Times New Roman"/>
          <w:sz w:val="24"/>
          <w:szCs w:val="24"/>
          <w:lang w:val="ru-RU"/>
        </w:rPr>
        <w:t>он</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ч</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ос</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и</w:t>
      </w:r>
      <w:r w:rsidRPr="006A7D01">
        <w:rPr>
          <w:rFonts w:ascii="Times New Roman" w:hAnsi="Times New Roman" w:cs="Times New Roman"/>
          <w:spacing w:val="60"/>
          <w:sz w:val="24"/>
          <w:szCs w:val="24"/>
          <w:lang w:val="ru-RU"/>
        </w:rPr>
        <w:t xml:space="preserve"> </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и</w:t>
      </w:r>
      <w:r w:rsidRPr="006A7D01">
        <w:rPr>
          <w:rFonts w:ascii="Times New Roman" w:hAnsi="Times New Roman" w:cs="Times New Roman"/>
          <w:sz w:val="24"/>
          <w:szCs w:val="24"/>
          <w:lang w:val="ru-RU"/>
        </w:rPr>
        <w:t>же</w:t>
      </w:r>
      <w:r w:rsidRPr="006A7D01">
        <w:rPr>
          <w:rFonts w:ascii="Times New Roman" w:hAnsi="Times New Roman" w:cs="Times New Roman"/>
          <w:spacing w:val="59"/>
          <w:sz w:val="24"/>
          <w:szCs w:val="24"/>
          <w:lang w:val="ru-RU"/>
        </w:rPr>
        <w:t xml:space="preserve"> </w:t>
      </w:r>
      <w:r w:rsidRPr="006A7D01">
        <w:rPr>
          <w:rFonts w:ascii="Times New Roman" w:hAnsi="Times New Roman" w:cs="Times New Roman"/>
          <w:spacing w:val="-1"/>
          <w:sz w:val="24"/>
          <w:szCs w:val="24"/>
          <w:lang w:val="ru-RU"/>
        </w:rPr>
        <w:t>л</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ктево</w:t>
      </w:r>
      <w:r w:rsidRPr="006A7D01">
        <w:rPr>
          <w:rFonts w:ascii="Times New Roman" w:hAnsi="Times New Roman" w:cs="Times New Roman"/>
          <w:spacing w:val="-2"/>
          <w:sz w:val="24"/>
          <w:szCs w:val="24"/>
          <w:lang w:val="ru-RU"/>
        </w:rPr>
        <w:t>г</w:t>
      </w:r>
      <w:r w:rsidRPr="006A7D01">
        <w:rPr>
          <w:rFonts w:ascii="Times New Roman" w:hAnsi="Times New Roman" w:cs="Times New Roman"/>
          <w:sz w:val="24"/>
          <w:szCs w:val="24"/>
          <w:lang w:val="ru-RU"/>
        </w:rPr>
        <w:t>о</w:t>
      </w:r>
      <w:r w:rsidRPr="006A7D01">
        <w:rPr>
          <w:rFonts w:ascii="Times New Roman" w:hAnsi="Times New Roman" w:cs="Times New Roman"/>
          <w:spacing w:val="60"/>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става</w:t>
      </w:r>
      <w:r w:rsidRPr="006A7D01">
        <w:rPr>
          <w:rFonts w:ascii="Times New Roman" w:hAnsi="Times New Roman" w:cs="Times New Roman"/>
          <w:spacing w:val="58"/>
          <w:sz w:val="24"/>
          <w:szCs w:val="24"/>
          <w:lang w:val="ru-RU"/>
        </w:rPr>
        <w:t xml:space="preserve"> </w:t>
      </w:r>
      <w:r w:rsidRPr="006A7D01">
        <w:rPr>
          <w:rFonts w:ascii="Times New Roman" w:hAnsi="Times New Roman" w:cs="Times New Roman"/>
          <w:sz w:val="24"/>
          <w:szCs w:val="24"/>
          <w:lang w:val="ru-RU"/>
        </w:rPr>
        <w:t>и</w:t>
      </w:r>
      <w:r w:rsidRPr="006A7D01">
        <w:rPr>
          <w:rFonts w:ascii="Times New Roman" w:hAnsi="Times New Roman" w:cs="Times New Roman"/>
          <w:spacing w:val="60"/>
          <w:sz w:val="24"/>
          <w:szCs w:val="24"/>
          <w:lang w:val="ru-RU"/>
        </w:rPr>
        <w:t xml:space="preserve"> </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дн</w:t>
      </w:r>
      <w:r w:rsidRPr="006A7D01">
        <w:rPr>
          <w:rFonts w:ascii="Times New Roman" w:hAnsi="Times New Roman" w:cs="Times New Roman"/>
          <w:sz w:val="24"/>
          <w:szCs w:val="24"/>
          <w:lang w:val="ru-RU"/>
        </w:rPr>
        <w:t>ой</w:t>
      </w:r>
      <w:r w:rsidRPr="006A7D01">
        <w:rPr>
          <w:rFonts w:ascii="Times New Roman" w:hAnsi="Times New Roman" w:cs="Times New Roman"/>
          <w:spacing w:val="60"/>
          <w:sz w:val="24"/>
          <w:szCs w:val="24"/>
          <w:lang w:val="ru-RU"/>
        </w:rPr>
        <w:t xml:space="preserve"> </w:t>
      </w:r>
      <w:r w:rsidRPr="006A7D01">
        <w:rPr>
          <w:rFonts w:ascii="Times New Roman" w:hAnsi="Times New Roman" w:cs="Times New Roman"/>
          <w:spacing w:val="-2"/>
          <w:sz w:val="24"/>
          <w:szCs w:val="24"/>
          <w:lang w:val="ru-RU"/>
        </w:rPr>
        <w:t>н</w:t>
      </w:r>
      <w:r w:rsidRPr="006A7D01">
        <w:rPr>
          <w:rFonts w:ascii="Times New Roman" w:hAnsi="Times New Roman" w:cs="Times New Roman"/>
          <w:spacing w:val="9"/>
          <w:sz w:val="24"/>
          <w:szCs w:val="24"/>
          <w:lang w:val="ru-RU"/>
        </w:rPr>
        <w:t>и</w:t>
      </w:r>
      <w:r w:rsidRPr="006A7D01">
        <w:rPr>
          <w:rFonts w:ascii="Times New Roman" w:hAnsi="Times New Roman" w:cs="Times New Roman"/>
          <w:spacing w:val="-2"/>
          <w:sz w:val="24"/>
          <w:szCs w:val="24"/>
          <w:lang w:val="ru-RU"/>
        </w:rPr>
        <w:t>ж</w:t>
      </w:r>
      <w:r w:rsidRPr="006A7D01">
        <w:rPr>
          <w:rFonts w:ascii="Times New Roman" w:hAnsi="Times New Roman" w:cs="Times New Roman"/>
          <w:sz w:val="24"/>
          <w:szCs w:val="24"/>
          <w:lang w:val="ru-RU"/>
        </w:rPr>
        <w:t>н</w:t>
      </w:r>
      <w:r w:rsidRPr="006A7D01">
        <w:rPr>
          <w:rFonts w:ascii="Times New Roman" w:hAnsi="Times New Roman" w:cs="Times New Roman"/>
          <w:spacing w:val="-3"/>
          <w:sz w:val="24"/>
          <w:szCs w:val="24"/>
          <w:lang w:val="ru-RU"/>
        </w:rPr>
        <w:t>е</w:t>
      </w:r>
      <w:r w:rsidRPr="006A7D01">
        <w:rPr>
          <w:rFonts w:ascii="Times New Roman" w:hAnsi="Times New Roman" w:cs="Times New Roman"/>
          <w:sz w:val="24"/>
          <w:szCs w:val="24"/>
          <w:lang w:val="ru-RU"/>
        </w:rPr>
        <w:t>й к</w:t>
      </w:r>
      <w:r w:rsidRPr="006A7D01">
        <w:rPr>
          <w:rFonts w:ascii="Times New Roman" w:hAnsi="Times New Roman" w:cs="Times New Roman"/>
          <w:spacing w:val="-1"/>
          <w:sz w:val="24"/>
          <w:szCs w:val="24"/>
          <w:lang w:val="ru-RU"/>
        </w:rPr>
        <w:t>о</w:t>
      </w:r>
      <w:r w:rsidRPr="006A7D01">
        <w:rPr>
          <w:rFonts w:ascii="Times New Roman" w:hAnsi="Times New Roman" w:cs="Times New Roman"/>
          <w:sz w:val="24"/>
          <w:szCs w:val="24"/>
          <w:lang w:val="ru-RU"/>
        </w:rPr>
        <w:t>не</w:t>
      </w:r>
      <w:r w:rsidRPr="006A7D01">
        <w:rPr>
          <w:rFonts w:ascii="Times New Roman" w:hAnsi="Times New Roman" w:cs="Times New Roman"/>
          <w:spacing w:val="-2"/>
          <w:sz w:val="24"/>
          <w:szCs w:val="24"/>
          <w:lang w:val="ru-RU"/>
        </w:rPr>
        <w:t>ч</w:t>
      </w:r>
      <w:r w:rsidRPr="006A7D01">
        <w:rPr>
          <w:rFonts w:ascii="Times New Roman" w:hAnsi="Times New Roman" w:cs="Times New Roman"/>
          <w:sz w:val="24"/>
          <w:szCs w:val="24"/>
          <w:lang w:val="ru-RU"/>
        </w:rPr>
        <w:t>н</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сти</w:t>
      </w:r>
      <w:r w:rsidRPr="006A7D01">
        <w:rPr>
          <w:rFonts w:ascii="Times New Roman" w:hAnsi="Times New Roman" w:cs="Times New Roman"/>
          <w:spacing w:val="12"/>
          <w:sz w:val="24"/>
          <w:szCs w:val="24"/>
          <w:lang w:val="ru-RU"/>
        </w:rPr>
        <w:t xml:space="preserve"> </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иже</w:t>
      </w:r>
      <w:r w:rsidRPr="006A7D01">
        <w:rPr>
          <w:rFonts w:ascii="Times New Roman" w:hAnsi="Times New Roman" w:cs="Times New Roman"/>
          <w:spacing w:val="11"/>
          <w:sz w:val="24"/>
          <w:szCs w:val="24"/>
          <w:lang w:val="ru-RU"/>
        </w:rPr>
        <w:t xml:space="preserve"> </w:t>
      </w:r>
      <w:r w:rsidRPr="006A7D01">
        <w:rPr>
          <w:rFonts w:ascii="Times New Roman" w:hAnsi="Times New Roman" w:cs="Times New Roman"/>
          <w:spacing w:val="-2"/>
          <w:sz w:val="24"/>
          <w:szCs w:val="24"/>
          <w:lang w:val="ru-RU"/>
        </w:rPr>
        <w:t>ко</w:t>
      </w:r>
      <w:r w:rsidRPr="006A7D01">
        <w:rPr>
          <w:rFonts w:ascii="Times New Roman" w:hAnsi="Times New Roman" w:cs="Times New Roman"/>
          <w:spacing w:val="-1"/>
          <w:sz w:val="24"/>
          <w:szCs w:val="24"/>
          <w:lang w:val="ru-RU"/>
        </w:rPr>
        <w:t>л</w:t>
      </w:r>
      <w:r w:rsidRPr="006A7D01">
        <w:rPr>
          <w:rFonts w:ascii="Times New Roman" w:hAnsi="Times New Roman" w:cs="Times New Roman"/>
          <w:sz w:val="24"/>
          <w:szCs w:val="24"/>
          <w:lang w:val="ru-RU"/>
        </w:rPr>
        <w:t>ен</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о</w:t>
      </w:r>
      <w:r w:rsidRPr="006A7D01">
        <w:rPr>
          <w:rFonts w:ascii="Times New Roman" w:hAnsi="Times New Roman" w:cs="Times New Roman"/>
          <w:spacing w:val="-3"/>
          <w:sz w:val="24"/>
          <w:szCs w:val="24"/>
          <w:lang w:val="ru-RU"/>
        </w:rPr>
        <w:t>г</w:t>
      </w:r>
      <w:r w:rsidRPr="006A7D01">
        <w:rPr>
          <w:rFonts w:ascii="Times New Roman" w:hAnsi="Times New Roman" w:cs="Times New Roman"/>
          <w:sz w:val="24"/>
          <w:szCs w:val="24"/>
          <w:lang w:val="ru-RU"/>
        </w:rPr>
        <w:t>о</w:t>
      </w:r>
      <w:r w:rsidRPr="006A7D01">
        <w:rPr>
          <w:rFonts w:ascii="Times New Roman" w:hAnsi="Times New Roman" w:cs="Times New Roman"/>
          <w:spacing w:val="14"/>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4"/>
          <w:sz w:val="24"/>
          <w:szCs w:val="24"/>
          <w:lang w:val="ru-RU"/>
        </w:rPr>
        <w:t>у</w:t>
      </w:r>
      <w:r w:rsidRPr="006A7D01">
        <w:rPr>
          <w:rFonts w:ascii="Times New Roman" w:hAnsi="Times New Roman" w:cs="Times New Roman"/>
          <w:sz w:val="24"/>
          <w:szCs w:val="24"/>
          <w:lang w:val="ru-RU"/>
        </w:rPr>
        <w:t>става</w:t>
      </w:r>
      <w:r w:rsidRPr="006A7D01">
        <w:rPr>
          <w:rFonts w:ascii="Times New Roman" w:hAnsi="Times New Roman" w:cs="Times New Roman"/>
          <w:spacing w:val="13"/>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9"/>
          <w:sz w:val="24"/>
          <w:szCs w:val="24"/>
          <w:lang w:val="ru-RU"/>
        </w:rPr>
        <w:t xml:space="preserve"> </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д</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ой</w:t>
      </w:r>
      <w:r w:rsidRPr="006A7D01">
        <w:rPr>
          <w:rFonts w:ascii="Times New Roman" w:hAnsi="Times New Roman" w:cs="Times New Roman"/>
          <w:spacing w:val="12"/>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ро</w:t>
      </w:r>
      <w:r w:rsidRPr="006A7D01">
        <w:rPr>
          <w:rFonts w:ascii="Times New Roman" w:hAnsi="Times New Roman" w:cs="Times New Roman"/>
          <w:sz w:val="24"/>
          <w:szCs w:val="24"/>
          <w:lang w:val="ru-RU"/>
        </w:rPr>
        <w:t>ны</w:t>
      </w:r>
      <w:r w:rsidRPr="006A7D01">
        <w:rPr>
          <w:rFonts w:ascii="Times New Roman" w:hAnsi="Times New Roman" w:cs="Times New Roman"/>
          <w:spacing w:val="12"/>
          <w:sz w:val="24"/>
          <w:szCs w:val="24"/>
          <w:lang w:val="ru-RU"/>
        </w:rPr>
        <w:t xml:space="preserve"> </w:t>
      </w:r>
      <w:r w:rsidRPr="006A7D01">
        <w:rPr>
          <w:rFonts w:ascii="Times New Roman" w:hAnsi="Times New Roman" w:cs="Times New Roman"/>
          <w:sz w:val="24"/>
          <w:szCs w:val="24"/>
          <w:lang w:val="ru-RU"/>
        </w:rPr>
        <w:t>и</w:t>
      </w:r>
      <w:r w:rsidRPr="006A7D01">
        <w:rPr>
          <w:rFonts w:ascii="Times New Roman" w:hAnsi="Times New Roman" w:cs="Times New Roman"/>
          <w:spacing w:val="-4"/>
          <w:sz w:val="24"/>
          <w:szCs w:val="24"/>
          <w:lang w:val="ru-RU"/>
        </w:rPr>
        <w:t>л</w:t>
      </w:r>
      <w:r w:rsidRPr="006A7D01">
        <w:rPr>
          <w:rFonts w:ascii="Times New Roman" w:hAnsi="Times New Roman" w:cs="Times New Roman"/>
          <w:sz w:val="24"/>
          <w:szCs w:val="24"/>
          <w:lang w:val="ru-RU"/>
        </w:rPr>
        <w:t>и</w:t>
      </w:r>
      <w:r w:rsidRPr="006A7D01">
        <w:rPr>
          <w:rFonts w:ascii="Times New Roman" w:hAnsi="Times New Roman" w:cs="Times New Roman"/>
          <w:spacing w:val="14"/>
          <w:sz w:val="24"/>
          <w:szCs w:val="24"/>
          <w:lang w:val="ru-RU"/>
        </w:rPr>
        <w:t xml:space="preserve"> </w:t>
      </w:r>
      <w:r w:rsidRPr="006A7D01">
        <w:rPr>
          <w:rFonts w:ascii="Times New Roman" w:hAnsi="Times New Roman" w:cs="Times New Roman"/>
          <w:sz w:val="24"/>
          <w:szCs w:val="24"/>
          <w:lang w:val="ru-RU"/>
        </w:rPr>
        <w:t>с</w:t>
      </w:r>
      <w:r w:rsidRPr="006A7D01">
        <w:rPr>
          <w:rFonts w:ascii="Times New Roman" w:hAnsi="Times New Roman" w:cs="Times New Roman"/>
          <w:spacing w:val="11"/>
          <w:sz w:val="24"/>
          <w:szCs w:val="24"/>
          <w:lang w:val="ru-RU"/>
        </w:rPr>
        <w:t xml:space="preserve"> </w:t>
      </w:r>
      <w:r w:rsidRPr="006A7D01">
        <w:rPr>
          <w:rFonts w:ascii="Times New Roman" w:hAnsi="Times New Roman" w:cs="Times New Roman"/>
          <w:spacing w:val="-2"/>
          <w:sz w:val="24"/>
          <w:szCs w:val="24"/>
          <w:lang w:val="ru-RU"/>
        </w:rPr>
        <w:t>п</w:t>
      </w:r>
      <w:r w:rsidRPr="006A7D01">
        <w:rPr>
          <w:rFonts w:ascii="Times New Roman" w:hAnsi="Times New Roman" w:cs="Times New Roman"/>
          <w:sz w:val="24"/>
          <w:szCs w:val="24"/>
          <w:lang w:val="ru-RU"/>
        </w:rPr>
        <w:t>ро</w:t>
      </w:r>
      <w:r w:rsidRPr="006A7D01">
        <w:rPr>
          <w:rFonts w:ascii="Times New Roman" w:hAnsi="Times New Roman" w:cs="Times New Roman"/>
          <w:spacing w:val="-3"/>
          <w:sz w:val="24"/>
          <w:szCs w:val="24"/>
          <w:lang w:val="ru-RU"/>
        </w:rPr>
        <w:t>т</w:t>
      </w:r>
      <w:r w:rsidRPr="006A7D01">
        <w:rPr>
          <w:rFonts w:ascii="Times New Roman" w:hAnsi="Times New Roman" w:cs="Times New Roman"/>
          <w:sz w:val="24"/>
          <w:szCs w:val="24"/>
          <w:lang w:val="ru-RU"/>
        </w:rPr>
        <w:t>и</w:t>
      </w:r>
      <w:r w:rsidRPr="006A7D01">
        <w:rPr>
          <w:rFonts w:ascii="Times New Roman" w:hAnsi="Times New Roman" w:cs="Times New Roman"/>
          <w:spacing w:val="-3"/>
          <w:sz w:val="24"/>
          <w:szCs w:val="24"/>
          <w:lang w:val="ru-RU"/>
        </w:rPr>
        <w:t>в</w:t>
      </w:r>
      <w:r w:rsidRPr="006A7D01">
        <w:rPr>
          <w:rFonts w:ascii="Times New Roman" w:hAnsi="Times New Roman" w:cs="Times New Roman"/>
          <w:sz w:val="24"/>
          <w:szCs w:val="24"/>
          <w:lang w:val="ru-RU"/>
        </w:rPr>
        <w:t>о</w:t>
      </w:r>
      <w:r w:rsidRPr="006A7D01">
        <w:rPr>
          <w:rFonts w:ascii="Times New Roman" w:hAnsi="Times New Roman" w:cs="Times New Roman"/>
          <w:spacing w:val="-2"/>
          <w:sz w:val="24"/>
          <w:szCs w:val="24"/>
          <w:lang w:val="ru-RU"/>
        </w:rPr>
        <w:t>п</w:t>
      </w:r>
      <w:r w:rsidRPr="006A7D01">
        <w:rPr>
          <w:rFonts w:ascii="Times New Roman" w:hAnsi="Times New Roman" w:cs="Times New Roman"/>
          <w:sz w:val="24"/>
          <w:szCs w:val="24"/>
          <w:lang w:val="ru-RU"/>
        </w:rPr>
        <w:t>о</w:t>
      </w:r>
      <w:r w:rsidRPr="006A7D01">
        <w:rPr>
          <w:rFonts w:ascii="Times New Roman" w:hAnsi="Times New Roman" w:cs="Times New Roman"/>
          <w:spacing w:val="-1"/>
          <w:sz w:val="24"/>
          <w:szCs w:val="24"/>
          <w:lang w:val="ru-RU"/>
        </w:rPr>
        <w:t>л</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ж</w:t>
      </w:r>
      <w:r w:rsidRPr="006A7D01">
        <w:rPr>
          <w:rFonts w:ascii="Times New Roman" w:hAnsi="Times New Roman" w:cs="Times New Roman"/>
          <w:spacing w:val="-2"/>
          <w:sz w:val="24"/>
          <w:szCs w:val="24"/>
          <w:lang w:val="ru-RU"/>
        </w:rPr>
        <w:t>н</w:t>
      </w:r>
      <w:r w:rsidRPr="006A7D01">
        <w:rPr>
          <w:rFonts w:ascii="Times New Roman" w:hAnsi="Times New Roman" w:cs="Times New Roman"/>
          <w:sz w:val="24"/>
          <w:szCs w:val="24"/>
          <w:lang w:val="ru-RU"/>
        </w:rPr>
        <w:t>ых</w:t>
      </w:r>
      <w:r w:rsidRPr="006A7D01">
        <w:rPr>
          <w:rFonts w:ascii="Times New Roman" w:hAnsi="Times New Roman" w:cs="Times New Roman"/>
          <w:spacing w:val="10"/>
          <w:sz w:val="24"/>
          <w:szCs w:val="24"/>
          <w:lang w:val="ru-RU"/>
        </w:rPr>
        <w:t xml:space="preserve"> </w:t>
      </w:r>
      <w:r w:rsidRPr="006A7D01">
        <w:rPr>
          <w:rFonts w:ascii="Times New Roman" w:hAnsi="Times New Roman" w:cs="Times New Roman"/>
          <w:sz w:val="24"/>
          <w:szCs w:val="24"/>
          <w:lang w:val="ru-RU"/>
        </w:rPr>
        <w:t>ст</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р</w:t>
      </w:r>
      <w:r w:rsidRPr="006A7D01">
        <w:rPr>
          <w:rFonts w:ascii="Times New Roman" w:hAnsi="Times New Roman" w:cs="Times New Roman"/>
          <w:spacing w:val="-2"/>
          <w:sz w:val="24"/>
          <w:szCs w:val="24"/>
          <w:lang w:val="ru-RU"/>
        </w:rPr>
        <w:t>о</w:t>
      </w:r>
      <w:r w:rsidRPr="006A7D01">
        <w:rPr>
          <w:rFonts w:ascii="Times New Roman" w:hAnsi="Times New Roman" w:cs="Times New Roman"/>
          <w:sz w:val="24"/>
          <w:szCs w:val="24"/>
          <w:lang w:val="ru-RU"/>
        </w:rPr>
        <w:t xml:space="preserve">н) (класс </w:t>
      </w:r>
      <w:r w:rsidRPr="006A7D01">
        <w:rPr>
          <w:rFonts w:ascii="Times New Roman" w:hAnsi="Times New Roman" w:cs="Times New Roman"/>
          <w:spacing w:val="-2"/>
          <w:sz w:val="24"/>
          <w:szCs w:val="24"/>
          <w:lang w:val="ru-RU"/>
        </w:rPr>
        <w:t>А</w:t>
      </w:r>
      <w:r w:rsidRPr="006A7D01">
        <w:rPr>
          <w:rFonts w:ascii="Times New Roman" w:hAnsi="Times New Roman" w:cs="Times New Roman"/>
          <w:sz w:val="24"/>
          <w:szCs w:val="24"/>
          <w:lang w:val="ru-RU"/>
        </w:rPr>
        <w:t>9),</w:t>
      </w:r>
    </w:p>
    <w:p w:rsidR="00DC331F" w:rsidRPr="0098381C" w:rsidRDefault="00DC331F" w:rsidP="00BD67E6">
      <w:pPr>
        <w:ind w:firstLine="709"/>
        <w:jc w:val="both"/>
        <w:rPr>
          <w:sz w:val="24"/>
          <w:szCs w:val="24"/>
        </w:rPr>
      </w:pPr>
      <w:r w:rsidRPr="0098381C">
        <w:rPr>
          <w:spacing w:val="-2"/>
          <w:sz w:val="24"/>
          <w:szCs w:val="24"/>
        </w:rPr>
        <w:t>п</w:t>
      </w:r>
      <w:r w:rsidRPr="0098381C">
        <w:rPr>
          <w:sz w:val="24"/>
          <w:szCs w:val="24"/>
        </w:rPr>
        <w:t>р</w:t>
      </w:r>
      <w:r w:rsidRPr="0098381C">
        <w:rPr>
          <w:spacing w:val="-2"/>
          <w:sz w:val="24"/>
          <w:szCs w:val="24"/>
        </w:rPr>
        <w:t>о</w:t>
      </w:r>
      <w:r w:rsidRPr="0098381C">
        <w:rPr>
          <w:sz w:val="24"/>
          <w:szCs w:val="24"/>
        </w:rPr>
        <w:t>ч</w:t>
      </w:r>
      <w:r w:rsidRPr="0098381C">
        <w:rPr>
          <w:spacing w:val="-2"/>
          <w:sz w:val="24"/>
          <w:szCs w:val="24"/>
        </w:rPr>
        <w:t>и</w:t>
      </w:r>
      <w:r w:rsidRPr="0098381C">
        <w:rPr>
          <w:sz w:val="24"/>
          <w:szCs w:val="24"/>
        </w:rPr>
        <w:t>е</w:t>
      </w:r>
      <w:r w:rsidRPr="0098381C">
        <w:rPr>
          <w:spacing w:val="12"/>
          <w:sz w:val="24"/>
          <w:szCs w:val="24"/>
        </w:rPr>
        <w:t xml:space="preserve"> </w:t>
      </w:r>
      <w:r w:rsidRPr="0098381C">
        <w:rPr>
          <w:spacing w:val="-2"/>
          <w:sz w:val="24"/>
          <w:szCs w:val="24"/>
        </w:rPr>
        <w:t>н</w:t>
      </w:r>
      <w:r w:rsidRPr="0098381C">
        <w:rPr>
          <w:sz w:val="24"/>
          <w:szCs w:val="24"/>
        </w:rPr>
        <w:t>а</w:t>
      </w:r>
      <w:r w:rsidRPr="0098381C">
        <w:rPr>
          <w:spacing w:val="1"/>
          <w:sz w:val="24"/>
          <w:szCs w:val="24"/>
        </w:rPr>
        <w:t>р</w:t>
      </w:r>
      <w:r w:rsidRPr="0098381C">
        <w:rPr>
          <w:spacing w:val="-4"/>
          <w:sz w:val="24"/>
          <w:szCs w:val="24"/>
        </w:rPr>
        <w:t>у</w:t>
      </w:r>
      <w:r w:rsidRPr="0098381C">
        <w:rPr>
          <w:sz w:val="24"/>
          <w:szCs w:val="24"/>
        </w:rPr>
        <w:t>шения</w:t>
      </w:r>
      <w:r w:rsidRPr="0098381C">
        <w:rPr>
          <w:spacing w:val="8"/>
          <w:sz w:val="24"/>
          <w:szCs w:val="24"/>
        </w:rPr>
        <w:t xml:space="preserve"> </w:t>
      </w:r>
      <w:r w:rsidRPr="0098381C">
        <w:rPr>
          <w:sz w:val="24"/>
          <w:szCs w:val="24"/>
        </w:rPr>
        <w:t>о</w:t>
      </w:r>
      <w:r w:rsidRPr="0098381C">
        <w:rPr>
          <w:spacing w:val="-2"/>
          <w:sz w:val="24"/>
          <w:szCs w:val="24"/>
        </w:rPr>
        <w:t>п</w:t>
      </w:r>
      <w:r w:rsidRPr="0098381C">
        <w:rPr>
          <w:sz w:val="24"/>
          <w:szCs w:val="24"/>
        </w:rPr>
        <w:t>о</w:t>
      </w:r>
      <w:r w:rsidRPr="0098381C">
        <w:rPr>
          <w:spacing w:val="-2"/>
          <w:sz w:val="24"/>
          <w:szCs w:val="24"/>
        </w:rPr>
        <w:t>рн</w:t>
      </w:r>
      <w:r w:rsidRPr="0098381C">
        <w:rPr>
          <w:spacing w:val="4"/>
          <w:sz w:val="24"/>
          <w:szCs w:val="24"/>
        </w:rPr>
        <w:t>о</w:t>
      </w:r>
      <w:r w:rsidRPr="0098381C">
        <w:rPr>
          <w:sz w:val="24"/>
          <w:szCs w:val="24"/>
        </w:rPr>
        <w:t>-д</w:t>
      </w:r>
      <w:r w:rsidRPr="0098381C">
        <w:rPr>
          <w:spacing w:val="-3"/>
          <w:sz w:val="24"/>
          <w:szCs w:val="24"/>
        </w:rPr>
        <w:t>в</w:t>
      </w:r>
      <w:r w:rsidRPr="0098381C">
        <w:rPr>
          <w:sz w:val="24"/>
          <w:szCs w:val="24"/>
        </w:rPr>
        <w:t>иг</w:t>
      </w:r>
      <w:r w:rsidRPr="0098381C">
        <w:rPr>
          <w:spacing w:val="-3"/>
          <w:sz w:val="24"/>
          <w:szCs w:val="24"/>
        </w:rPr>
        <w:t>а</w:t>
      </w:r>
      <w:r w:rsidRPr="0098381C">
        <w:rPr>
          <w:sz w:val="24"/>
          <w:szCs w:val="24"/>
        </w:rPr>
        <w:t>те</w:t>
      </w:r>
      <w:r w:rsidRPr="0098381C">
        <w:rPr>
          <w:spacing w:val="-2"/>
          <w:sz w:val="24"/>
          <w:szCs w:val="24"/>
        </w:rPr>
        <w:t>л</w:t>
      </w:r>
      <w:r w:rsidRPr="0098381C">
        <w:rPr>
          <w:spacing w:val="-1"/>
          <w:sz w:val="24"/>
          <w:szCs w:val="24"/>
        </w:rPr>
        <w:t>ь</w:t>
      </w:r>
      <w:r w:rsidRPr="0098381C">
        <w:rPr>
          <w:sz w:val="24"/>
          <w:szCs w:val="24"/>
        </w:rPr>
        <w:t>но</w:t>
      </w:r>
      <w:r w:rsidRPr="0098381C">
        <w:rPr>
          <w:spacing w:val="-3"/>
          <w:sz w:val="24"/>
          <w:szCs w:val="24"/>
        </w:rPr>
        <w:t>г</w:t>
      </w:r>
      <w:r w:rsidRPr="0098381C">
        <w:rPr>
          <w:sz w:val="24"/>
          <w:szCs w:val="24"/>
        </w:rPr>
        <w:t>о</w:t>
      </w:r>
      <w:r w:rsidRPr="0098381C">
        <w:rPr>
          <w:spacing w:val="13"/>
          <w:sz w:val="24"/>
          <w:szCs w:val="24"/>
        </w:rPr>
        <w:t xml:space="preserve"> </w:t>
      </w:r>
      <w:r w:rsidRPr="0098381C">
        <w:rPr>
          <w:spacing w:val="-3"/>
          <w:sz w:val="24"/>
          <w:szCs w:val="24"/>
        </w:rPr>
        <w:t>а</w:t>
      </w:r>
      <w:r w:rsidRPr="0098381C">
        <w:rPr>
          <w:spacing w:val="-2"/>
          <w:sz w:val="24"/>
          <w:szCs w:val="24"/>
        </w:rPr>
        <w:t>п</w:t>
      </w:r>
      <w:r w:rsidRPr="0098381C">
        <w:rPr>
          <w:sz w:val="24"/>
          <w:szCs w:val="24"/>
        </w:rPr>
        <w:t>па</w:t>
      </w:r>
      <w:r w:rsidRPr="0098381C">
        <w:rPr>
          <w:spacing w:val="-2"/>
          <w:sz w:val="24"/>
          <w:szCs w:val="24"/>
        </w:rPr>
        <w:t>р</w:t>
      </w:r>
      <w:r w:rsidRPr="0098381C">
        <w:rPr>
          <w:sz w:val="24"/>
          <w:szCs w:val="24"/>
        </w:rPr>
        <w:t>ат</w:t>
      </w:r>
      <w:r w:rsidRPr="0098381C">
        <w:rPr>
          <w:spacing w:val="-3"/>
          <w:sz w:val="24"/>
          <w:szCs w:val="24"/>
        </w:rPr>
        <w:t>а</w:t>
      </w:r>
      <w:r w:rsidRPr="0098381C">
        <w:rPr>
          <w:sz w:val="24"/>
          <w:szCs w:val="24"/>
        </w:rPr>
        <w:t>,</w:t>
      </w:r>
      <w:r w:rsidRPr="0098381C">
        <w:rPr>
          <w:spacing w:val="12"/>
          <w:sz w:val="24"/>
          <w:szCs w:val="24"/>
        </w:rPr>
        <w:t xml:space="preserve"> </w:t>
      </w:r>
      <w:r w:rsidRPr="0098381C">
        <w:rPr>
          <w:sz w:val="24"/>
          <w:szCs w:val="24"/>
        </w:rPr>
        <w:t>о</w:t>
      </w:r>
      <w:r w:rsidRPr="0098381C">
        <w:rPr>
          <w:spacing w:val="-3"/>
          <w:sz w:val="24"/>
          <w:szCs w:val="24"/>
        </w:rPr>
        <w:t>г</w:t>
      </w:r>
      <w:r w:rsidRPr="0098381C">
        <w:rPr>
          <w:sz w:val="24"/>
          <w:szCs w:val="24"/>
        </w:rPr>
        <w:t>ра</w:t>
      </w:r>
      <w:r w:rsidRPr="0098381C">
        <w:rPr>
          <w:spacing w:val="-2"/>
          <w:sz w:val="24"/>
          <w:szCs w:val="24"/>
        </w:rPr>
        <w:t>н</w:t>
      </w:r>
      <w:r w:rsidRPr="0098381C">
        <w:rPr>
          <w:sz w:val="24"/>
          <w:szCs w:val="24"/>
        </w:rPr>
        <w:t>и</w:t>
      </w:r>
      <w:r w:rsidRPr="0098381C">
        <w:rPr>
          <w:spacing w:val="-2"/>
          <w:sz w:val="24"/>
          <w:szCs w:val="24"/>
        </w:rPr>
        <w:t>ч</w:t>
      </w:r>
      <w:r w:rsidRPr="0098381C">
        <w:rPr>
          <w:sz w:val="24"/>
          <w:szCs w:val="24"/>
        </w:rPr>
        <w:t>ива</w:t>
      </w:r>
      <w:r w:rsidRPr="0098381C">
        <w:rPr>
          <w:spacing w:val="-2"/>
          <w:sz w:val="24"/>
          <w:szCs w:val="24"/>
        </w:rPr>
        <w:t>ю</w:t>
      </w:r>
      <w:r w:rsidRPr="0098381C">
        <w:rPr>
          <w:spacing w:val="-3"/>
          <w:sz w:val="24"/>
          <w:szCs w:val="24"/>
        </w:rPr>
        <w:t>щ</w:t>
      </w:r>
      <w:r w:rsidRPr="0098381C">
        <w:rPr>
          <w:spacing w:val="-2"/>
          <w:sz w:val="24"/>
          <w:szCs w:val="24"/>
        </w:rPr>
        <w:t>и</w:t>
      </w:r>
      <w:r w:rsidRPr="0098381C">
        <w:rPr>
          <w:sz w:val="24"/>
          <w:szCs w:val="24"/>
        </w:rPr>
        <w:t>е ф</w:t>
      </w:r>
      <w:r w:rsidRPr="0098381C">
        <w:rPr>
          <w:spacing w:val="-4"/>
          <w:sz w:val="24"/>
          <w:szCs w:val="24"/>
        </w:rPr>
        <w:t>у</w:t>
      </w:r>
      <w:r w:rsidRPr="0098381C">
        <w:rPr>
          <w:sz w:val="24"/>
          <w:szCs w:val="24"/>
        </w:rPr>
        <w:t>нк</w:t>
      </w:r>
      <w:r w:rsidRPr="0098381C">
        <w:rPr>
          <w:spacing w:val="1"/>
          <w:sz w:val="24"/>
          <w:szCs w:val="24"/>
        </w:rPr>
        <w:t>ц</w:t>
      </w:r>
      <w:r w:rsidRPr="0098381C">
        <w:rPr>
          <w:spacing w:val="-2"/>
          <w:sz w:val="24"/>
          <w:szCs w:val="24"/>
        </w:rPr>
        <w:t>и</w:t>
      </w:r>
      <w:r w:rsidRPr="0098381C">
        <w:rPr>
          <w:sz w:val="24"/>
          <w:szCs w:val="24"/>
        </w:rPr>
        <w:t>онал</w:t>
      </w:r>
      <w:r w:rsidRPr="0098381C">
        <w:rPr>
          <w:spacing w:val="-4"/>
          <w:sz w:val="24"/>
          <w:szCs w:val="24"/>
        </w:rPr>
        <w:t>ь</w:t>
      </w:r>
      <w:r w:rsidRPr="0098381C">
        <w:rPr>
          <w:sz w:val="24"/>
          <w:szCs w:val="24"/>
        </w:rPr>
        <w:t>ные</w:t>
      </w:r>
      <w:r w:rsidRPr="0098381C">
        <w:rPr>
          <w:spacing w:val="55"/>
          <w:sz w:val="24"/>
          <w:szCs w:val="24"/>
        </w:rPr>
        <w:t xml:space="preserve"> </w:t>
      </w:r>
      <w:r w:rsidRPr="0098381C">
        <w:rPr>
          <w:sz w:val="24"/>
          <w:szCs w:val="24"/>
        </w:rPr>
        <w:t>воз</w:t>
      </w:r>
      <w:r w:rsidRPr="0098381C">
        <w:rPr>
          <w:spacing w:val="-3"/>
          <w:sz w:val="24"/>
          <w:szCs w:val="24"/>
        </w:rPr>
        <w:t>м</w:t>
      </w:r>
      <w:r w:rsidRPr="0098381C">
        <w:rPr>
          <w:sz w:val="24"/>
          <w:szCs w:val="24"/>
        </w:rPr>
        <w:t>о</w:t>
      </w:r>
      <w:r w:rsidRPr="0098381C">
        <w:rPr>
          <w:spacing w:val="-2"/>
          <w:sz w:val="24"/>
          <w:szCs w:val="24"/>
        </w:rPr>
        <w:t>ж</w:t>
      </w:r>
      <w:r w:rsidRPr="0098381C">
        <w:rPr>
          <w:sz w:val="24"/>
          <w:szCs w:val="24"/>
        </w:rPr>
        <w:t>нос</w:t>
      </w:r>
      <w:r w:rsidRPr="0098381C">
        <w:rPr>
          <w:spacing w:val="-3"/>
          <w:sz w:val="24"/>
          <w:szCs w:val="24"/>
        </w:rPr>
        <w:t>т</w:t>
      </w:r>
      <w:r w:rsidRPr="0098381C">
        <w:rPr>
          <w:sz w:val="24"/>
          <w:szCs w:val="24"/>
        </w:rPr>
        <w:t>и</w:t>
      </w:r>
      <w:r w:rsidRPr="0098381C">
        <w:rPr>
          <w:spacing w:val="55"/>
          <w:sz w:val="24"/>
          <w:szCs w:val="24"/>
        </w:rPr>
        <w:t xml:space="preserve"> </w:t>
      </w:r>
      <w:r w:rsidRPr="0098381C">
        <w:rPr>
          <w:sz w:val="24"/>
          <w:szCs w:val="24"/>
        </w:rPr>
        <w:t>с</w:t>
      </w:r>
      <w:r w:rsidRPr="0098381C">
        <w:rPr>
          <w:spacing w:val="-2"/>
          <w:sz w:val="24"/>
          <w:szCs w:val="24"/>
        </w:rPr>
        <w:t>п</w:t>
      </w:r>
      <w:r w:rsidRPr="0098381C">
        <w:rPr>
          <w:sz w:val="24"/>
          <w:szCs w:val="24"/>
        </w:rPr>
        <w:t>ор</w:t>
      </w:r>
      <w:r w:rsidRPr="0098381C">
        <w:rPr>
          <w:spacing w:val="-3"/>
          <w:sz w:val="24"/>
          <w:szCs w:val="24"/>
        </w:rPr>
        <w:t>т</w:t>
      </w:r>
      <w:r w:rsidRPr="0098381C">
        <w:rPr>
          <w:sz w:val="24"/>
          <w:szCs w:val="24"/>
        </w:rPr>
        <w:t>см</w:t>
      </w:r>
      <w:r w:rsidRPr="0098381C">
        <w:rPr>
          <w:spacing w:val="-3"/>
          <w:sz w:val="24"/>
          <w:szCs w:val="24"/>
        </w:rPr>
        <w:t>е</w:t>
      </w:r>
      <w:r w:rsidRPr="0098381C">
        <w:rPr>
          <w:sz w:val="24"/>
          <w:szCs w:val="24"/>
        </w:rPr>
        <w:t>нов</w:t>
      </w:r>
      <w:r w:rsidRPr="0098381C">
        <w:rPr>
          <w:spacing w:val="54"/>
          <w:sz w:val="24"/>
          <w:szCs w:val="24"/>
        </w:rPr>
        <w:t xml:space="preserve"> </w:t>
      </w:r>
      <w:r w:rsidRPr="0098381C">
        <w:rPr>
          <w:sz w:val="24"/>
          <w:szCs w:val="24"/>
        </w:rPr>
        <w:t>в</w:t>
      </w:r>
      <w:r w:rsidRPr="0098381C">
        <w:rPr>
          <w:spacing w:val="56"/>
          <w:sz w:val="24"/>
          <w:szCs w:val="24"/>
        </w:rPr>
        <w:t xml:space="preserve"> </w:t>
      </w:r>
      <w:r w:rsidRPr="0098381C">
        <w:rPr>
          <w:sz w:val="24"/>
          <w:szCs w:val="24"/>
        </w:rPr>
        <w:t>м</w:t>
      </w:r>
      <w:r w:rsidRPr="0098381C">
        <w:rPr>
          <w:spacing w:val="-3"/>
          <w:sz w:val="24"/>
          <w:szCs w:val="24"/>
        </w:rPr>
        <w:t>е</w:t>
      </w:r>
      <w:r w:rsidRPr="0098381C">
        <w:rPr>
          <w:sz w:val="24"/>
          <w:szCs w:val="24"/>
        </w:rPr>
        <w:t>ре,</w:t>
      </w:r>
      <w:r w:rsidRPr="0098381C">
        <w:rPr>
          <w:spacing w:val="56"/>
          <w:sz w:val="24"/>
          <w:szCs w:val="24"/>
        </w:rPr>
        <w:t xml:space="preserve"> </w:t>
      </w:r>
      <w:r w:rsidRPr="0098381C">
        <w:rPr>
          <w:spacing w:val="-3"/>
          <w:sz w:val="24"/>
          <w:szCs w:val="24"/>
        </w:rPr>
        <w:t>с</w:t>
      </w:r>
      <w:r w:rsidRPr="0098381C">
        <w:rPr>
          <w:sz w:val="24"/>
          <w:szCs w:val="24"/>
        </w:rPr>
        <w:t>о</w:t>
      </w:r>
      <w:r w:rsidRPr="0098381C">
        <w:rPr>
          <w:spacing w:val="-2"/>
          <w:sz w:val="24"/>
          <w:szCs w:val="24"/>
        </w:rPr>
        <w:t>п</w:t>
      </w:r>
      <w:r w:rsidRPr="0098381C">
        <w:rPr>
          <w:sz w:val="24"/>
          <w:szCs w:val="24"/>
        </w:rPr>
        <w:t>оста</w:t>
      </w:r>
      <w:r w:rsidRPr="0098381C">
        <w:rPr>
          <w:spacing w:val="-4"/>
          <w:sz w:val="24"/>
          <w:szCs w:val="24"/>
        </w:rPr>
        <w:t>в</w:t>
      </w:r>
      <w:r w:rsidRPr="0098381C">
        <w:rPr>
          <w:sz w:val="24"/>
          <w:szCs w:val="24"/>
        </w:rPr>
        <w:t>и</w:t>
      </w:r>
      <w:r w:rsidRPr="0098381C">
        <w:rPr>
          <w:spacing w:val="-3"/>
          <w:sz w:val="24"/>
          <w:szCs w:val="24"/>
        </w:rPr>
        <w:t>м</w:t>
      </w:r>
      <w:r w:rsidRPr="0098381C">
        <w:rPr>
          <w:sz w:val="24"/>
          <w:szCs w:val="24"/>
        </w:rPr>
        <w:t>ой</w:t>
      </w:r>
      <w:r w:rsidRPr="0098381C">
        <w:rPr>
          <w:spacing w:val="53"/>
          <w:sz w:val="24"/>
          <w:szCs w:val="24"/>
        </w:rPr>
        <w:t xml:space="preserve"> </w:t>
      </w:r>
      <w:r w:rsidRPr="0098381C">
        <w:rPr>
          <w:sz w:val="24"/>
          <w:szCs w:val="24"/>
        </w:rPr>
        <w:t>с выше</w:t>
      </w:r>
      <w:r w:rsidRPr="0098381C">
        <w:rPr>
          <w:spacing w:val="-2"/>
          <w:sz w:val="24"/>
          <w:szCs w:val="24"/>
        </w:rPr>
        <w:t>п</w:t>
      </w:r>
      <w:r w:rsidRPr="0098381C">
        <w:rPr>
          <w:sz w:val="24"/>
          <w:szCs w:val="24"/>
        </w:rPr>
        <w:t>е</w:t>
      </w:r>
      <w:r w:rsidRPr="0098381C">
        <w:rPr>
          <w:spacing w:val="-2"/>
          <w:sz w:val="24"/>
          <w:szCs w:val="24"/>
        </w:rPr>
        <w:t>р</w:t>
      </w:r>
      <w:r w:rsidRPr="0098381C">
        <w:rPr>
          <w:sz w:val="24"/>
          <w:szCs w:val="24"/>
        </w:rPr>
        <w:t>еч</w:t>
      </w:r>
      <w:r w:rsidRPr="0098381C">
        <w:rPr>
          <w:spacing w:val="-1"/>
          <w:sz w:val="24"/>
          <w:szCs w:val="24"/>
        </w:rPr>
        <w:t>и</w:t>
      </w:r>
      <w:r w:rsidRPr="0098381C">
        <w:rPr>
          <w:sz w:val="24"/>
          <w:szCs w:val="24"/>
        </w:rPr>
        <w:t>сле</w:t>
      </w:r>
      <w:r w:rsidRPr="0098381C">
        <w:rPr>
          <w:spacing w:val="-2"/>
          <w:sz w:val="24"/>
          <w:szCs w:val="24"/>
        </w:rPr>
        <w:t>н</w:t>
      </w:r>
      <w:r w:rsidRPr="0098381C">
        <w:rPr>
          <w:sz w:val="24"/>
          <w:szCs w:val="24"/>
        </w:rPr>
        <w:t>н</w:t>
      </w:r>
      <w:r w:rsidRPr="0098381C">
        <w:rPr>
          <w:spacing w:val="-2"/>
          <w:sz w:val="24"/>
          <w:szCs w:val="24"/>
        </w:rPr>
        <w:t>ы</w:t>
      </w:r>
      <w:r w:rsidRPr="0098381C">
        <w:rPr>
          <w:sz w:val="24"/>
          <w:szCs w:val="24"/>
        </w:rPr>
        <w:t>ми.</w:t>
      </w:r>
    </w:p>
    <w:p w:rsidR="005760C3" w:rsidRDefault="00DC331F" w:rsidP="00BD67E6">
      <w:pPr>
        <w:ind w:firstLine="709"/>
        <w:jc w:val="both"/>
        <w:rPr>
          <w:spacing w:val="1"/>
          <w:sz w:val="24"/>
          <w:szCs w:val="24"/>
        </w:rPr>
      </w:pPr>
      <w:r w:rsidRPr="0098381C">
        <w:rPr>
          <w:sz w:val="24"/>
          <w:szCs w:val="24"/>
        </w:rPr>
        <w:t>Рас</w:t>
      </w:r>
      <w:r w:rsidRPr="0098381C">
        <w:rPr>
          <w:spacing w:val="-2"/>
          <w:sz w:val="24"/>
          <w:szCs w:val="24"/>
        </w:rPr>
        <w:t>п</w:t>
      </w:r>
      <w:r w:rsidRPr="0098381C">
        <w:rPr>
          <w:sz w:val="24"/>
          <w:szCs w:val="24"/>
        </w:rPr>
        <w:t>р</w:t>
      </w:r>
      <w:r w:rsidRPr="0098381C">
        <w:rPr>
          <w:spacing w:val="-3"/>
          <w:sz w:val="24"/>
          <w:szCs w:val="24"/>
        </w:rPr>
        <w:t>е</w:t>
      </w:r>
      <w:r w:rsidRPr="0098381C">
        <w:rPr>
          <w:sz w:val="24"/>
          <w:szCs w:val="24"/>
        </w:rPr>
        <w:t>деле</w:t>
      </w:r>
      <w:r w:rsidRPr="0098381C">
        <w:rPr>
          <w:spacing w:val="-2"/>
          <w:sz w:val="24"/>
          <w:szCs w:val="24"/>
        </w:rPr>
        <w:t>н</w:t>
      </w:r>
      <w:r w:rsidRPr="0098381C">
        <w:rPr>
          <w:sz w:val="24"/>
          <w:szCs w:val="24"/>
        </w:rPr>
        <w:t>ие</w:t>
      </w:r>
      <w:r w:rsidRPr="0098381C">
        <w:rPr>
          <w:spacing w:val="47"/>
          <w:sz w:val="24"/>
          <w:szCs w:val="24"/>
        </w:rPr>
        <w:t xml:space="preserve"> </w:t>
      </w:r>
      <w:r w:rsidRPr="0098381C">
        <w:rPr>
          <w:sz w:val="24"/>
          <w:szCs w:val="24"/>
        </w:rPr>
        <w:t>с</w:t>
      </w:r>
      <w:r w:rsidRPr="0098381C">
        <w:rPr>
          <w:spacing w:val="-2"/>
          <w:sz w:val="24"/>
          <w:szCs w:val="24"/>
        </w:rPr>
        <w:t>по</w:t>
      </w:r>
      <w:r w:rsidRPr="0098381C">
        <w:rPr>
          <w:sz w:val="24"/>
          <w:szCs w:val="24"/>
        </w:rPr>
        <w:t>ртсм</w:t>
      </w:r>
      <w:r w:rsidRPr="0098381C">
        <w:rPr>
          <w:spacing w:val="-3"/>
          <w:sz w:val="24"/>
          <w:szCs w:val="24"/>
        </w:rPr>
        <w:t>е</w:t>
      </w:r>
      <w:r w:rsidRPr="0098381C">
        <w:rPr>
          <w:sz w:val="24"/>
          <w:szCs w:val="24"/>
        </w:rPr>
        <w:t>нов</w:t>
      </w:r>
      <w:r w:rsidRPr="0098381C">
        <w:rPr>
          <w:spacing w:val="46"/>
          <w:sz w:val="24"/>
          <w:szCs w:val="24"/>
        </w:rPr>
        <w:t xml:space="preserve"> </w:t>
      </w:r>
      <w:r w:rsidRPr="0098381C">
        <w:rPr>
          <w:sz w:val="24"/>
          <w:szCs w:val="24"/>
        </w:rPr>
        <w:t>на</w:t>
      </w:r>
      <w:r w:rsidRPr="0098381C">
        <w:rPr>
          <w:spacing w:val="47"/>
          <w:sz w:val="24"/>
          <w:szCs w:val="24"/>
        </w:rPr>
        <w:t xml:space="preserve"> </w:t>
      </w:r>
      <w:r w:rsidRPr="0098381C">
        <w:rPr>
          <w:spacing w:val="-3"/>
          <w:sz w:val="24"/>
          <w:szCs w:val="24"/>
        </w:rPr>
        <w:t>г</w:t>
      </w:r>
      <w:r w:rsidRPr="0098381C">
        <w:rPr>
          <w:sz w:val="24"/>
          <w:szCs w:val="24"/>
        </w:rPr>
        <w:t>р</w:t>
      </w:r>
      <w:r w:rsidRPr="0098381C">
        <w:rPr>
          <w:spacing w:val="-4"/>
          <w:sz w:val="24"/>
          <w:szCs w:val="24"/>
        </w:rPr>
        <w:t>у</w:t>
      </w:r>
      <w:r w:rsidRPr="0098381C">
        <w:rPr>
          <w:sz w:val="24"/>
          <w:szCs w:val="24"/>
        </w:rPr>
        <w:t>ппы</w:t>
      </w:r>
      <w:r w:rsidRPr="0098381C">
        <w:rPr>
          <w:spacing w:val="49"/>
          <w:sz w:val="24"/>
          <w:szCs w:val="24"/>
        </w:rPr>
        <w:t xml:space="preserve"> </w:t>
      </w:r>
      <w:r w:rsidRPr="0098381C">
        <w:rPr>
          <w:sz w:val="24"/>
          <w:szCs w:val="24"/>
        </w:rPr>
        <w:t>в</w:t>
      </w:r>
      <w:r w:rsidRPr="0098381C">
        <w:rPr>
          <w:spacing w:val="46"/>
          <w:sz w:val="24"/>
          <w:szCs w:val="24"/>
        </w:rPr>
        <w:t xml:space="preserve"> </w:t>
      </w:r>
      <w:r w:rsidRPr="0098381C">
        <w:rPr>
          <w:sz w:val="24"/>
          <w:szCs w:val="24"/>
        </w:rPr>
        <w:t>с</w:t>
      </w:r>
      <w:r w:rsidRPr="0098381C">
        <w:rPr>
          <w:spacing w:val="-2"/>
          <w:sz w:val="24"/>
          <w:szCs w:val="24"/>
        </w:rPr>
        <w:t>о</w:t>
      </w:r>
      <w:r w:rsidRPr="0098381C">
        <w:rPr>
          <w:sz w:val="24"/>
          <w:szCs w:val="24"/>
        </w:rPr>
        <w:t>от</w:t>
      </w:r>
      <w:r w:rsidRPr="0098381C">
        <w:rPr>
          <w:spacing w:val="-1"/>
          <w:sz w:val="24"/>
          <w:szCs w:val="24"/>
        </w:rPr>
        <w:t>в</w:t>
      </w:r>
      <w:r w:rsidRPr="0098381C">
        <w:rPr>
          <w:sz w:val="24"/>
          <w:szCs w:val="24"/>
        </w:rPr>
        <w:t>ет</w:t>
      </w:r>
      <w:r w:rsidRPr="0098381C">
        <w:rPr>
          <w:spacing w:val="-3"/>
          <w:sz w:val="24"/>
          <w:szCs w:val="24"/>
        </w:rPr>
        <w:t>с</w:t>
      </w:r>
      <w:r w:rsidRPr="0098381C">
        <w:rPr>
          <w:sz w:val="24"/>
          <w:szCs w:val="24"/>
        </w:rPr>
        <w:t>т</w:t>
      </w:r>
      <w:r w:rsidRPr="0098381C">
        <w:rPr>
          <w:spacing w:val="-1"/>
          <w:sz w:val="24"/>
          <w:szCs w:val="24"/>
        </w:rPr>
        <w:t>в</w:t>
      </w:r>
      <w:r w:rsidRPr="0098381C">
        <w:rPr>
          <w:spacing w:val="-2"/>
          <w:sz w:val="24"/>
          <w:szCs w:val="24"/>
        </w:rPr>
        <w:t>и</w:t>
      </w:r>
      <w:r w:rsidRPr="0098381C">
        <w:rPr>
          <w:sz w:val="24"/>
          <w:szCs w:val="24"/>
        </w:rPr>
        <w:t>и</w:t>
      </w:r>
      <w:r w:rsidRPr="0098381C">
        <w:rPr>
          <w:spacing w:val="47"/>
          <w:sz w:val="24"/>
          <w:szCs w:val="24"/>
        </w:rPr>
        <w:t xml:space="preserve"> </w:t>
      </w:r>
      <w:r w:rsidRPr="0098381C">
        <w:rPr>
          <w:sz w:val="24"/>
          <w:szCs w:val="24"/>
        </w:rPr>
        <w:t>с</w:t>
      </w:r>
      <w:r w:rsidRPr="0098381C">
        <w:rPr>
          <w:spacing w:val="49"/>
          <w:sz w:val="24"/>
          <w:szCs w:val="24"/>
        </w:rPr>
        <w:t xml:space="preserve"> </w:t>
      </w:r>
      <w:r w:rsidRPr="0098381C">
        <w:rPr>
          <w:sz w:val="24"/>
          <w:szCs w:val="24"/>
        </w:rPr>
        <w:t>ф</w:t>
      </w:r>
      <w:r w:rsidRPr="0098381C">
        <w:rPr>
          <w:spacing w:val="-4"/>
          <w:sz w:val="24"/>
          <w:szCs w:val="24"/>
        </w:rPr>
        <w:t>у</w:t>
      </w:r>
      <w:r w:rsidRPr="0098381C">
        <w:rPr>
          <w:sz w:val="24"/>
          <w:szCs w:val="24"/>
        </w:rPr>
        <w:t>нк</w:t>
      </w:r>
      <w:r w:rsidRPr="0098381C">
        <w:rPr>
          <w:spacing w:val="-2"/>
          <w:sz w:val="24"/>
          <w:szCs w:val="24"/>
        </w:rPr>
        <w:t>ц</w:t>
      </w:r>
      <w:r w:rsidRPr="0098381C">
        <w:rPr>
          <w:sz w:val="24"/>
          <w:szCs w:val="24"/>
        </w:rPr>
        <w:t>и</w:t>
      </w:r>
      <w:r w:rsidRPr="0098381C">
        <w:rPr>
          <w:spacing w:val="-2"/>
          <w:sz w:val="24"/>
          <w:szCs w:val="24"/>
        </w:rPr>
        <w:t>о</w:t>
      </w:r>
      <w:r w:rsidRPr="0098381C">
        <w:rPr>
          <w:sz w:val="24"/>
          <w:szCs w:val="24"/>
        </w:rPr>
        <w:t>нал</w:t>
      </w:r>
      <w:r w:rsidRPr="0098381C">
        <w:rPr>
          <w:spacing w:val="-2"/>
          <w:sz w:val="24"/>
          <w:szCs w:val="24"/>
        </w:rPr>
        <w:t>ьн</w:t>
      </w:r>
      <w:r w:rsidRPr="0098381C">
        <w:rPr>
          <w:spacing w:val="7"/>
          <w:sz w:val="24"/>
          <w:szCs w:val="24"/>
        </w:rPr>
        <w:t>о</w:t>
      </w:r>
      <w:r w:rsidRPr="0098381C">
        <w:rPr>
          <w:sz w:val="24"/>
          <w:szCs w:val="24"/>
        </w:rPr>
        <w:t>- ме</w:t>
      </w:r>
      <w:r w:rsidRPr="0098381C">
        <w:rPr>
          <w:spacing w:val="-2"/>
          <w:sz w:val="24"/>
          <w:szCs w:val="24"/>
        </w:rPr>
        <w:t>д</w:t>
      </w:r>
      <w:r w:rsidRPr="0098381C">
        <w:rPr>
          <w:sz w:val="24"/>
          <w:szCs w:val="24"/>
        </w:rPr>
        <w:t>и</w:t>
      </w:r>
      <w:r w:rsidRPr="0098381C">
        <w:rPr>
          <w:spacing w:val="-2"/>
          <w:sz w:val="24"/>
          <w:szCs w:val="24"/>
        </w:rPr>
        <w:t>ц</w:t>
      </w:r>
      <w:r w:rsidRPr="0098381C">
        <w:rPr>
          <w:sz w:val="24"/>
          <w:szCs w:val="24"/>
        </w:rPr>
        <w:t>ин</w:t>
      </w:r>
      <w:r w:rsidRPr="0098381C">
        <w:rPr>
          <w:spacing w:val="-3"/>
          <w:sz w:val="24"/>
          <w:szCs w:val="24"/>
        </w:rPr>
        <w:t>с</w:t>
      </w:r>
      <w:r w:rsidRPr="0098381C">
        <w:rPr>
          <w:sz w:val="24"/>
          <w:szCs w:val="24"/>
        </w:rPr>
        <w:t>к</w:t>
      </w:r>
      <w:r w:rsidRPr="0098381C">
        <w:rPr>
          <w:spacing w:val="-2"/>
          <w:sz w:val="24"/>
          <w:szCs w:val="24"/>
        </w:rPr>
        <w:t>и</w:t>
      </w:r>
      <w:r w:rsidRPr="0098381C">
        <w:rPr>
          <w:sz w:val="24"/>
          <w:szCs w:val="24"/>
        </w:rPr>
        <w:t>ми</w:t>
      </w:r>
      <w:r w:rsidRPr="0098381C">
        <w:rPr>
          <w:spacing w:val="43"/>
          <w:sz w:val="24"/>
          <w:szCs w:val="24"/>
        </w:rPr>
        <w:t xml:space="preserve"> </w:t>
      </w:r>
      <w:r w:rsidRPr="0098381C">
        <w:rPr>
          <w:spacing w:val="-2"/>
          <w:sz w:val="24"/>
          <w:szCs w:val="24"/>
        </w:rPr>
        <w:t>к</w:t>
      </w:r>
      <w:r w:rsidRPr="0098381C">
        <w:rPr>
          <w:spacing w:val="-1"/>
          <w:sz w:val="24"/>
          <w:szCs w:val="24"/>
        </w:rPr>
        <w:t>л</w:t>
      </w:r>
      <w:r w:rsidRPr="0098381C">
        <w:rPr>
          <w:sz w:val="24"/>
          <w:szCs w:val="24"/>
        </w:rPr>
        <w:t>ассам</w:t>
      </w:r>
      <w:r w:rsidRPr="0098381C">
        <w:rPr>
          <w:spacing w:val="1"/>
          <w:sz w:val="24"/>
          <w:szCs w:val="24"/>
        </w:rPr>
        <w:t>и</w:t>
      </w:r>
      <w:r w:rsidRPr="0098381C">
        <w:rPr>
          <w:sz w:val="24"/>
          <w:szCs w:val="24"/>
        </w:rPr>
        <w:t>,</w:t>
      </w:r>
      <w:r w:rsidRPr="0098381C">
        <w:rPr>
          <w:spacing w:val="42"/>
          <w:sz w:val="24"/>
          <w:szCs w:val="24"/>
        </w:rPr>
        <w:t xml:space="preserve"> </w:t>
      </w:r>
      <w:r w:rsidRPr="0098381C">
        <w:rPr>
          <w:spacing w:val="-4"/>
          <w:sz w:val="24"/>
          <w:szCs w:val="24"/>
        </w:rPr>
        <w:t>у</w:t>
      </w:r>
      <w:r w:rsidRPr="0098381C">
        <w:rPr>
          <w:sz w:val="24"/>
          <w:szCs w:val="24"/>
        </w:rPr>
        <w:t>стано</w:t>
      </w:r>
      <w:r w:rsidRPr="0098381C">
        <w:rPr>
          <w:spacing w:val="-3"/>
          <w:sz w:val="24"/>
          <w:szCs w:val="24"/>
        </w:rPr>
        <w:t>в</w:t>
      </w:r>
      <w:r w:rsidRPr="0098381C">
        <w:rPr>
          <w:spacing w:val="-1"/>
          <w:sz w:val="24"/>
          <w:szCs w:val="24"/>
        </w:rPr>
        <w:t>л</w:t>
      </w:r>
      <w:r w:rsidRPr="0098381C">
        <w:rPr>
          <w:sz w:val="24"/>
          <w:szCs w:val="24"/>
        </w:rPr>
        <w:t>ен</w:t>
      </w:r>
      <w:r w:rsidRPr="0098381C">
        <w:rPr>
          <w:spacing w:val="-2"/>
          <w:sz w:val="24"/>
          <w:szCs w:val="24"/>
        </w:rPr>
        <w:t>н</w:t>
      </w:r>
      <w:r w:rsidRPr="0098381C">
        <w:rPr>
          <w:sz w:val="24"/>
          <w:szCs w:val="24"/>
        </w:rPr>
        <w:t>ыми</w:t>
      </w:r>
      <w:r w:rsidRPr="0098381C">
        <w:rPr>
          <w:spacing w:val="43"/>
          <w:sz w:val="24"/>
          <w:szCs w:val="24"/>
        </w:rPr>
        <w:t xml:space="preserve"> </w:t>
      </w:r>
      <w:r w:rsidRPr="0098381C">
        <w:rPr>
          <w:sz w:val="24"/>
          <w:szCs w:val="24"/>
        </w:rPr>
        <w:t>м</w:t>
      </w:r>
      <w:r w:rsidRPr="0098381C">
        <w:rPr>
          <w:spacing w:val="-3"/>
          <w:sz w:val="24"/>
          <w:szCs w:val="24"/>
        </w:rPr>
        <w:t>е</w:t>
      </w:r>
      <w:r w:rsidRPr="0098381C">
        <w:rPr>
          <w:sz w:val="24"/>
          <w:szCs w:val="24"/>
        </w:rPr>
        <w:t>ж</w:t>
      </w:r>
      <w:r w:rsidRPr="0098381C">
        <w:rPr>
          <w:spacing w:val="1"/>
          <w:sz w:val="24"/>
          <w:szCs w:val="24"/>
        </w:rPr>
        <w:t>д</w:t>
      </w:r>
      <w:r w:rsidRPr="0098381C">
        <w:rPr>
          <w:spacing w:val="-4"/>
          <w:sz w:val="24"/>
          <w:szCs w:val="24"/>
        </w:rPr>
        <w:t>у</w:t>
      </w:r>
      <w:r w:rsidRPr="0098381C">
        <w:rPr>
          <w:sz w:val="24"/>
          <w:szCs w:val="24"/>
        </w:rPr>
        <w:t>на</w:t>
      </w:r>
      <w:r w:rsidRPr="0098381C">
        <w:rPr>
          <w:spacing w:val="-2"/>
          <w:sz w:val="24"/>
          <w:szCs w:val="24"/>
        </w:rPr>
        <w:t>ро</w:t>
      </w:r>
      <w:r w:rsidRPr="0098381C">
        <w:rPr>
          <w:sz w:val="24"/>
          <w:szCs w:val="24"/>
        </w:rPr>
        <w:t>д</w:t>
      </w:r>
      <w:r w:rsidRPr="0098381C">
        <w:rPr>
          <w:spacing w:val="-2"/>
          <w:sz w:val="24"/>
          <w:szCs w:val="24"/>
        </w:rPr>
        <w:t>н</w:t>
      </w:r>
      <w:r w:rsidRPr="0098381C">
        <w:rPr>
          <w:sz w:val="24"/>
          <w:szCs w:val="24"/>
        </w:rPr>
        <w:t>ы</w:t>
      </w:r>
      <w:r w:rsidRPr="0098381C">
        <w:rPr>
          <w:spacing w:val="-3"/>
          <w:sz w:val="24"/>
          <w:szCs w:val="24"/>
        </w:rPr>
        <w:t>м</w:t>
      </w:r>
      <w:r w:rsidRPr="0098381C">
        <w:rPr>
          <w:sz w:val="24"/>
          <w:szCs w:val="24"/>
        </w:rPr>
        <w:t>и</w:t>
      </w:r>
      <w:r w:rsidRPr="0098381C">
        <w:rPr>
          <w:spacing w:val="43"/>
          <w:sz w:val="24"/>
          <w:szCs w:val="24"/>
        </w:rPr>
        <w:t xml:space="preserve"> </w:t>
      </w:r>
      <w:r w:rsidRPr="0098381C">
        <w:rPr>
          <w:sz w:val="24"/>
          <w:szCs w:val="24"/>
        </w:rPr>
        <w:t>с</w:t>
      </w:r>
      <w:r w:rsidRPr="0098381C">
        <w:rPr>
          <w:spacing w:val="-2"/>
          <w:sz w:val="24"/>
          <w:szCs w:val="24"/>
        </w:rPr>
        <w:t>п</w:t>
      </w:r>
      <w:r w:rsidRPr="0098381C">
        <w:rPr>
          <w:sz w:val="24"/>
          <w:szCs w:val="24"/>
        </w:rPr>
        <w:t>о</w:t>
      </w:r>
      <w:r w:rsidRPr="0098381C">
        <w:rPr>
          <w:spacing w:val="-2"/>
          <w:sz w:val="24"/>
          <w:szCs w:val="24"/>
        </w:rPr>
        <w:t>р</w:t>
      </w:r>
      <w:r w:rsidRPr="0098381C">
        <w:rPr>
          <w:sz w:val="24"/>
          <w:szCs w:val="24"/>
        </w:rPr>
        <w:t>тив</w:t>
      </w:r>
      <w:r w:rsidRPr="0098381C">
        <w:rPr>
          <w:spacing w:val="-2"/>
          <w:sz w:val="24"/>
          <w:szCs w:val="24"/>
        </w:rPr>
        <w:t>н</w:t>
      </w:r>
      <w:r w:rsidRPr="0098381C">
        <w:rPr>
          <w:sz w:val="24"/>
          <w:szCs w:val="24"/>
        </w:rPr>
        <w:t>ы</w:t>
      </w:r>
      <w:r w:rsidRPr="0098381C">
        <w:rPr>
          <w:spacing w:val="-3"/>
          <w:sz w:val="24"/>
          <w:szCs w:val="24"/>
        </w:rPr>
        <w:t>м</w:t>
      </w:r>
      <w:r w:rsidRPr="0098381C">
        <w:rPr>
          <w:sz w:val="24"/>
          <w:szCs w:val="24"/>
        </w:rPr>
        <w:t>и ор</w:t>
      </w:r>
      <w:r w:rsidRPr="0098381C">
        <w:rPr>
          <w:spacing w:val="-3"/>
          <w:sz w:val="24"/>
          <w:szCs w:val="24"/>
        </w:rPr>
        <w:t>г</w:t>
      </w:r>
      <w:r w:rsidRPr="0098381C">
        <w:rPr>
          <w:sz w:val="24"/>
          <w:szCs w:val="24"/>
        </w:rPr>
        <w:t>а</w:t>
      </w:r>
      <w:r w:rsidRPr="0098381C">
        <w:rPr>
          <w:spacing w:val="-2"/>
          <w:sz w:val="24"/>
          <w:szCs w:val="24"/>
        </w:rPr>
        <w:t>н</w:t>
      </w:r>
      <w:r w:rsidRPr="0098381C">
        <w:rPr>
          <w:sz w:val="24"/>
          <w:szCs w:val="24"/>
        </w:rPr>
        <w:t>иза</w:t>
      </w:r>
      <w:r w:rsidRPr="0098381C">
        <w:rPr>
          <w:spacing w:val="-2"/>
          <w:sz w:val="24"/>
          <w:szCs w:val="24"/>
        </w:rPr>
        <w:t>ц</w:t>
      </w:r>
      <w:r w:rsidRPr="0098381C">
        <w:rPr>
          <w:sz w:val="24"/>
          <w:szCs w:val="24"/>
        </w:rPr>
        <w:t>и</w:t>
      </w:r>
      <w:r w:rsidRPr="0098381C">
        <w:rPr>
          <w:spacing w:val="-2"/>
          <w:sz w:val="24"/>
          <w:szCs w:val="24"/>
        </w:rPr>
        <w:t>я</w:t>
      </w:r>
      <w:r w:rsidRPr="0098381C">
        <w:rPr>
          <w:sz w:val="24"/>
          <w:szCs w:val="24"/>
        </w:rPr>
        <w:t xml:space="preserve">ми </w:t>
      </w:r>
      <w:r w:rsidRPr="0098381C">
        <w:rPr>
          <w:spacing w:val="-2"/>
          <w:sz w:val="24"/>
          <w:szCs w:val="24"/>
        </w:rPr>
        <w:t>и</w:t>
      </w:r>
      <w:r w:rsidRPr="0098381C">
        <w:rPr>
          <w:sz w:val="24"/>
          <w:szCs w:val="24"/>
        </w:rPr>
        <w:t>нв</w:t>
      </w:r>
      <w:r w:rsidRPr="0098381C">
        <w:rPr>
          <w:spacing w:val="-3"/>
          <w:sz w:val="24"/>
          <w:szCs w:val="24"/>
        </w:rPr>
        <w:t>а</w:t>
      </w:r>
      <w:r w:rsidRPr="0098381C">
        <w:rPr>
          <w:spacing w:val="-1"/>
          <w:sz w:val="24"/>
          <w:szCs w:val="24"/>
        </w:rPr>
        <w:t>л</w:t>
      </w:r>
      <w:r w:rsidRPr="0098381C">
        <w:rPr>
          <w:sz w:val="24"/>
          <w:szCs w:val="24"/>
        </w:rPr>
        <w:t>и</w:t>
      </w:r>
      <w:r w:rsidRPr="0098381C">
        <w:rPr>
          <w:spacing w:val="-2"/>
          <w:sz w:val="24"/>
          <w:szCs w:val="24"/>
        </w:rPr>
        <w:t>д</w:t>
      </w:r>
      <w:r w:rsidRPr="0098381C">
        <w:rPr>
          <w:sz w:val="24"/>
          <w:szCs w:val="24"/>
        </w:rPr>
        <w:t>ов</w:t>
      </w:r>
      <w:r w:rsidRPr="0098381C">
        <w:rPr>
          <w:spacing w:val="2"/>
          <w:sz w:val="24"/>
          <w:szCs w:val="24"/>
        </w:rPr>
        <w:t xml:space="preserve"> </w:t>
      </w:r>
      <w:r w:rsidRPr="0098381C">
        <w:rPr>
          <w:spacing w:val="-2"/>
          <w:sz w:val="24"/>
          <w:szCs w:val="24"/>
        </w:rPr>
        <w:t>п</w:t>
      </w:r>
      <w:r w:rsidRPr="0098381C">
        <w:rPr>
          <w:sz w:val="24"/>
          <w:szCs w:val="24"/>
        </w:rPr>
        <w:t>ре</w:t>
      </w:r>
      <w:r w:rsidRPr="0098381C">
        <w:rPr>
          <w:spacing w:val="-2"/>
          <w:sz w:val="24"/>
          <w:szCs w:val="24"/>
        </w:rPr>
        <w:t>д</w:t>
      </w:r>
      <w:r w:rsidRPr="0098381C">
        <w:rPr>
          <w:sz w:val="24"/>
          <w:szCs w:val="24"/>
        </w:rPr>
        <w:t>став</w:t>
      </w:r>
      <w:r w:rsidRPr="0098381C">
        <w:rPr>
          <w:spacing w:val="-2"/>
          <w:sz w:val="24"/>
          <w:szCs w:val="24"/>
        </w:rPr>
        <w:t>л</w:t>
      </w:r>
      <w:r w:rsidRPr="0098381C">
        <w:rPr>
          <w:sz w:val="24"/>
          <w:szCs w:val="24"/>
        </w:rPr>
        <w:t>е</w:t>
      </w:r>
      <w:r w:rsidRPr="0098381C">
        <w:rPr>
          <w:spacing w:val="-2"/>
          <w:sz w:val="24"/>
          <w:szCs w:val="24"/>
        </w:rPr>
        <w:t>н</w:t>
      </w:r>
      <w:r w:rsidRPr="0098381C">
        <w:rPr>
          <w:sz w:val="24"/>
          <w:szCs w:val="24"/>
        </w:rPr>
        <w:t>о</w:t>
      </w:r>
      <w:r w:rsidRPr="0098381C">
        <w:rPr>
          <w:spacing w:val="-1"/>
          <w:sz w:val="24"/>
          <w:szCs w:val="24"/>
        </w:rPr>
        <w:t xml:space="preserve"> </w:t>
      </w:r>
      <w:r w:rsidRPr="0098381C">
        <w:rPr>
          <w:sz w:val="24"/>
          <w:szCs w:val="24"/>
        </w:rPr>
        <w:t>в</w:t>
      </w:r>
      <w:r w:rsidRPr="0098381C">
        <w:rPr>
          <w:spacing w:val="-2"/>
          <w:sz w:val="24"/>
          <w:szCs w:val="24"/>
        </w:rPr>
        <w:t xml:space="preserve"> </w:t>
      </w:r>
      <w:r w:rsidR="00450100">
        <w:rPr>
          <w:sz w:val="24"/>
          <w:szCs w:val="24"/>
        </w:rPr>
        <w:t>т</w:t>
      </w:r>
      <w:r w:rsidRPr="0098381C">
        <w:rPr>
          <w:sz w:val="24"/>
          <w:szCs w:val="24"/>
        </w:rPr>
        <w:t>аб</w:t>
      </w:r>
      <w:r w:rsidRPr="0098381C">
        <w:rPr>
          <w:spacing w:val="-1"/>
          <w:sz w:val="24"/>
          <w:szCs w:val="24"/>
        </w:rPr>
        <w:t>л</w:t>
      </w:r>
      <w:r w:rsidRPr="0098381C">
        <w:rPr>
          <w:sz w:val="24"/>
          <w:szCs w:val="24"/>
        </w:rPr>
        <w:t>и</w:t>
      </w:r>
      <w:r w:rsidRPr="0098381C">
        <w:rPr>
          <w:spacing w:val="-1"/>
          <w:sz w:val="24"/>
          <w:szCs w:val="24"/>
        </w:rPr>
        <w:t>ц</w:t>
      </w:r>
      <w:r w:rsidRPr="0098381C">
        <w:rPr>
          <w:sz w:val="24"/>
          <w:szCs w:val="24"/>
        </w:rPr>
        <w:t>е</w:t>
      </w:r>
      <w:r w:rsidRPr="0098381C">
        <w:rPr>
          <w:spacing w:val="-1"/>
          <w:sz w:val="24"/>
          <w:szCs w:val="24"/>
        </w:rPr>
        <w:t xml:space="preserve"> </w:t>
      </w:r>
      <w:r w:rsidR="00CE4422">
        <w:rPr>
          <w:spacing w:val="1"/>
          <w:sz w:val="24"/>
          <w:szCs w:val="24"/>
        </w:rPr>
        <w:t>2</w:t>
      </w:r>
      <w:r w:rsidR="00BD67E6">
        <w:rPr>
          <w:spacing w:val="1"/>
          <w:sz w:val="24"/>
          <w:szCs w:val="24"/>
        </w:rPr>
        <w:t>.</w:t>
      </w:r>
    </w:p>
    <w:p w:rsidR="00375127" w:rsidRDefault="00375127" w:rsidP="00BD67E6">
      <w:pPr>
        <w:ind w:firstLine="709"/>
        <w:jc w:val="both"/>
        <w:rPr>
          <w:spacing w:val="1"/>
          <w:sz w:val="24"/>
          <w:szCs w:val="24"/>
        </w:rPr>
      </w:pPr>
    </w:p>
    <w:p w:rsidR="006F3001" w:rsidRDefault="00DC331F" w:rsidP="00BD67E6">
      <w:pPr>
        <w:ind w:firstLine="709"/>
        <w:jc w:val="center"/>
        <w:rPr>
          <w:i/>
          <w:sz w:val="24"/>
          <w:szCs w:val="24"/>
        </w:rPr>
      </w:pPr>
      <w:r w:rsidRPr="006A7D01">
        <w:rPr>
          <w:b/>
          <w:sz w:val="24"/>
          <w:szCs w:val="24"/>
        </w:rPr>
        <w:t>Рас</w:t>
      </w:r>
      <w:r w:rsidRPr="006A7D01">
        <w:rPr>
          <w:b/>
          <w:spacing w:val="-2"/>
          <w:sz w:val="24"/>
          <w:szCs w:val="24"/>
        </w:rPr>
        <w:t>п</w:t>
      </w:r>
      <w:r w:rsidRPr="006A7D01">
        <w:rPr>
          <w:b/>
          <w:sz w:val="24"/>
          <w:szCs w:val="24"/>
        </w:rPr>
        <w:t>р</w:t>
      </w:r>
      <w:r w:rsidRPr="006A7D01">
        <w:rPr>
          <w:b/>
          <w:spacing w:val="-3"/>
          <w:sz w:val="24"/>
          <w:szCs w:val="24"/>
        </w:rPr>
        <w:t>е</w:t>
      </w:r>
      <w:r w:rsidRPr="006A7D01">
        <w:rPr>
          <w:b/>
          <w:sz w:val="24"/>
          <w:szCs w:val="24"/>
        </w:rPr>
        <w:t>деле</w:t>
      </w:r>
      <w:r w:rsidRPr="006A7D01">
        <w:rPr>
          <w:b/>
          <w:spacing w:val="-2"/>
          <w:sz w:val="24"/>
          <w:szCs w:val="24"/>
        </w:rPr>
        <w:t>н</w:t>
      </w:r>
      <w:r w:rsidRPr="006A7D01">
        <w:rPr>
          <w:b/>
          <w:sz w:val="24"/>
          <w:szCs w:val="24"/>
        </w:rPr>
        <w:t xml:space="preserve">ие </w:t>
      </w:r>
      <w:r w:rsidRPr="006A7D01">
        <w:rPr>
          <w:b/>
          <w:spacing w:val="-3"/>
          <w:sz w:val="24"/>
          <w:szCs w:val="24"/>
        </w:rPr>
        <w:t>с</w:t>
      </w:r>
      <w:r w:rsidRPr="006A7D01">
        <w:rPr>
          <w:b/>
          <w:sz w:val="24"/>
          <w:szCs w:val="24"/>
        </w:rPr>
        <w:t>п</w:t>
      </w:r>
      <w:r w:rsidRPr="006A7D01">
        <w:rPr>
          <w:b/>
          <w:spacing w:val="-2"/>
          <w:sz w:val="24"/>
          <w:szCs w:val="24"/>
        </w:rPr>
        <w:t>ор</w:t>
      </w:r>
      <w:r w:rsidRPr="006A7D01">
        <w:rPr>
          <w:b/>
          <w:sz w:val="24"/>
          <w:szCs w:val="24"/>
        </w:rPr>
        <w:t>тсме</w:t>
      </w:r>
      <w:r w:rsidRPr="006A7D01">
        <w:rPr>
          <w:b/>
          <w:spacing w:val="-2"/>
          <w:sz w:val="24"/>
          <w:szCs w:val="24"/>
        </w:rPr>
        <w:t>н</w:t>
      </w:r>
      <w:r w:rsidRPr="006A7D01">
        <w:rPr>
          <w:b/>
          <w:sz w:val="24"/>
          <w:szCs w:val="24"/>
        </w:rPr>
        <w:t>ов</w:t>
      </w:r>
      <w:r w:rsidRPr="006A7D01">
        <w:rPr>
          <w:b/>
          <w:spacing w:val="-1"/>
          <w:sz w:val="24"/>
          <w:szCs w:val="24"/>
        </w:rPr>
        <w:t xml:space="preserve"> </w:t>
      </w:r>
      <w:r w:rsidRPr="006A7D01">
        <w:rPr>
          <w:b/>
          <w:spacing w:val="-2"/>
          <w:sz w:val="24"/>
          <w:szCs w:val="24"/>
        </w:rPr>
        <w:t>п</w:t>
      </w:r>
      <w:r w:rsidRPr="006A7D01">
        <w:rPr>
          <w:b/>
          <w:sz w:val="24"/>
          <w:szCs w:val="24"/>
        </w:rPr>
        <w:t>о</w:t>
      </w:r>
      <w:r w:rsidRPr="006A7D01">
        <w:rPr>
          <w:b/>
          <w:spacing w:val="1"/>
          <w:sz w:val="24"/>
          <w:szCs w:val="24"/>
        </w:rPr>
        <w:t xml:space="preserve"> </w:t>
      </w:r>
      <w:r w:rsidRPr="006A7D01">
        <w:rPr>
          <w:b/>
          <w:sz w:val="24"/>
          <w:szCs w:val="24"/>
        </w:rPr>
        <w:t>гр</w:t>
      </w:r>
      <w:r w:rsidRPr="006A7D01">
        <w:rPr>
          <w:b/>
          <w:spacing w:val="-3"/>
          <w:sz w:val="24"/>
          <w:szCs w:val="24"/>
        </w:rPr>
        <w:t>у</w:t>
      </w:r>
      <w:r w:rsidRPr="006A7D01">
        <w:rPr>
          <w:b/>
          <w:sz w:val="24"/>
          <w:szCs w:val="24"/>
        </w:rPr>
        <w:t>пп</w:t>
      </w:r>
      <w:r w:rsidRPr="006A7D01">
        <w:rPr>
          <w:b/>
          <w:spacing w:val="-3"/>
          <w:sz w:val="24"/>
          <w:szCs w:val="24"/>
        </w:rPr>
        <w:t>а</w:t>
      </w:r>
      <w:r w:rsidRPr="006A7D01">
        <w:rPr>
          <w:b/>
          <w:sz w:val="24"/>
          <w:szCs w:val="24"/>
        </w:rPr>
        <w:t>м</w:t>
      </w:r>
      <w:r w:rsidRPr="006A7D01">
        <w:rPr>
          <w:b/>
          <w:spacing w:val="-3"/>
          <w:sz w:val="24"/>
          <w:szCs w:val="24"/>
        </w:rPr>
        <w:t xml:space="preserve"> </w:t>
      </w:r>
      <w:r w:rsidRPr="006A7D01">
        <w:rPr>
          <w:b/>
          <w:sz w:val="24"/>
          <w:szCs w:val="24"/>
        </w:rPr>
        <w:t>в</w:t>
      </w:r>
      <w:r w:rsidRPr="006A7D01">
        <w:rPr>
          <w:b/>
          <w:spacing w:val="-1"/>
          <w:sz w:val="24"/>
          <w:szCs w:val="24"/>
        </w:rPr>
        <w:t xml:space="preserve"> </w:t>
      </w:r>
      <w:r w:rsidRPr="006A7D01">
        <w:rPr>
          <w:b/>
          <w:sz w:val="24"/>
          <w:szCs w:val="24"/>
        </w:rPr>
        <w:t>спорте</w:t>
      </w:r>
      <w:r w:rsidRPr="006A7D01">
        <w:rPr>
          <w:b/>
          <w:spacing w:val="3"/>
          <w:sz w:val="24"/>
          <w:szCs w:val="24"/>
        </w:rPr>
        <w:t xml:space="preserve"> </w:t>
      </w:r>
      <w:r w:rsidRPr="006A7D01">
        <w:rPr>
          <w:b/>
          <w:spacing w:val="-1"/>
          <w:sz w:val="24"/>
          <w:szCs w:val="24"/>
        </w:rPr>
        <w:t>л</w:t>
      </w:r>
      <w:r w:rsidRPr="006A7D01">
        <w:rPr>
          <w:b/>
          <w:spacing w:val="-2"/>
          <w:sz w:val="24"/>
          <w:szCs w:val="24"/>
        </w:rPr>
        <w:t>и</w:t>
      </w:r>
      <w:r w:rsidRPr="006A7D01">
        <w:rPr>
          <w:b/>
          <w:sz w:val="24"/>
          <w:szCs w:val="24"/>
        </w:rPr>
        <w:t>ц с</w:t>
      </w:r>
      <w:r w:rsidRPr="006A7D01">
        <w:rPr>
          <w:b/>
          <w:spacing w:val="-1"/>
          <w:sz w:val="24"/>
          <w:szCs w:val="24"/>
        </w:rPr>
        <w:t xml:space="preserve"> </w:t>
      </w:r>
      <w:r w:rsidRPr="006A7D01">
        <w:rPr>
          <w:b/>
          <w:spacing w:val="-2"/>
          <w:sz w:val="24"/>
          <w:szCs w:val="24"/>
        </w:rPr>
        <w:t>п</w:t>
      </w:r>
      <w:r w:rsidRPr="006A7D01">
        <w:rPr>
          <w:b/>
          <w:sz w:val="24"/>
          <w:szCs w:val="24"/>
        </w:rPr>
        <w:t>о</w:t>
      </w:r>
      <w:r w:rsidRPr="006A7D01">
        <w:rPr>
          <w:b/>
          <w:spacing w:val="-2"/>
          <w:sz w:val="24"/>
          <w:szCs w:val="24"/>
        </w:rPr>
        <w:t>р</w:t>
      </w:r>
      <w:r w:rsidRPr="006A7D01">
        <w:rPr>
          <w:b/>
          <w:spacing w:val="-3"/>
          <w:sz w:val="24"/>
          <w:szCs w:val="24"/>
        </w:rPr>
        <w:t>а</w:t>
      </w:r>
      <w:r w:rsidRPr="006A7D01">
        <w:rPr>
          <w:b/>
          <w:sz w:val="24"/>
          <w:szCs w:val="24"/>
        </w:rPr>
        <w:t>же</w:t>
      </w:r>
      <w:r w:rsidRPr="006A7D01">
        <w:rPr>
          <w:b/>
          <w:spacing w:val="-1"/>
          <w:sz w:val="24"/>
          <w:szCs w:val="24"/>
        </w:rPr>
        <w:t>н</w:t>
      </w:r>
      <w:r w:rsidRPr="006A7D01">
        <w:rPr>
          <w:b/>
          <w:sz w:val="24"/>
          <w:szCs w:val="24"/>
        </w:rPr>
        <w:t xml:space="preserve">ием </w:t>
      </w:r>
      <w:r w:rsidRPr="006A7D01">
        <w:rPr>
          <w:b/>
          <w:spacing w:val="-2"/>
          <w:sz w:val="24"/>
          <w:szCs w:val="24"/>
        </w:rPr>
        <w:t>О</w:t>
      </w:r>
      <w:r w:rsidRPr="006A7D01">
        <w:rPr>
          <w:b/>
          <w:sz w:val="24"/>
          <w:szCs w:val="24"/>
        </w:rPr>
        <w:t>ДА</w:t>
      </w:r>
    </w:p>
    <w:p w:rsidR="00DC331F" w:rsidRPr="0098381C" w:rsidRDefault="006F3001" w:rsidP="006F3001">
      <w:pPr>
        <w:ind w:firstLine="709"/>
        <w:jc w:val="right"/>
        <w:rPr>
          <w:sz w:val="24"/>
          <w:szCs w:val="24"/>
        </w:rPr>
      </w:pPr>
      <w:r w:rsidRPr="0098381C">
        <w:rPr>
          <w:i/>
          <w:sz w:val="24"/>
          <w:szCs w:val="24"/>
        </w:rPr>
        <w:t>Таб</w:t>
      </w:r>
      <w:r w:rsidRPr="0098381C">
        <w:rPr>
          <w:i/>
          <w:spacing w:val="-2"/>
          <w:sz w:val="24"/>
          <w:szCs w:val="24"/>
        </w:rPr>
        <w:t>ли</w:t>
      </w:r>
      <w:r w:rsidRPr="0098381C">
        <w:rPr>
          <w:i/>
          <w:sz w:val="24"/>
          <w:szCs w:val="24"/>
        </w:rPr>
        <w:t>ца</w:t>
      </w:r>
      <w:r w:rsidRPr="0098381C">
        <w:rPr>
          <w:i/>
          <w:spacing w:val="-1"/>
          <w:sz w:val="24"/>
          <w:szCs w:val="24"/>
        </w:rPr>
        <w:t xml:space="preserve"> </w:t>
      </w:r>
      <w:r>
        <w:rPr>
          <w:i/>
          <w:sz w:val="24"/>
          <w:szCs w:val="24"/>
        </w:rPr>
        <w:t>2</w:t>
      </w:r>
    </w:p>
    <w:tbl>
      <w:tblPr>
        <w:tblStyle w:val="TableNormal"/>
        <w:tblW w:w="5000" w:type="pct"/>
        <w:jc w:val="center"/>
        <w:tblLook w:val="01E0" w:firstRow="1" w:lastRow="1" w:firstColumn="1" w:lastColumn="1" w:noHBand="0" w:noVBand="0"/>
      </w:tblPr>
      <w:tblGrid>
        <w:gridCol w:w="3264"/>
        <w:gridCol w:w="2026"/>
        <w:gridCol w:w="2027"/>
        <w:gridCol w:w="2026"/>
      </w:tblGrid>
      <w:tr w:rsidR="00DC331F" w:rsidRPr="0098381C" w:rsidTr="00BD67E6">
        <w:trPr>
          <w:trHeight w:hRule="exact" w:val="334"/>
          <w:jc w:val="center"/>
        </w:trPr>
        <w:tc>
          <w:tcPr>
            <w:tcW w:w="1747" w:type="pct"/>
            <w:vMerge w:val="restart"/>
            <w:tcBorders>
              <w:top w:val="single" w:sz="5" w:space="0" w:color="000000"/>
              <w:left w:val="single" w:sz="5" w:space="0" w:color="000000"/>
              <w:right w:val="single" w:sz="5" w:space="0" w:color="000000"/>
            </w:tcBorders>
          </w:tcPr>
          <w:p w:rsidR="00DC331F" w:rsidRPr="00450100" w:rsidRDefault="00DC331F" w:rsidP="005F22B3">
            <w:pPr>
              <w:rPr>
                <w:b/>
                <w:sz w:val="24"/>
                <w:szCs w:val="24"/>
                <w:lang w:val="ru-RU"/>
              </w:rPr>
            </w:pPr>
            <w:r w:rsidRPr="00450100">
              <w:rPr>
                <w:b/>
                <w:spacing w:val="-2"/>
                <w:sz w:val="24"/>
                <w:szCs w:val="24"/>
                <w:lang w:val="ru-RU"/>
              </w:rPr>
              <w:t>Н</w:t>
            </w:r>
            <w:r w:rsidRPr="00450100">
              <w:rPr>
                <w:b/>
                <w:sz w:val="24"/>
                <w:szCs w:val="24"/>
                <w:lang w:val="ru-RU"/>
              </w:rPr>
              <w:t>аиме</w:t>
            </w:r>
            <w:r w:rsidRPr="00450100">
              <w:rPr>
                <w:b/>
                <w:spacing w:val="-2"/>
                <w:sz w:val="24"/>
                <w:szCs w:val="24"/>
                <w:lang w:val="ru-RU"/>
              </w:rPr>
              <w:t>н</w:t>
            </w:r>
            <w:r w:rsidRPr="00450100">
              <w:rPr>
                <w:b/>
                <w:sz w:val="24"/>
                <w:szCs w:val="24"/>
                <w:lang w:val="ru-RU"/>
              </w:rPr>
              <w:t>о</w:t>
            </w:r>
            <w:r w:rsidRPr="00450100">
              <w:rPr>
                <w:b/>
                <w:spacing w:val="-1"/>
                <w:sz w:val="24"/>
                <w:szCs w:val="24"/>
                <w:lang w:val="ru-RU"/>
              </w:rPr>
              <w:t>в</w:t>
            </w:r>
            <w:r w:rsidRPr="00450100">
              <w:rPr>
                <w:b/>
                <w:spacing w:val="-3"/>
                <w:sz w:val="24"/>
                <w:szCs w:val="24"/>
                <w:lang w:val="ru-RU"/>
              </w:rPr>
              <w:t>а</w:t>
            </w:r>
            <w:r w:rsidRPr="00450100">
              <w:rPr>
                <w:b/>
                <w:sz w:val="24"/>
                <w:szCs w:val="24"/>
                <w:lang w:val="ru-RU"/>
              </w:rPr>
              <w:t>н</w:t>
            </w:r>
            <w:r w:rsidRPr="00450100">
              <w:rPr>
                <w:b/>
                <w:spacing w:val="-2"/>
                <w:sz w:val="24"/>
                <w:szCs w:val="24"/>
                <w:lang w:val="ru-RU"/>
              </w:rPr>
              <w:t>и</w:t>
            </w:r>
            <w:r w:rsidRPr="00450100">
              <w:rPr>
                <w:b/>
                <w:sz w:val="24"/>
                <w:szCs w:val="24"/>
                <w:lang w:val="ru-RU"/>
              </w:rPr>
              <w:t>е</w:t>
            </w:r>
          </w:p>
          <w:p w:rsidR="00DC331F" w:rsidRPr="00450100" w:rsidRDefault="00DC331F" w:rsidP="005F22B3">
            <w:pPr>
              <w:rPr>
                <w:b/>
                <w:sz w:val="24"/>
                <w:szCs w:val="24"/>
                <w:lang w:val="ru-RU"/>
              </w:rPr>
            </w:pPr>
            <w:r w:rsidRPr="00450100">
              <w:rPr>
                <w:b/>
                <w:sz w:val="24"/>
                <w:szCs w:val="24"/>
                <w:lang w:val="ru-RU"/>
              </w:rPr>
              <w:t>меж</w:t>
            </w:r>
            <w:r w:rsidRPr="00450100">
              <w:rPr>
                <w:b/>
                <w:spacing w:val="1"/>
                <w:sz w:val="24"/>
                <w:szCs w:val="24"/>
                <w:lang w:val="ru-RU"/>
              </w:rPr>
              <w:t>д</w:t>
            </w:r>
            <w:r w:rsidRPr="00450100">
              <w:rPr>
                <w:b/>
                <w:spacing w:val="-4"/>
                <w:sz w:val="24"/>
                <w:szCs w:val="24"/>
                <w:lang w:val="ru-RU"/>
              </w:rPr>
              <w:t>у</w:t>
            </w:r>
            <w:r w:rsidRPr="00450100">
              <w:rPr>
                <w:b/>
                <w:sz w:val="24"/>
                <w:szCs w:val="24"/>
                <w:lang w:val="ru-RU"/>
              </w:rPr>
              <w:t>н</w:t>
            </w:r>
            <w:r w:rsidRPr="00450100">
              <w:rPr>
                <w:b/>
                <w:spacing w:val="-3"/>
                <w:sz w:val="24"/>
                <w:szCs w:val="24"/>
                <w:lang w:val="ru-RU"/>
              </w:rPr>
              <w:t>а</w:t>
            </w:r>
            <w:r w:rsidRPr="00450100">
              <w:rPr>
                <w:b/>
                <w:sz w:val="24"/>
                <w:szCs w:val="24"/>
                <w:lang w:val="ru-RU"/>
              </w:rPr>
              <w:t>р</w:t>
            </w:r>
            <w:r w:rsidRPr="00450100">
              <w:rPr>
                <w:b/>
                <w:spacing w:val="-2"/>
                <w:sz w:val="24"/>
                <w:szCs w:val="24"/>
                <w:lang w:val="ru-RU"/>
              </w:rPr>
              <w:t>о</w:t>
            </w:r>
            <w:r w:rsidRPr="00450100">
              <w:rPr>
                <w:b/>
                <w:sz w:val="24"/>
                <w:szCs w:val="24"/>
                <w:lang w:val="ru-RU"/>
              </w:rPr>
              <w:t>д</w:t>
            </w:r>
            <w:r w:rsidRPr="00450100">
              <w:rPr>
                <w:b/>
                <w:spacing w:val="-2"/>
                <w:sz w:val="24"/>
                <w:szCs w:val="24"/>
                <w:lang w:val="ru-RU"/>
              </w:rPr>
              <w:t>но</w:t>
            </w:r>
            <w:r w:rsidRPr="00450100">
              <w:rPr>
                <w:b/>
                <w:sz w:val="24"/>
                <w:szCs w:val="24"/>
                <w:lang w:val="ru-RU"/>
              </w:rPr>
              <w:t>й с</w:t>
            </w:r>
            <w:r w:rsidRPr="00450100">
              <w:rPr>
                <w:b/>
                <w:spacing w:val="-2"/>
                <w:sz w:val="24"/>
                <w:szCs w:val="24"/>
                <w:lang w:val="ru-RU"/>
              </w:rPr>
              <w:t>по</w:t>
            </w:r>
            <w:r w:rsidRPr="00450100">
              <w:rPr>
                <w:b/>
                <w:sz w:val="24"/>
                <w:szCs w:val="24"/>
                <w:lang w:val="ru-RU"/>
              </w:rPr>
              <w:t>рти</w:t>
            </w:r>
            <w:r w:rsidRPr="00450100">
              <w:rPr>
                <w:b/>
                <w:spacing w:val="-3"/>
                <w:sz w:val="24"/>
                <w:szCs w:val="24"/>
                <w:lang w:val="ru-RU"/>
              </w:rPr>
              <w:t>в</w:t>
            </w:r>
            <w:r w:rsidRPr="00450100">
              <w:rPr>
                <w:b/>
                <w:sz w:val="24"/>
                <w:szCs w:val="24"/>
                <w:lang w:val="ru-RU"/>
              </w:rPr>
              <w:t>н</w:t>
            </w:r>
            <w:r w:rsidRPr="00450100">
              <w:rPr>
                <w:b/>
                <w:spacing w:val="-2"/>
                <w:sz w:val="24"/>
                <w:szCs w:val="24"/>
                <w:lang w:val="ru-RU"/>
              </w:rPr>
              <w:t>о</w:t>
            </w:r>
            <w:r w:rsidRPr="00450100">
              <w:rPr>
                <w:b/>
                <w:sz w:val="24"/>
                <w:szCs w:val="24"/>
                <w:lang w:val="ru-RU"/>
              </w:rPr>
              <w:t>й ор</w:t>
            </w:r>
            <w:r w:rsidRPr="00450100">
              <w:rPr>
                <w:b/>
                <w:spacing w:val="-3"/>
                <w:sz w:val="24"/>
                <w:szCs w:val="24"/>
                <w:lang w:val="ru-RU"/>
              </w:rPr>
              <w:t>г</w:t>
            </w:r>
            <w:r w:rsidRPr="00450100">
              <w:rPr>
                <w:b/>
                <w:sz w:val="24"/>
                <w:szCs w:val="24"/>
                <w:lang w:val="ru-RU"/>
              </w:rPr>
              <w:t>а</w:t>
            </w:r>
            <w:r w:rsidRPr="00450100">
              <w:rPr>
                <w:b/>
                <w:spacing w:val="-2"/>
                <w:sz w:val="24"/>
                <w:szCs w:val="24"/>
                <w:lang w:val="ru-RU"/>
              </w:rPr>
              <w:t>н</w:t>
            </w:r>
            <w:r w:rsidRPr="00450100">
              <w:rPr>
                <w:b/>
                <w:sz w:val="24"/>
                <w:szCs w:val="24"/>
                <w:lang w:val="ru-RU"/>
              </w:rPr>
              <w:t>иза</w:t>
            </w:r>
            <w:r w:rsidRPr="00450100">
              <w:rPr>
                <w:b/>
                <w:spacing w:val="-2"/>
                <w:sz w:val="24"/>
                <w:szCs w:val="24"/>
                <w:lang w:val="ru-RU"/>
              </w:rPr>
              <w:t>ци</w:t>
            </w:r>
            <w:r w:rsidRPr="00450100">
              <w:rPr>
                <w:b/>
                <w:sz w:val="24"/>
                <w:szCs w:val="24"/>
                <w:lang w:val="ru-RU"/>
              </w:rPr>
              <w:t xml:space="preserve">и </w:t>
            </w:r>
            <w:r w:rsidRPr="00450100">
              <w:rPr>
                <w:b/>
                <w:spacing w:val="-2"/>
                <w:sz w:val="24"/>
                <w:szCs w:val="24"/>
                <w:lang w:val="ru-RU"/>
              </w:rPr>
              <w:t>и</w:t>
            </w:r>
            <w:r w:rsidRPr="00450100">
              <w:rPr>
                <w:b/>
                <w:sz w:val="24"/>
                <w:szCs w:val="24"/>
                <w:lang w:val="ru-RU"/>
              </w:rPr>
              <w:t>нва</w:t>
            </w:r>
            <w:r w:rsidRPr="00450100">
              <w:rPr>
                <w:b/>
                <w:spacing w:val="-2"/>
                <w:sz w:val="24"/>
                <w:szCs w:val="24"/>
                <w:lang w:val="ru-RU"/>
              </w:rPr>
              <w:t>ли</w:t>
            </w:r>
            <w:r w:rsidRPr="00450100">
              <w:rPr>
                <w:b/>
                <w:sz w:val="24"/>
                <w:szCs w:val="24"/>
                <w:lang w:val="ru-RU"/>
              </w:rPr>
              <w:t>дов</w:t>
            </w:r>
          </w:p>
        </w:tc>
        <w:tc>
          <w:tcPr>
            <w:tcW w:w="3253" w:type="pct"/>
            <w:gridSpan w:val="3"/>
            <w:tcBorders>
              <w:top w:val="single" w:sz="5" w:space="0" w:color="000000"/>
              <w:left w:val="single" w:sz="5" w:space="0" w:color="000000"/>
              <w:bottom w:val="single" w:sz="5" w:space="0" w:color="000000"/>
              <w:right w:val="single" w:sz="5" w:space="0" w:color="000000"/>
            </w:tcBorders>
          </w:tcPr>
          <w:p w:rsidR="00DC331F" w:rsidRPr="00450100" w:rsidRDefault="00DC331F" w:rsidP="000A6D03">
            <w:pPr>
              <w:jc w:val="center"/>
              <w:rPr>
                <w:b/>
                <w:sz w:val="24"/>
                <w:szCs w:val="24"/>
              </w:rPr>
            </w:pPr>
            <w:proofErr w:type="spellStart"/>
            <w:r w:rsidRPr="00450100">
              <w:rPr>
                <w:b/>
                <w:sz w:val="24"/>
                <w:szCs w:val="24"/>
              </w:rPr>
              <w:t>Гр</w:t>
            </w:r>
            <w:r w:rsidRPr="00450100">
              <w:rPr>
                <w:b/>
                <w:spacing w:val="-4"/>
                <w:sz w:val="24"/>
                <w:szCs w:val="24"/>
              </w:rPr>
              <w:t>у</w:t>
            </w:r>
            <w:r w:rsidRPr="00450100">
              <w:rPr>
                <w:b/>
                <w:sz w:val="24"/>
                <w:szCs w:val="24"/>
              </w:rPr>
              <w:t>п</w:t>
            </w:r>
            <w:r w:rsidRPr="00450100">
              <w:rPr>
                <w:b/>
                <w:spacing w:val="-2"/>
                <w:sz w:val="24"/>
                <w:szCs w:val="24"/>
              </w:rPr>
              <w:t>п</w:t>
            </w:r>
            <w:r w:rsidRPr="00450100">
              <w:rPr>
                <w:b/>
                <w:sz w:val="24"/>
                <w:szCs w:val="24"/>
              </w:rPr>
              <w:t>ы</w:t>
            </w:r>
            <w:proofErr w:type="spellEnd"/>
            <w:r w:rsidRPr="00450100">
              <w:rPr>
                <w:b/>
                <w:sz w:val="24"/>
                <w:szCs w:val="24"/>
              </w:rPr>
              <w:t xml:space="preserve"> </w:t>
            </w:r>
            <w:proofErr w:type="spellStart"/>
            <w:r w:rsidRPr="00450100">
              <w:rPr>
                <w:b/>
                <w:sz w:val="24"/>
                <w:szCs w:val="24"/>
              </w:rPr>
              <w:t>ф</w:t>
            </w:r>
            <w:r w:rsidRPr="00450100">
              <w:rPr>
                <w:b/>
                <w:spacing w:val="-4"/>
                <w:sz w:val="24"/>
                <w:szCs w:val="24"/>
              </w:rPr>
              <w:t>у</w:t>
            </w:r>
            <w:r w:rsidRPr="00450100">
              <w:rPr>
                <w:b/>
                <w:sz w:val="24"/>
                <w:szCs w:val="24"/>
              </w:rPr>
              <w:t>нк</w:t>
            </w:r>
            <w:r w:rsidRPr="00450100">
              <w:rPr>
                <w:b/>
                <w:spacing w:val="1"/>
                <w:sz w:val="24"/>
                <w:szCs w:val="24"/>
              </w:rPr>
              <w:t>ц</w:t>
            </w:r>
            <w:r w:rsidRPr="00450100">
              <w:rPr>
                <w:b/>
                <w:spacing w:val="-2"/>
                <w:sz w:val="24"/>
                <w:szCs w:val="24"/>
              </w:rPr>
              <w:t>ио</w:t>
            </w:r>
            <w:r w:rsidRPr="00450100">
              <w:rPr>
                <w:b/>
                <w:sz w:val="24"/>
                <w:szCs w:val="24"/>
              </w:rPr>
              <w:t>н</w:t>
            </w:r>
            <w:r w:rsidRPr="00450100">
              <w:rPr>
                <w:b/>
                <w:spacing w:val="-3"/>
                <w:sz w:val="24"/>
                <w:szCs w:val="24"/>
              </w:rPr>
              <w:t>а</w:t>
            </w:r>
            <w:r w:rsidRPr="00450100">
              <w:rPr>
                <w:b/>
                <w:spacing w:val="-1"/>
                <w:sz w:val="24"/>
                <w:szCs w:val="24"/>
              </w:rPr>
              <w:t>ль</w:t>
            </w:r>
            <w:r w:rsidRPr="00450100">
              <w:rPr>
                <w:b/>
                <w:sz w:val="24"/>
                <w:szCs w:val="24"/>
              </w:rPr>
              <w:t>н</w:t>
            </w:r>
            <w:r w:rsidRPr="00450100">
              <w:rPr>
                <w:b/>
                <w:spacing w:val="4"/>
                <w:sz w:val="24"/>
                <w:szCs w:val="24"/>
              </w:rPr>
              <w:t>о</w:t>
            </w:r>
            <w:r w:rsidRPr="00450100">
              <w:rPr>
                <w:b/>
                <w:sz w:val="24"/>
                <w:szCs w:val="24"/>
              </w:rPr>
              <w:t>-м</w:t>
            </w:r>
            <w:r w:rsidRPr="00450100">
              <w:rPr>
                <w:b/>
                <w:spacing w:val="-3"/>
                <w:sz w:val="24"/>
                <w:szCs w:val="24"/>
              </w:rPr>
              <w:t>е</w:t>
            </w:r>
            <w:r w:rsidRPr="00450100">
              <w:rPr>
                <w:b/>
                <w:spacing w:val="-2"/>
                <w:sz w:val="24"/>
                <w:szCs w:val="24"/>
              </w:rPr>
              <w:t>д</w:t>
            </w:r>
            <w:r w:rsidRPr="00450100">
              <w:rPr>
                <w:b/>
                <w:sz w:val="24"/>
                <w:szCs w:val="24"/>
              </w:rPr>
              <w:t>и</w:t>
            </w:r>
            <w:r w:rsidRPr="00450100">
              <w:rPr>
                <w:b/>
                <w:spacing w:val="-2"/>
                <w:sz w:val="24"/>
                <w:szCs w:val="24"/>
              </w:rPr>
              <w:t>ц</w:t>
            </w:r>
            <w:r w:rsidRPr="00450100">
              <w:rPr>
                <w:b/>
                <w:sz w:val="24"/>
                <w:szCs w:val="24"/>
              </w:rPr>
              <w:t>ин</w:t>
            </w:r>
            <w:r w:rsidRPr="00450100">
              <w:rPr>
                <w:b/>
                <w:spacing w:val="-3"/>
                <w:sz w:val="24"/>
                <w:szCs w:val="24"/>
              </w:rPr>
              <w:t>с</w:t>
            </w:r>
            <w:r w:rsidRPr="00450100">
              <w:rPr>
                <w:b/>
                <w:sz w:val="24"/>
                <w:szCs w:val="24"/>
              </w:rPr>
              <w:t>к</w:t>
            </w:r>
            <w:r w:rsidRPr="00450100">
              <w:rPr>
                <w:b/>
                <w:spacing w:val="-2"/>
                <w:sz w:val="24"/>
                <w:szCs w:val="24"/>
              </w:rPr>
              <w:t>и</w:t>
            </w:r>
            <w:r w:rsidRPr="00450100">
              <w:rPr>
                <w:b/>
                <w:sz w:val="24"/>
                <w:szCs w:val="24"/>
              </w:rPr>
              <w:t>х</w:t>
            </w:r>
            <w:proofErr w:type="spellEnd"/>
            <w:r w:rsidRPr="00450100">
              <w:rPr>
                <w:b/>
                <w:spacing w:val="1"/>
                <w:sz w:val="24"/>
                <w:szCs w:val="24"/>
              </w:rPr>
              <w:t xml:space="preserve"> </w:t>
            </w:r>
            <w:proofErr w:type="spellStart"/>
            <w:r w:rsidRPr="00450100">
              <w:rPr>
                <w:b/>
                <w:spacing w:val="-3"/>
                <w:sz w:val="24"/>
                <w:szCs w:val="24"/>
              </w:rPr>
              <w:t>к</w:t>
            </w:r>
            <w:r w:rsidRPr="00450100">
              <w:rPr>
                <w:b/>
                <w:spacing w:val="-1"/>
                <w:sz w:val="24"/>
                <w:szCs w:val="24"/>
              </w:rPr>
              <w:t>л</w:t>
            </w:r>
            <w:r w:rsidRPr="00450100">
              <w:rPr>
                <w:b/>
                <w:sz w:val="24"/>
                <w:szCs w:val="24"/>
              </w:rPr>
              <w:t>асс</w:t>
            </w:r>
            <w:r w:rsidRPr="00450100">
              <w:rPr>
                <w:b/>
                <w:spacing w:val="1"/>
                <w:sz w:val="24"/>
                <w:szCs w:val="24"/>
              </w:rPr>
              <w:t>о</w:t>
            </w:r>
            <w:r w:rsidRPr="00450100">
              <w:rPr>
                <w:b/>
                <w:sz w:val="24"/>
                <w:szCs w:val="24"/>
              </w:rPr>
              <w:t>в</w:t>
            </w:r>
            <w:proofErr w:type="spellEnd"/>
          </w:p>
        </w:tc>
      </w:tr>
      <w:tr w:rsidR="00DC331F" w:rsidRPr="0098381C" w:rsidTr="00BD67E6">
        <w:trPr>
          <w:trHeight w:hRule="exact" w:val="643"/>
          <w:jc w:val="center"/>
        </w:trPr>
        <w:tc>
          <w:tcPr>
            <w:tcW w:w="1747" w:type="pct"/>
            <w:vMerge/>
            <w:tcBorders>
              <w:left w:val="single" w:sz="5" w:space="0" w:color="000000"/>
              <w:bottom w:val="single" w:sz="5" w:space="0" w:color="000000"/>
              <w:right w:val="single" w:sz="5" w:space="0" w:color="000000"/>
            </w:tcBorders>
          </w:tcPr>
          <w:p w:rsidR="00DC331F" w:rsidRPr="00450100" w:rsidRDefault="00DC331F" w:rsidP="005F22B3">
            <w:pPr>
              <w:rPr>
                <w:b/>
                <w:sz w:val="24"/>
                <w:szCs w:val="24"/>
              </w:rPr>
            </w:pPr>
          </w:p>
        </w:tc>
        <w:tc>
          <w:tcPr>
            <w:tcW w:w="1084" w:type="pct"/>
            <w:tcBorders>
              <w:top w:val="single" w:sz="5" w:space="0" w:color="000000"/>
              <w:left w:val="single" w:sz="5" w:space="0" w:color="000000"/>
              <w:bottom w:val="single" w:sz="5" w:space="0" w:color="000000"/>
              <w:right w:val="single" w:sz="5" w:space="0" w:color="000000"/>
            </w:tcBorders>
          </w:tcPr>
          <w:p w:rsidR="00DC331F" w:rsidRPr="00450100" w:rsidRDefault="00DC331F" w:rsidP="005F22B3">
            <w:pPr>
              <w:rPr>
                <w:b/>
                <w:sz w:val="24"/>
                <w:szCs w:val="24"/>
              </w:rPr>
            </w:pPr>
          </w:p>
          <w:p w:rsidR="00DC331F" w:rsidRPr="007C5D55" w:rsidRDefault="007C5D55" w:rsidP="005F22B3">
            <w:pPr>
              <w:rPr>
                <w:b/>
                <w:sz w:val="24"/>
                <w:szCs w:val="24"/>
                <w:lang w:val="ru-RU"/>
              </w:rPr>
            </w:pPr>
            <w:r>
              <w:rPr>
                <w:b/>
                <w:sz w:val="24"/>
                <w:szCs w:val="24"/>
              </w:rPr>
              <w:t xml:space="preserve"> </w:t>
            </w:r>
            <w:r w:rsidR="00DC331F" w:rsidRPr="00450100">
              <w:rPr>
                <w:b/>
                <w:sz w:val="24"/>
                <w:szCs w:val="24"/>
              </w:rPr>
              <w:t>III</w:t>
            </w:r>
            <w:r>
              <w:rPr>
                <w:b/>
                <w:sz w:val="24"/>
                <w:szCs w:val="24"/>
                <w:lang w:val="ru-RU"/>
              </w:rPr>
              <w:t xml:space="preserve"> (третья)</w:t>
            </w:r>
          </w:p>
        </w:tc>
        <w:tc>
          <w:tcPr>
            <w:tcW w:w="1085" w:type="pct"/>
            <w:tcBorders>
              <w:top w:val="single" w:sz="5" w:space="0" w:color="000000"/>
              <w:left w:val="single" w:sz="5" w:space="0" w:color="000000"/>
              <w:bottom w:val="single" w:sz="5" w:space="0" w:color="000000"/>
              <w:right w:val="single" w:sz="5" w:space="0" w:color="000000"/>
            </w:tcBorders>
          </w:tcPr>
          <w:p w:rsidR="00DC331F" w:rsidRPr="00450100" w:rsidRDefault="00DC331F" w:rsidP="005F22B3">
            <w:pPr>
              <w:rPr>
                <w:b/>
                <w:sz w:val="24"/>
                <w:szCs w:val="24"/>
              </w:rPr>
            </w:pPr>
          </w:p>
          <w:p w:rsidR="00DC331F" w:rsidRPr="007C5D55" w:rsidRDefault="00DC331F" w:rsidP="005F22B3">
            <w:pPr>
              <w:rPr>
                <w:b/>
                <w:sz w:val="24"/>
                <w:szCs w:val="24"/>
                <w:lang w:val="ru-RU"/>
              </w:rPr>
            </w:pPr>
            <w:r w:rsidRPr="00450100">
              <w:rPr>
                <w:b/>
                <w:sz w:val="24"/>
                <w:szCs w:val="24"/>
              </w:rPr>
              <w:t>II</w:t>
            </w:r>
            <w:r w:rsidR="007C5D55">
              <w:rPr>
                <w:b/>
                <w:sz w:val="24"/>
                <w:szCs w:val="24"/>
                <w:lang w:val="ru-RU"/>
              </w:rPr>
              <w:t xml:space="preserve"> (вторая)</w:t>
            </w:r>
          </w:p>
        </w:tc>
        <w:tc>
          <w:tcPr>
            <w:tcW w:w="1084" w:type="pct"/>
            <w:tcBorders>
              <w:top w:val="single" w:sz="5" w:space="0" w:color="000000"/>
              <w:left w:val="single" w:sz="5" w:space="0" w:color="000000"/>
              <w:bottom w:val="single" w:sz="5" w:space="0" w:color="000000"/>
              <w:right w:val="single" w:sz="5" w:space="0" w:color="000000"/>
            </w:tcBorders>
          </w:tcPr>
          <w:p w:rsidR="00DC331F" w:rsidRPr="00450100" w:rsidRDefault="00DC331F" w:rsidP="005F22B3">
            <w:pPr>
              <w:rPr>
                <w:b/>
                <w:sz w:val="24"/>
                <w:szCs w:val="24"/>
              </w:rPr>
            </w:pPr>
          </w:p>
          <w:p w:rsidR="00DC331F" w:rsidRPr="007C5D55" w:rsidRDefault="00DC331F" w:rsidP="005F22B3">
            <w:pPr>
              <w:rPr>
                <w:b/>
                <w:sz w:val="24"/>
                <w:szCs w:val="24"/>
                <w:lang w:val="ru-RU"/>
              </w:rPr>
            </w:pPr>
            <w:r w:rsidRPr="00450100">
              <w:rPr>
                <w:b/>
                <w:spacing w:val="1"/>
                <w:sz w:val="24"/>
                <w:szCs w:val="24"/>
              </w:rPr>
              <w:t xml:space="preserve"> </w:t>
            </w:r>
            <w:r w:rsidRPr="00450100">
              <w:rPr>
                <w:b/>
                <w:sz w:val="24"/>
                <w:szCs w:val="24"/>
              </w:rPr>
              <w:t>I</w:t>
            </w:r>
            <w:r w:rsidR="007C5D55">
              <w:rPr>
                <w:b/>
                <w:sz w:val="24"/>
                <w:szCs w:val="24"/>
                <w:lang w:val="ru-RU"/>
              </w:rPr>
              <w:t xml:space="preserve"> (первая)</w:t>
            </w:r>
          </w:p>
        </w:tc>
      </w:tr>
      <w:tr w:rsidR="00DC331F" w:rsidRPr="0098381C" w:rsidTr="002347EE">
        <w:trPr>
          <w:trHeight w:hRule="exact" w:val="1298"/>
          <w:jc w:val="center"/>
        </w:trPr>
        <w:tc>
          <w:tcPr>
            <w:tcW w:w="1747" w:type="pct"/>
            <w:tcBorders>
              <w:top w:val="single" w:sz="5" w:space="0" w:color="000000"/>
              <w:left w:val="single" w:sz="5" w:space="0" w:color="000000"/>
              <w:bottom w:val="single" w:sz="5" w:space="0" w:color="000000"/>
              <w:right w:val="single" w:sz="5" w:space="0" w:color="000000"/>
            </w:tcBorders>
            <w:vAlign w:val="center"/>
          </w:tcPr>
          <w:p w:rsidR="00DC331F" w:rsidRPr="0098381C" w:rsidRDefault="00DC331F" w:rsidP="002347EE">
            <w:pPr>
              <w:rPr>
                <w:sz w:val="24"/>
                <w:szCs w:val="24"/>
                <w:lang w:val="ru-RU"/>
              </w:rPr>
            </w:pPr>
            <w:r w:rsidRPr="0098381C">
              <w:rPr>
                <w:spacing w:val="-1"/>
                <w:sz w:val="24"/>
                <w:szCs w:val="24"/>
              </w:rPr>
              <w:lastRenderedPageBreak/>
              <w:t>C</w:t>
            </w:r>
            <w:r w:rsidRPr="0098381C">
              <w:rPr>
                <w:sz w:val="24"/>
                <w:szCs w:val="24"/>
              </w:rPr>
              <w:t>P</w:t>
            </w:r>
            <w:r w:rsidRPr="0098381C">
              <w:rPr>
                <w:sz w:val="24"/>
                <w:szCs w:val="24"/>
                <w:lang w:val="ru-RU"/>
              </w:rPr>
              <w:t>-</w:t>
            </w:r>
            <w:r w:rsidRPr="0098381C">
              <w:rPr>
                <w:sz w:val="24"/>
                <w:szCs w:val="24"/>
              </w:rPr>
              <w:t>ISRA</w:t>
            </w:r>
            <w:r w:rsidRPr="0098381C">
              <w:rPr>
                <w:spacing w:val="-2"/>
                <w:sz w:val="24"/>
                <w:szCs w:val="24"/>
                <w:lang w:val="ru-RU"/>
              </w:rPr>
              <w:t xml:space="preserve"> </w:t>
            </w:r>
            <w:r w:rsidRPr="0098381C">
              <w:rPr>
                <w:sz w:val="24"/>
                <w:szCs w:val="24"/>
                <w:lang w:val="ru-RU"/>
              </w:rPr>
              <w:t>(Ме</w:t>
            </w:r>
            <w:r w:rsidRPr="0098381C">
              <w:rPr>
                <w:spacing w:val="-2"/>
                <w:sz w:val="24"/>
                <w:szCs w:val="24"/>
                <w:lang w:val="ru-RU"/>
              </w:rPr>
              <w:t>ж</w:t>
            </w:r>
            <w:r w:rsidRPr="0098381C">
              <w:rPr>
                <w:sz w:val="24"/>
                <w:szCs w:val="24"/>
                <w:lang w:val="ru-RU"/>
              </w:rPr>
              <w:t>д</w:t>
            </w:r>
            <w:r w:rsidRPr="0098381C">
              <w:rPr>
                <w:spacing w:val="-4"/>
                <w:sz w:val="24"/>
                <w:szCs w:val="24"/>
                <w:lang w:val="ru-RU"/>
              </w:rPr>
              <w:t>у</w:t>
            </w:r>
            <w:r w:rsidRPr="0098381C">
              <w:rPr>
                <w:sz w:val="24"/>
                <w:szCs w:val="24"/>
                <w:lang w:val="ru-RU"/>
              </w:rPr>
              <w:t>н</w:t>
            </w:r>
            <w:r w:rsidRPr="0098381C">
              <w:rPr>
                <w:spacing w:val="-3"/>
                <w:sz w:val="24"/>
                <w:szCs w:val="24"/>
                <w:lang w:val="ru-RU"/>
              </w:rPr>
              <w:t>а</w:t>
            </w:r>
            <w:r w:rsidRPr="0098381C">
              <w:rPr>
                <w:sz w:val="24"/>
                <w:szCs w:val="24"/>
                <w:lang w:val="ru-RU"/>
              </w:rPr>
              <w:t>р</w:t>
            </w:r>
            <w:r w:rsidRPr="0098381C">
              <w:rPr>
                <w:spacing w:val="-2"/>
                <w:sz w:val="24"/>
                <w:szCs w:val="24"/>
                <w:lang w:val="ru-RU"/>
              </w:rPr>
              <w:t>од</w:t>
            </w:r>
            <w:r w:rsidRPr="0098381C">
              <w:rPr>
                <w:sz w:val="24"/>
                <w:szCs w:val="24"/>
                <w:lang w:val="ru-RU"/>
              </w:rPr>
              <w:t>ная</w:t>
            </w:r>
          </w:p>
          <w:p w:rsidR="00DC331F" w:rsidRPr="007C5D55" w:rsidRDefault="00DC331F" w:rsidP="002347EE">
            <w:pPr>
              <w:rPr>
                <w:sz w:val="24"/>
                <w:szCs w:val="24"/>
                <w:lang w:val="ru-RU"/>
              </w:rPr>
            </w:pPr>
            <w:r w:rsidRPr="0098381C">
              <w:rPr>
                <w:sz w:val="24"/>
                <w:szCs w:val="24"/>
                <w:lang w:val="ru-RU"/>
              </w:rPr>
              <w:t>ассоц</w:t>
            </w:r>
            <w:r w:rsidRPr="0098381C">
              <w:rPr>
                <w:spacing w:val="-2"/>
                <w:sz w:val="24"/>
                <w:szCs w:val="24"/>
                <w:lang w:val="ru-RU"/>
              </w:rPr>
              <w:t>и</w:t>
            </w:r>
            <w:r w:rsidRPr="0098381C">
              <w:rPr>
                <w:sz w:val="24"/>
                <w:szCs w:val="24"/>
                <w:lang w:val="ru-RU"/>
              </w:rPr>
              <w:t>а</w:t>
            </w:r>
            <w:r w:rsidRPr="0098381C">
              <w:rPr>
                <w:spacing w:val="-2"/>
                <w:sz w:val="24"/>
                <w:szCs w:val="24"/>
                <w:lang w:val="ru-RU"/>
              </w:rPr>
              <w:t>ц</w:t>
            </w:r>
            <w:r w:rsidRPr="0098381C">
              <w:rPr>
                <w:sz w:val="24"/>
                <w:szCs w:val="24"/>
                <w:lang w:val="ru-RU"/>
              </w:rPr>
              <w:t xml:space="preserve">ия </w:t>
            </w:r>
            <w:r w:rsidRPr="0098381C">
              <w:rPr>
                <w:spacing w:val="-3"/>
                <w:sz w:val="24"/>
                <w:szCs w:val="24"/>
                <w:lang w:val="ru-RU"/>
              </w:rPr>
              <w:t>с</w:t>
            </w:r>
            <w:r w:rsidRPr="0098381C">
              <w:rPr>
                <w:sz w:val="24"/>
                <w:szCs w:val="24"/>
                <w:lang w:val="ru-RU"/>
              </w:rPr>
              <w:t>п</w:t>
            </w:r>
            <w:r w:rsidRPr="0098381C">
              <w:rPr>
                <w:spacing w:val="-2"/>
                <w:sz w:val="24"/>
                <w:szCs w:val="24"/>
                <w:lang w:val="ru-RU"/>
              </w:rPr>
              <w:t>о</w:t>
            </w:r>
            <w:r w:rsidRPr="0098381C">
              <w:rPr>
                <w:sz w:val="24"/>
                <w:szCs w:val="24"/>
                <w:lang w:val="ru-RU"/>
              </w:rPr>
              <w:t>рта</w:t>
            </w:r>
            <w:r w:rsidRPr="0098381C">
              <w:rPr>
                <w:spacing w:val="-3"/>
                <w:sz w:val="24"/>
                <w:szCs w:val="24"/>
                <w:lang w:val="ru-RU"/>
              </w:rPr>
              <w:t xml:space="preserve"> </w:t>
            </w:r>
            <w:r w:rsidRPr="0098381C">
              <w:rPr>
                <w:sz w:val="24"/>
                <w:szCs w:val="24"/>
                <w:lang w:val="ru-RU"/>
              </w:rPr>
              <w:t>и ре</w:t>
            </w:r>
            <w:r w:rsidRPr="0098381C">
              <w:rPr>
                <w:spacing w:val="-2"/>
                <w:sz w:val="24"/>
                <w:szCs w:val="24"/>
                <w:lang w:val="ru-RU"/>
              </w:rPr>
              <w:t>к</w:t>
            </w:r>
            <w:r w:rsidRPr="0098381C">
              <w:rPr>
                <w:sz w:val="24"/>
                <w:szCs w:val="24"/>
                <w:lang w:val="ru-RU"/>
              </w:rPr>
              <w:t>ре</w:t>
            </w:r>
            <w:r w:rsidRPr="0098381C">
              <w:rPr>
                <w:spacing w:val="-3"/>
                <w:sz w:val="24"/>
                <w:szCs w:val="24"/>
                <w:lang w:val="ru-RU"/>
              </w:rPr>
              <w:t>а</w:t>
            </w:r>
            <w:r w:rsidRPr="0098381C">
              <w:rPr>
                <w:sz w:val="24"/>
                <w:szCs w:val="24"/>
                <w:lang w:val="ru-RU"/>
              </w:rPr>
              <w:t>ц</w:t>
            </w:r>
            <w:r w:rsidRPr="0098381C">
              <w:rPr>
                <w:spacing w:val="-2"/>
                <w:sz w:val="24"/>
                <w:szCs w:val="24"/>
                <w:lang w:val="ru-RU"/>
              </w:rPr>
              <w:t>и</w:t>
            </w:r>
            <w:r w:rsidRPr="0098381C">
              <w:rPr>
                <w:sz w:val="24"/>
                <w:szCs w:val="24"/>
                <w:lang w:val="ru-RU"/>
              </w:rPr>
              <w:t xml:space="preserve">и </w:t>
            </w:r>
            <w:r w:rsidRPr="0098381C">
              <w:rPr>
                <w:spacing w:val="-2"/>
                <w:sz w:val="24"/>
                <w:szCs w:val="24"/>
                <w:lang w:val="ru-RU"/>
              </w:rPr>
              <w:t>ли</w:t>
            </w:r>
            <w:r w:rsidR="007C5D55">
              <w:rPr>
                <w:sz w:val="24"/>
                <w:szCs w:val="24"/>
                <w:lang w:val="ru-RU"/>
              </w:rPr>
              <w:t xml:space="preserve">ц с </w:t>
            </w:r>
            <w:r w:rsidRPr="007C5D55">
              <w:rPr>
                <w:sz w:val="24"/>
                <w:szCs w:val="24"/>
                <w:lang w:val="ru-RU"/>
              </w:rPr>
              <w:t>це</w:t>
            </w:r>
            <w:r w:rsidRPr="007C5D55">
              <w:rPr>
                <w:spacing w:val="-2"/>
                <w:sz w:val="24"/>
                <w:szCs w:val="24"/>
                <w:lang w:val="ru-RU"/>
              </w:rPr>
              <w:t>р</w:t>
            </w:r>
            <w:r w:rsidRPr="007C5D55">
              <w:rPr>
                <w:sz w:val="24"/>
                <w:szCs w:val="24"/>
                <w:lang w:val="ru-RU"/>
              </w:rPr>
              <w:t>е</w:t>
            </w:r>
            <w:r w:rsidRPr="007C5D55">
              <w:rPr>
                <w:spacing w:val="-2"/>
                <w:sz w:val="24"/>
                <w:szCs w:val="24"/>
                <w:lang w:val="ru-RU"/>
              </w:rPr>
              <w:t>б</w:t>
            </w:r>
            <w:r w:rsidRPr="007C5D55">
              <w:rPr>
                <w:sz w:val="24"/>
                <w:szCs w:val="24"/>
                <w:lang w:val="ru-RU"/>
              </w:rPr>
              <w:t>рал</w:t>
            </w:r>
            <w:r w:rsidRPr="007C5D55">
              <w:rPr>
                <w:spacing w:val="-2"/>
                <w:sz w:val="24"/>
                <w:szCs w:val="24"/>
                <w:lang w:val="ru-RU"/>
              </w:rPr>
              <w:t>ьн</w:t>
            </w:r>
            <w:r w:rsidRPr="007C5D55">
              <w:rPr>
                <w:sz w:val="24"/>
                <w:szCs w:val="24"/>
                <w:lang w:val="ru-RU"/>
              </w:rPr>
              <w:t xml:space="preserve">ым </w:t>
            </w:r>
            <w:r w:rsidRPr="007C5D55">
              <w:rPr>
                <w:spacing w:val="-3"/>
                <w:sz w:val="24"/>
                <w:szCs w:val="24"/>
                <w:lang w:val="ru-RU"/>
              </w:rPr>
              <w:t>п</w:t>
            </w:r>
            <w:r w:rsidRPr="007C5D55">
              <w:rPr>
                <w:sz w:val="24"/>
                <w:szCs w:val="24"/>
                <w:lang w:val="ru-RU"/>
              </w:rPr>
              <w:t>а</w:t>
            </w:r>
            <w:r w:rsidRPr="007C5D55">
              <w:rPr>
                <w:spacing w:val="-2"/>
                <w:sz w:val="24"/>
                <w:szCs w:val="24"/>
                <w:lang w:val="ru-RU"/>
              </w:rPr>
              <w:t>р</w:t>
            </w:r>
            <w:r w:rsidRPr="007C5D55">
              <w:rPr>
                <w:spacing w:val="-3"/>
                <w:sz w:val="24"/>
                <w:szCs w:val="24"/>
                <w:lang w:val="ru-RU"/>
              </w:rPr>
              <w:t>а</w:t>
            </w:r>
            <w:r w:rsidRPr="007C5D55">
              <w:rPr>
                <w:spacing w:val="-1"/>
                <w:sz w:val="24"/>
                <w:szCs w:val="24"/>
                <w:lang w:val="ru-RU"/>
              </w:rPr>
              <w:t>л</w:t>
            </w:r>
            <w:r w:rsidRPr="007C5D55">
              <w:rPr>
                <w:sz w:val="24"/>
                <w:szCs w:val="24"/>
                <w:lang w:val="ru-RU"/>
              </w:rPr>
              <w:t>ич</w:t>
            </w:r>
            <w:r w:rsidRPr="007C5D55">
              <w:rPr>
                <w:spacing w:val="1"/>
                <w:sz w:val="24"/>
                <w:szCs w:val="24"/>
                <w:lang w:val="ru-RU"/>
              </w:rPr>
              <w:t>о</w:t>
            </w:r>
            <w:r w:rsidRPr="007C5D55">
              <w:rPr>
                <w:spacing w:val="-3"/>
                <w:sz w:val="24"/>
                <w:szCs w:val="24"/>
                <w:lang w:val="ru-RU"/>
              </w:rPr>
              <w:t>м</w:t>
            </w:r>
            <w:r w:rsidRPr="007C5D55">
              <w:rPr>
                <w:sz w:val="24"/>
                <w:szCs w:val="24"/>
                <w:lang w:val="ru-RU"/>
              </w:rPr>
              <w:t>)</w:t>
            </w:r>
          </w:p>
        </w:tc>
        <w:tc>
          <w:tcPr>
            <w:tcW w:w="1084" w:type="pct"/>
            <w:tcBorders>
              <w:top w:val="single" w:sz="5" w:space="0" w:color="000000"/>
              <w:left w:val="single" w:sz="5" w:space="0" w:color="000000"/>
              <w:bottom w:val="single" w:sz="5" w:space="0" w:color="000000"/>
              <w:right w:val="single" w:sz="5" w:space="0" w:color="000000"/>
            </w:tcBorders>
            <w:vAlign w:val="center"/>
          </w:tcPr>
          <w:p w:rsidR="00DC331F" w:rsidRPr="0098381C" w:rsidRDefault="00DC331F" w:rsidP="002347EE">
            <w:pPr>
              <w:jc w:val="center"/>
              <w:rPr>
                <w:sz w:val="24"/>
                <w:szCs w:val="24"/>
              </w:rPr>
            </w:pPr>
            <w:r w:rsidRPr="0098381C">
              <w:rPr>
                <w:sz w:val="24"/>
                <w:szCs w:val="24"/>
              </w:rPr>
              <w:t>СР7,</w:t>
            </w:r>
            <w:r w:rsidRPr="0098381C">
              <w:rPr>
                <w:spacing w:val="-1"/>
                <w:sz w:val="24"/>
                <w:szCs w:val="24"/>
              </w:rPr>
              <w:t xml:space="preserve"> </w:t>
            </w:r>
            <w:r w:rsidRPr="0098381C">
              <w:rPr>
                <w:sz w:val="24"/>
                <w:szCs w:val="24"/>
              </w:rPr>
              <w:t>С</w:t>
            </w:r>
            <w:r w:rsidRPr="0098381C">
              <w:rPr>
                <w:spacing w:val="-3"/>
                <w:sz w:val="24"/>
                <w:szCs w:val="24"/>
              </w:rPr>
              <w:t>Р</w:t>
            </w:r>
            <w:r w:rsidRPr="0098381C">
              <w:rPr>
                <w:sz w:val="24"/>
                <w:szCs w:val="24"/>
              </w:rPr>
              <w:t>8</w:t>
            </w:r>
          </w:p>
        </w:tc>
        <w:tc>
          <w:tcPr>
            <w:tcW w:w="1085" w:type="pct"/>
            <w:tcBorders>
              <w:top w:val="single" w:sz="5" w:space="0" w:color="000000"/>
              <w:left w:val="single" w:sz="5" w:space="0" w:color="000000"/>
              <w:bottom w:val="single" w:sz="5" w:space="0" w:color="000000"/>
              <w:right w:val="single" w:sz="5" w:space="0" w:color="000000"/>
            </w:tcBorders>
            <w:vAlign w:val="center"/>
          </w:tcPr>
          <w:p w:rsidR="00DC331F" w:rsidRPr="0098381C" w:rsidRDefault="00DC331F" w:rsidP="002347EE">
            <w:pPr>
              <w:jc w:val="center"/>
              <w:rPr>
                <w:sz w:val="24"/>
                <w:szCs w:val="24"/>
              </w:rPr>
            </w:pPr>
            <w:r w:rsidRPr="0098381C">
              <w:rPr>
                <w:sz w:val="24"/>
                <w:szCs w:val="24"/>
              </w:rPr>
              <w:t>СР5,</w:t>
            </w:r>
            <w:r w:rsidRPr="0098381C">
              <w:rPr>
                <w:spacing w:val="-1"/>
                <w:sz w:val="24"/>
                <w:szCs w:val="24"/>
              </w:rPr>
              <w:t xml:space="preserve"> </w:t>
            </w:r>
            <w:r w:rsidRPr="0098381C">
              <w:rPr>
                <w:sz w:val="24"/>
                <w:szCs w:val="24"/>
              </w:rPr>
              <w:t>С</w:t>
            </w:r>
            <w:r w:rsidRPr="0098381C">
              <w:rPr>
                <w:spacing w:val="-3"/>
                <w:sz w:val="24"/>
                <w:szCs w:val="24"/>
              </w:rPr>
              <w:t>Р</w:t>
            </w:r>
            <w:r w:rsidRPr="0098381C">
              <w:rPr>
                <w:sz w:val="24"/>
                <w:szCs w:val="24"/>
              </w:rPr>
              <w:t>6</w:t>
            </w:r>
          </w:p>
        </w:tc>
        <w:tc>
          <w:tcPr>
            <w:tcW w:w="1084" w:type="pct"/>
            <w:tcBorders>
              <w:top w:val="single" w:sz="5" w:space="0" w:color="000000"/>
              <w:left w:val="single" w:sz="5" w:space="0" w:color="000000"/>
              <w:bottom w:val="single" w:sz="5" w:space="0" w:color="000000"/>
              <w:right w:val="single" w:sz="5" w:space="0" w:color="000000"/>
            </w:tcBorders>
            <w:vAlign w:val="center"/>
          </w:tcPr>
          <w:p w:rsidR="00DC331F" w:rsidRPr="0098381C" w:rsidRDefault="00DC331F" w:rsidP="002347EE">
            <w:pPr>
              <w:jc w:val="center"/>
              <w:rPr>
                <w:sz w:val="24"/>
                <w:szCs w:val="24"/>
              </w:rPr>
            </w:pPr>
            <w:r w:rsidRPr="0098381C">
              <w:rPr>
                <w:sz w:val="24"/>
                <w:szCs w:val="24"/>
              </w:rPr>
              <w:t>СР1,</w:t>
            </w:r>
            <w:r w:rsidRPr="0098381C">
              <w:rPr>
                <w:spacing w:val="-1"/>
                <w:sz w:val="24"/>
                <w:szCs w:val="24"/>
              </w:rPr>
              <w:t xml:space="preserve"> </w:t>
            </w:r>
            <w:r w:rsidRPr="0098381C">
              <w:rPr>
                <w:sz w:val="24"/>
                <w:szCs w:val="24"/>
              </w:rPr>
              <w:t>С</w:t>
            </w:r>
            <w:r w:rsidRPr="0098381C">
              <w:rPr>
                <w:spacing w:val="-3"/>
                <w:sz w:val="24"/>
                <w:szCs w:val="24"/>
              </w:rPr>
              <w:t>Р</w:t>
            </w:r>
            <w:r w:rsidRPr="0098381C">
              <w:rPr>
                <w:sz w:val="24"/>
                <w:szCs w:val="24"/>
              </w:rPr>
              <w:t>2, СР3,</w:t>
            </w:r>
            <w:r w:rsidRPr="0098381C">
              <w:rPr>
                <w:spacing w:val="-1"/>
                <w:sz w:val="24"/>
                <w:szCs w:val="24"/>
              </w:rPr>
              <w:t xml:space="preserve"> </w:t>
            </w:r>
            <w:r w:rsidRPr="0098381C">
              <w:rPr>
                <w:sz w:val="24"/>
                <w:szCs w:val="24"/>
              </w:rPr>
              <w:t>С</w:t>
            </w:r>
            <w:r w:rsidRPr="0098381C">
              <w:rPr>
                <w:spacing w:val="-3"/>
                <w:sz w:val="24"/>
                <w:szCs w:val="24"/>
              </w:rPr>
              <w:t>Р</w:t>
            </w:r>
            <w:r w:rsidRPr="0098381C">
              <w:rPr>
                <w:sz w:val="24"/>
                <w:szCs w:val="24"/>
              </w:rPr>
              <w:t>4</w:t>
            </w:r>
          </w:p>
        </w:tc>
      </w:tr>
      <w:tr w:rsidR="00DC331F" w:rsidRPr="0098381C" w:rsidTr="002347EE">
        <w:trPr>
          <w:trHeight w:hRule="exact" w:val="2264"/>
          <w:jc w:val="center"/>
        </w:trPr>
        <w:tc>
          <w:tcPr>
            <w:tcW w:w="1747" w:type="pct"/>
            <w:tcBorders>
              <w:top w:val="single" w:sz="5" w:space="0" w:color="000000"/>
              <w:left w:val="single" w:sz="5" w:space="0" w:color="000000"/>
              <w:bottom w:val="single" w:sz="5" w:space="0" w:color="000000"/>
              <w:right w:val="single" w:sz="5" w:space="0" w:color="000000"/>
            </w:tcBorders>
            <w:vAlign w:val="center"/>
          </w:tcPr>
          <w:p w:rsidR="00DC331F" w:rsidRPr="0098381C" w:rsidRDefault="00DC331F" w:rsidP="002347EE">
            <w:pPr>
              <w:rPr>
                <w:sz w:val="24"/>
                <w:szCs w:val="24"/>
                <w:lang w:val="ru-RU"/>
              </w:rPr>
            </w:pPr>
            <w:r w:rsidRPr="0098381C">
              <w:rPr>
                <w:sz w:val="24"/>
                <w:szCs w:val="24"/>
              </w:rPr>
              <w:t>I</w:t>
            </w:r>
            <w:r w:rsidRPr="0098381C">
              <w:rPr>
                <w:spacing w:val="-4"/>
                <w:sz w:val="24"/>
                <w:szCs w:val="24"/>
              </w:rPr>
              <w:t>W</w:t>
            </w:r>
            <w:r w:rsidRPr="0098381C">
              <w:rPr>
                <w:spacing w:val="-2"/>
                <w:sz w:val="24"/>
                <w:szCs w:val="24"/>
              </w:rPr>
              <w:t>A</w:t>
            </w:r>
            <w:r w:rsidRPr="0098381C">
              <w:rPr>
                <w:sz w:val="24"/>
                <w:szCs w:val="24"/>
              </w:rPr>
              <w:t>S</w:t>
            </w:r>
            <w:r w:rsidRPr="0098381C">
              <w:rPr>
                <w:spacing w:val="-1"/>
                <w:sz w:val="24"/>
                <w:szCs w:val="24"/>
                <w:lang w:val="ru-RU"/>
              </w:rPr>
              <w:t xml:space="preserve"> </w:t>
            </w:r>
            <w:r w:rsidRPr="0098381C">
              <w:rPr>
                <w:sz w:val="24"/>
                <w:szCs w:val="24"/>
                <w:lang w:val="ru-RU"/>
              </w:rPr>
              <w:t>(М</w:t>
            </w:r>
            <w:r w:rsidRPr="0098381C">
              <w:rPr>
                <w:spacing w:val="-1"/>
                <w:sz w:val="24"/>
                <w:szCs w:val="24"/>
                <w:lang w:val="ru-RU"/>
              </w:rPr>
              <w:t>е</w:t>
            </w:r>
            <w:r w:rsidRPr="0098381C">
              <w:rPr>
                <w:sz w:val="24"/>
                <w:szCs w:val="24"/>
                <w:lang w:val="ru-RU"/>
              </w:rPr>
              <w:t>ж</w:t>
            </w:r>
            <w:r w:rsidRPr="0098381C">
              <w:rPr>
                <w:spacing w:val="1"/>
                <w:sz w:val="24"/>
                <w:szCs w:val="24"/>
                <w:lang w:val="ru-RU"/>
              </w:rPr>
              <w:t>д</w:t>
            </w:r>
            <w:r w:rsidRPr="0098381C">
              <w:rPr>
                <w:spacing w:val="-4"/>
                <w:sz w:val="24"/>
                <w:szCs w:val="24"/>
                <w:lang w:val="ru-RU"/>
              </w:rPr>
              <w:t>у</w:t>
            </w:r>
            <w:r w:rsidRPr="0098381C">
              <w:rPr>
                <w:sz w:val="24"/>
                <w:szCs w:val="24"/>
                <w:lang w:val="ru-RU"/>
              </w:rPr>
              <w:t>на</w:t>
            </w:r>
            <w:r w:rsidRPr="0098381C">
              <w:rPr>
                <w:spacing w:val="1"/>
                <w:sz w:val="24"/>
                <w:szCs w:val="24"/>
                <w:lang w:val="ru-RU"/>
              </w:rPr>
              <w:t>р</w:t>
            </w:r>
            <w:r w:rsidRPr="0098381C">
              <w:rPr>
                <w:spacing w:val="-2"/>
                <w:sz w:val="24"/>
                <w:szCs w:val="24"/>
                <w:lang w:val="ru-RU"/>
              </w:rPr>
              <w:t>од</w:t>
            </w:r>
            <w:r w:rsidRPr="0098381C">
              <w:rPr>
                <w:sz w:val="24"/>
                <w:szCs w:val="24"/>
                <w:lang w:val="ru-RU"/>
              </w:rPr>
              <w:t>ная</w:t>
            </w:r>
          </w:p>
          <w:p w:rsidR="00DC331F" w:rsidRPr="0098381C" w:rsidRDefault="00DC331F" w:rsidP="002347EE">
            <w:pPr>
              <w:rPr>
                <w:sz w:val="24"/>
                <w:szCs w:val="24"/>
                <w:lang w:val="ru-RU"/>
              </w:rPr>
            </w:pPr>
            <w:r w:rsidRPr="0098381C">
              <w:rPr>
                <w:sz w:val="24"/>
                <w:szCs w:val="24"/>
                <w:lang w:val="ru-RU"/>
              </w:rPr>
              <w:t>сп</w:t>
            </w:r>
            <w:r w:rsidRPr="0098381C">
              <w:rPr>
                <w:spacing w:val="-2"/>
                <w:sz w:val="24"/>
                <w:szCs w:val="24"/>
                <w:lang w:val="ru-RU"/>
              </w:rPr>
              <w:t>о</w:t>
            </w:r>
            <w:r w:rsidRPr="0098381C">
              <w:rPr>
                <w:sz w:val="24"/>
                <w:szCs w:val="24"/>
                <w:lang w:val="ru-RU"/>
              </w:rPr>
              <w:t>р</w:t>
            </w:r>
            <w:r w:rsidRPr="0098381C">
              <w:rPr>
                <w:spacing w:val="-3"/>
                <w:sz w:val="24"/>
                <w:szCs w:val="24"/>
                <w:lang w:val="ru-RU"/>
              </w:rPr>
              <w:t>т</w:t>
            </w:r>
            <w:r w:rsidRPr="0098381C">
              <w:rPr>
                <w:sz w:val="24"/>
                <w:szCs w:val="24"/>
                <w:lang w:val="ru-RU"/>
              </w:rPr>
              <w:t>ивн</w:t>
            </w:r>
            <w:r w:rsidRPr="0098381C">
              <w:rPr>
                <w:spacing w:val="-2"/>
                <w:sz w:val="24"/>
                <w:szCs w:val="24"/>
                <w:lang w:val="ru-RU"/>
              </w:rPr>
              <w:t>а</w:t>
            </w:r>
            <w:r w:rsidRPr="0098381C">
              <w:rPr>
                <w:sz w:val="24"/>
                <w:szCs w:val="24"/>
                <w:lang w:val="ru-RU"/>
              </w:rPr>
              <w:t>я ас</w:t>
            </w:r>
            <w:r w:rsidRPr="0098381C">
              <w:rPr>
                <w:spacing w:val="-3"/>
                <w:sz w:val="24"/>
                <w:szCs w:val="24"/>
                <w:lang w:val="ru-RU"/>
              </w:rPr>
              <w:t>с</w:t>
            </w:r>
            <w:r w:rsidRPr="0098381C">
              <w:rPr>
                <w:sz w:val="24"/>
                <w:szCs w:val="24"/>
                <w:lang w:val="ru-RU"/>
              </w:rPr>
              <w:t>о</w:t>
            </w:r>
            <w:r w:rsidRPr="0098381C">
              <w:rPr>
                <w:spacing w:val="-2"/>
                <w:sz w:val="24"/>
                <w:szCs w:val="24"/>
                <w:lang w:val="ru-RU"/>
              </w:rPr>
              <w:t>ц</w:t>
            </w:r>
            <w:r w:rsidRPr="0098381C">
              <w:rPr>
                <w:sz w:val="24"/>
                <w:szCs w:val="24"/>
                <w:lang w:val="ru-RU"/>
              </w:rPr>
              <w:t>и</w:t>
            </w:r>
            <w:r w:rsidRPr="0098381C">
              <w:rPr>
                <w:spacing w:val="-3"/>
                <w:sz w:val="24"/>
                <w:szCs w:val="24"/>
                <w:lang w:val="ru-RU"/>
              </w:rPr>
              <w:t>а</w:t>
            </w:r>
            <w:r w:rsidRPr="0098381C">
              <w:rPr>
                <w:sz w:val="24"/>
                <w:szCs w:val="24"/>
                <w:lang w:val="ru-RU"/>
              </w:rPr>
              <w:t>ция к</w:t>
            </w:r>
            <w:r w:rsidRPr="0098381C">
              <w:rPr>
                <w:spacing w:val="1"/>
                <w:sz w:val="24"/>
                <w:szCs w:val="24"/>
                <w:lang w:val="ru-RU"/>
              </w:rPr>
              <w:t>о</w:t>
            </w:r>
            <w:r w:rsidRPr="0098381C">
              <w:rPr>
                <w:spacing w:val="-1"/>
                <w:sz w:val="24"/>
                <w:szCs w:val="24"/>
                <w:lang w:val="ru-RU"/>
              </w:rPr>
              <w:t>л</w:t>
            </w:r>
            <w:r w:rsidRPr="0098381C">
              <w:rPr>
                <w:sz w:val="24"/>
                <w:szCs w:val="24"/>
                <w:lang w:val="ru-RU"/>
              </w:rPr>
              <w:t>я</w:t>
            </w:r>
            <w:r w:rsidRPr="0098381C">
              <w:rPr>
                <w:spacing w:val="-2"/>
                <w:sz w:val="24"/>
                <w:szCs w:val="24"/>
                <w:lang w:val="ru-RU"/>
              </w:rPr>
              <w:t>с</w:t>
            </w:r>
            <w:r w:rsidRPr="0098381C">
              <w:rPr>
                <w:sz w:val="24"/>
                <w:szCs w:val="24"/>
                <w:lang w:val="ru-RU"/>
              </w:rPr>
              <w:t>о</w:t>
            </w:r>
            <w:r w:rsidRPr="0098381C">
              <w:rPr>
                <w:spacing w:val="-2"/>
                <w:sz w:val="24"/>
                <w:szCs w:val="24"/>
                <w:lang w:val="ru-RU"/>
              </w:rPr>
              <w:t>ч</w:t>
            </w:r>
            <w:r w:rsidRPr="0098381C">
              <w:rPr>
                <w:sz w:val="24"/>
                <w:szCs w:val="24"/>
                <w:lang w:val="ru-RU"/>
              </w:rPr>
              <w:t>н</w:t>
            </w:r>
            <w:r w:rsidRPr="0098381C">
              <w:rPr>
                <w:spacing w:val="-2"/>
                <w:sz w:val="24"/>
                <w:szCs w:val="24"/>
                <w:lang w:val="ru-RU"/>
              </w:rPr>
              <w:t>и</w:t>
            </w:r>
            <w:r w:rsidRPr="0098381C">
              <w:rPr>
                <w:sz w:val="24"/>
                <w:szCs w:val="24"/>
                <w:lang w:val="ru-RU"/>
              </w:rPr>
              <w:t>к</w:t>
            </w:r>
            <w:r w:rsidRPr="0098381C">
              <w:rPr>
                <w:spacing w:val="1"/>
                <w:sz w:val="24"/>
                <w:szCs w:val="24"/>
                <w:lang w:val="ru-RU"/>
              </w:rPr>
              <w:t>о</w:t>
            </w:r>
            <w:r w:rsidRPr="0098381C">
              <w:rPr>
                <w:sz w:val="24"/>
                <w:szCs w:val="24"/>
                <w:lang w:val="ru-RU"/>
              </w:rPr>
              <w:t>в</w:t>
            </w:r>
            <w:r w:rsidRPr="0098381C">
              <w:rPr>
                <w:spacing w:val="-4"/>
                <w:sz w:val="24"/>
                <w:szCs w:val="24"/>
                <w:lang w:val="ru-RU"/>
              </w:rPr>
              <w:t xml:space="preserve"> </w:t>
            </w:r>
            <w:r w:rsidRPr="0098381C">
              <w:rPr>
                <w:sz w:val="24"/>
                <w:szCs w:val="24"/>
                <w:lang w:val="ru-RU"/>
              </w:rPr>
              <w:t>и амп</w:t>
            </w:r>
            <w:r w:rsidRPr="0098381C">
              <w:rPr>
                <w:spacing w:val="-4"/>
                <w:sz w:val="24"/>
                <w:szCs w:val="24"/>
                <w:lang w:val="ru-RU"/>
              </w:rPr>
              <w:t>у</w:t>
            </w:r>
            <w:r w:rsidRPr="0098381C">
              <w:rPr>
                <w:sz w:val="24"/>
                <w:szCs w:val="24"/>
                <w:lang w:val="ru-RU"/>
              </w:rPr>
              <w:t>тант</w:t>
            </w:r>
            <w:r w:rsidRPr="0098381C">
              <w:rPr>
                <w:spacing w:val="1"/>
                <w:sz w:val="24"/>
                <w:szCs w:val="24"/>
                <w:lang w:val="ru-RU"/>
              </w:rPr>
              <w:t>о</w:t>
            </w:r>
            <w:r w:rsidRPr="0098381C">
              <w:rPr>
                <w:sz w:val="24"/>
                <w:szCs w:val="24"/>
                <w:lang w:val="ru-RU"/>
              </w:rPr>
              <w:t>в),</w:t>
            </w:r>
            <w:r w:rsidRPr="0098381C">
              <w:rPr>
                <w:spacing w:val="-1"/>
                <w:sz w:val="24"/>
                <w:szCs w:val="24"/>
                <w:lang w:val="ru-RU"/>
              </w:rPr>
              <w:t xml:space="preserve"> </w:t>
            </w:r>
            <w:r w:rsidRPr="0098381C">
              <w:rPr>
                <w:spacing w:val="-2"/>
                <w:sz w:val="24"/>
                <w:szCs w:val="24"/>
                <w:lang w:val="ru-RU"/>
              </w:rPr>
              <w:t>о</w:t>
            </w:r>
            <w:r w:rsidRPr="0098381C">
              <w:rPr>
                <w:sz w:val="24"/>
                <w:szCs w:val="24"/>
                <w:lang w:val="ru-RU"/>
              </w:rPr>
              <w:t>б</w:t>
            </w:r>
            <w:r w:rsidRPr="0098381C">
              <w:rPr>
                <w:spacing w:val="-2"/>
                <w:sz w:val="24"/>
                <w:szCs w:val="24"/>
                <w:lang w:val="ru-RU"/>
              </w:rPr>
              <w:t>ъ</w:t>
            </w:r>
            <w:r w:rsidRPr="0098381C">
              <w:rPr>
                <w:spacing w:val="-3"/>
                <w:sz w:val="24"/>
                <w:szCs w:val="24"/>
                <w:lang w:val="ru-RU"/>
              </w:rPr>
              <w:t>е</w:t>
            </w:r>
            <w:r w:rsidRPr="0098381C">
              <w:rPr>
                <w:spacing w:val="-2"/>
                <w:sz w:val="24"/>
                <w:szCs w:val="24"/>
                <w:lang w:val="ru-RU"/>
              </w:rPr>
              <w:t>д</w:t>
            </w:r>
            <w:r w:rsidRPr="0098381C">
              <w:rPr>
                <w:sz w:val="24"/>
                <w:szCs w:val="24"/>
                <w:lang w:val="ru-RU"/>
              </w:rPr>
              <w:t>и</w:t>
            </w:r>
            <w:r w:rsidRPr="0098381C">
              <w:rPr>
                <w:spacing w:val="-2"/>
                <w:sz w:val="24"/>
                <w:szCs w:val="24"/>
                <w:lang w:val="ru-RU"/>
              </w:rPr>
              <w:t>н</w:t>
            </w:r>
            <w:r w:rsidRPr="0098381C">
              <w:rPr>
                <w:sz w:val="24"/>
                <w:szCs w:val="24"/>
                <w:lang w:val="ru-RU"/>
              </w:rPr>
              <w:t>ившая две</w:t>
            </w:r>
            <w:r w:rsidRPr="0098381C">
              <w:rPr>
                <w:spacing w:val="-1"/>
                <w:sz w:val="24"/>
                <w:szCs w:val="24"/>
                <w:lang w:val="ru-RU"/>
              </w:rPr>
              <w:t xml:space="preserve"> </w:t>
            </w:r>
            <w:r w:rsidRPr="0098381C">
              <w:rPr>
                <w:sz w:val="24"/>
                <w:szCs w:val="24"/>
                <w:lang w:val="ru-RU"/>
              </w:rPr>
              <w:t>ме</w:t>
            </w:r>
            <w:r w:rsidRPr="0098381C">
              <w:rPr>
                <w:spacing w:val="-2"/>
                <w:sz w:val="24"/>
                <w:szCs w:val="24"/>
                <w:lang w:val="ru-RU"/>
              </w:rPr>
              <w:t>ж</w:t>
            </w:r>
            <w:r w:rsidRPr="0098381C">
              <w:rPr>
                <w:sz w:val="24"/>
                <w:szCs w:val="24"/>
                <w:lang w:val="ru-RU"/>
              </w:rPr>
              <w:t>д</w:t>
            </w:r>
            <w:r w:rsidRPr="0098381C">
              <w:rPr>
                <w:spacing w:val="-4"/>
                <w:sz w:val="24"/>
                <w:szCs w:val="24"/>
                <w:lang w:val="ru-RU"/>
              </w:rPr>
              <w:t>у</w:t>
            </w:r>
            <w:r w:rsidRPr="0098381C">
              <w:rPr>
                <w:sz w:val="24"/>
                <w:szCs w:val="24"/>
                <w:lang w:val="ru-RU"/>
              </w:rPr>
              <w:t>на</w:t>
            </w:r>
            <w:r w:rsidRPr="0098381C">
              <w:rPr>
                <w:spacing w:val="-2"/>
                <w:sz w:val="24"/>
                <w:szCs w:val="24"/>
                <w:lang w:val="ru-RU"/>
              </w:rPr>
              <w:t>р</w:t>
            </w:r>
            <w:r w:rsidRPr="0098381C">
              <w:rPr>
                <w:sz w:val="24"/>
                <w:szCs w:val="24"/>
                <w:lang w:val="ru-RU"/>
              </w:rPr>
              <w:t>о</w:t>
            </w:r>
            <w:r w:rsidRPr="0098381C">
              <w:rPr>
                <w:spacing w:val="-2"/>
                <w:sz w:val="24"/>
                <w:szCs w:val="24"/>
                <w:lang w:val="ru-RU"/>
              </w:rPr>
              <w:t>дн</w:t>
            </w:r>
            <w:r w:rsidRPr="0098381C">
              <w:rPr>
                <w:sz w:val="24"/>
                <w:szCs w:val="24"/>
                <w:lang w:val="ru-RU"/>
              </w:rPr>
              <w:t>ые ор</w:t>
            </w:r>
            <w:r w:rsidRPr="0098381C">
              <w:rPr>
                <w:spacing w:val="-3"/>
                <w:sz w:val="24"/>
                <w:szCs w:val="24"/>
                <w:lang w:val="ru-RU"/>
              </w:rPr>
              <w:t>г</w:t>
            </w:r>
            <w:r w:rsidRPr="0098381C">
              <w:rPr>
                <w:sz w:val="24"/>
                <w:szCs w:val="24"/>
                <w:lang w:val="ru-RU"/>
              </w:rPr>
              <w:t>а</w:t>
            </w:r>
            <w:r w:rsidRPr="0098381C">
              <w:rPr>
                <w:spacing w:val="-2"/>
                <w:sz w:val="24"/>
                <w:szCs w:val="24"/>
                <w:lang w:val="ru-RU"/>
              </w:rPr>
              <w:t>н</w:t>
            </w:r>
            <w:r w:rsidRPr="0098381C">
              <w:rPr>
                <w:sz w:val="24"/>
                <w:szCs w:val="24"/>
                <w:lang w:val="ru-RU"/>
              </w:rPr>
              <w:t>иза</w:t>
            </w:r>
            <w:r w:rsidRPr="0098381C">
              <w:rPr>
                <w:spacing w:val="-2"/>
                <w:sz w:val="24"/>
                <w:szCs w:val="24"/>
                <w:lang w:val="ru-RU"/>
              </w:rPr>
              <w:t>ци</w:t>
            </w:r>
            <w:r w:rsidRPr="0098381C">
              <w:rPr>
                <w:sz w:val="24"/>
                <w:szCs w:val="24"/>
                <w:lang w:val="ru-RU"/>
              </w:rPr>
              <w:t>и:</w:t>
            </w:r>
            <w:r w:rsidRPr="0098381C">
              <w:rPr>
                <w:spacing w:val="2"/>
                <w:sz w:val="24"/>
                <w:szCs w:val="24"/>
                <w:lang w:val="ru-RU"/>
              </w:rPr>
              <w:t xml:space="preserve"> </w:t>
            </w:r>
            <w:r w:rsidRPr="0098381C">
              <w:rPr>
                <w:sz w:val="24"/>
                <w:szCs w:val="24"/>
              </w:rPr>
              <w:t>I</w:t>
            </w:r>
            <w:r w:rsidRPr="0098381C">
              <w:rPr>
                <w:spacing w:val="-3"/>
                <w:sz w:val="24"/>
                <w:szCs w:val="24"/>
              </w:rPr>
              <w:t>S</w:t>
            </w:r>
            <w:r w:rsidRPr="0098381C">
              <w:rPr>
                <w:sz w:val="24"/>
                <w:szCs w:val="24"/>
              </w:rPr>
              <w:t>M</w:t>
            </w:r>
            <w:r w:rsidRPr="0098381C">
              <w:rPr>
                <w:spacing w:val="-2"/>
                <w:sz w:val="24"/>
                <w:szCs w:val="24"/>
              </w:rPr>
              <w:t>G</w:t>
            </w:r>
            <w:r w:rsidRPr="0098381C">
              <w:rPr>
                <w:sz w:val="24"/>
                <w:szCs w:val="24"/>
              </w:rPr>
              <w:t>F</w:t>
            </w:r>
            <w:r w:rsidRPr="0098381C">
              <w:rPr>
                <w:sz w:val="24"/>
                <w:szCs w:val="24"/>
                <w:lang w:val="ru-RU"/>
              </w:rPr>
              <w:t xml:space="preserve"> и </w:t>
            </w:r>
            <w:r w:rsidRPr="0098381C">
              <w:rPr>
                <w:sz w:val="24"/>
                <w:szCs w:val="24"/>
              </w:rPr>
              <w:t>IS</w:t>
            </w:r>
            <w:r w:rsidRPr="0098381C">
              <w:rPr>
                <w:spacing w:val="-2"/>
                <w:sz w:val="24"/>
                <w:szCs w:val="24"/>
              </w:rPr>
              <w:t>O</w:t>
            </w:r>
            <w:r w:rsidRPr="0098381C">
              <w:rPr>
                <w:sz w:val="24"/>
                <w:szCs w:val="24"/>
              </w:rPr>
              <w:t>D</w:t>
            </w:r>
          </w:p>
        </w:tc>
        <w:tc>
          <w:tcPr>
            <w:tcW w:w="1084" w:type="pct"/>
            <w:tcBorders>
              <w:top w:val="single" w:sz="5" w:space="0" w:color="000000"/>
              <w:left w:val="single" w:sz="5" w:space="0" w:color="000000"/>
              <w:bottom w:val="single" w:sz="5" w:space="0" w:color="000000"/>
              <w:right w:val="single" w:sz="5" w:space="0" w:color="000000"/>
            </w:tcBorders>
            <w:vAlign w:val="center"/>
          </w:tcPr>
          <w:p w:rsidR="00DC331F" w:rsidRPr="0098381C" w:rsidRDefault="00DC331F" w:rsidP="002347EE">
            <w:pPr>
              <w:jc w:val="center"/>
              <w:rPr>
                <w:sz w:val="24"/>
                <w:szCs w:val="24"/>
              </w:rPr>
            </w:pPr>
            <w:r w:rsidRPr="0098381C">
              <w:rPr>
                <w:spacing w:val="-2"/>
                <w:sz w:val="24"/>
                <w:szCs w:val="24"/>
              </w:rPr>
              <w:t>А</w:t>
            </w:r>
            <w:r w:rsidRPr="0098381C">
              <w:rPr>
                <w:sz w:val="24"/>
                <w:szCs w:val="24"/>
              </w:rPr>
              <w:t>3,</w:t>
            </w:r>
            <w:r w:rsidRPr="0098381C">
              <w:rPr>
                <w:spacing w:val="-1"/>
                <w:sz w:val="24"/>
                <w:szCs w:val="24"/>
              </w:rPr>
              <w:t xml:space="preserve"> </w:t>
            </w:r>
            <w:r w:rsidRPr="0098381C">
              <w:rPr>
                <w:spacing w:val="-2"/>
                <w:sz w:val="24"/>
                <w:szCs w:val="24"/>
              </w:rPr>
              <w:t>А</w:t>
            </w:r>
            <w:r w:rsidRPr="0098381C">
              <w:rPr>
                <w:sz w:val="24"/>
                <w:szCs w:val="24"/>
              </w:rPr>
              <w:t>4,</w:t>
            </w:r>
            <w:r w:rsidRPr="0098381C">
              <w:rPr>
                <w:spacing w:val="-1"/>
                <w:sz w:val="24"/>
                <w:szCs w:val="24"/>
              </w:rPr>
              <w:t xml:space="preserve"> </w:t>
            </w:r>
            <w:r w:rsidRPr="0098381C">
              <w:rPr>
                <w:spacing w:val="-2"/>
                <w:sz w:val="24"/>
                <w:szCs w:val="24"/>
              </w:rPr>
              <w:t>А</w:t>
            </w:r>
            <w:r w:rsidRPr="0098381C">
              <w:rPr>
                <w:sz w:val="24"/>
                <w:szCs w:val="24"/>
              </w:rPr>
              <w:t>8,</w:t>
            </w:r>
            <w:r w:rsidRPr="0098381C">
              <w:rPr>
                <w:spacing w:val="-1"/>
                <w:sz w:val="24"/>
                <w:szCs w:val="24"/>
              </w:rPr>
              <w:t xml:space="preserve"> </w:t>
            </w:r>
            <w:r w:rsidRPr="0098381C">
              <w:rPr>
                <w:spacing w:val="-2"/>
                <w:sz w:val="24"/>
                <w:szCs w:val="24"/>
              </w:rPr>
              <w:t>А</w:t>
            </w:r>
            <w:r w:rsidRPr="0098381C">
              <w:rPr>
                <w:sz w:val="24"/>
                <w:szCs w:val="24"/>
              </w:rPr>
              <w:t>9, 57,</w:t>
            </w:r>
            <w:r w:rsidRPr="0098381C">
              <w:rPr>
                <w:spacing w:val="-4"/>
                <w:sz w:val="24"/>
                <w:szCs w:val="24"/>
              </w:rPr>
              <w:t xml:space="preserve"> </w:t>
            </w:r>
            <w:r w:rsidRPr="0098381C">
              <w:rPr>
                <w:sz w:val="24"/>
                <w:szCs w:val="24"/>
              </w:rPr>
              <w:t>58</w:t>
            </w:r>
          </w:p>
        </w:tc>
        <w:tc>
          <w:tcPr>
            <w:tcW w:w="1085" w:type="pct"/>
            <w:tcBorders>
              <w:top w:val="single" w:sz="5" w:space="0" w:color="000000"/>
              <w:left w:val="single" w:sz="5" w:space="0" w:color="000000"/>
              <w:bottom w:val="single" w:sz="5" w:space="0" w:color="000000"/>
              <w:right w:val="single" w:sz="5" w:space="0" w:color="000000"/>
            </w:tcBorders>
            <w:vAlign w:val="center"/>
          </w:tcPr>
          <w:p w:rsidR="00DC331F" w:rsidRPr="0098381C" w:rsidRDefault="00DC331F" w:rsidP="002347EE">
            <w:pPr>
              <w:jc w:val="center"/>
              <w:rPr>
                <w:sz w:val="24"/>
                <w:szCs w:val="24"/>
              </w:rPr>
            </w:pPr>
            <w:r w:rsidRPr="0098381C">
              <w:rPr>
                <w:spacing w:val="-2"/>
                <w:sz w:val="24"/>
                <w:szCs w:val="24"/>
              </w:rPr>
              <w:t>А</w:t>
            </w:r>
            <w:r w:rsidRPr="0098381C">
              <w:rPr>
                <w:sz w:val="24"/>
                <w:szCs w:val="24"/>
              </w:rPr>
              <w:t>6,</w:t>
            </w:r>
            <w:r w:rsidRPr="0098381C">
              <w:rPr>
                <w:spacing w:val="-1"/>
                <w:sz w:val="24"/>
                <w:szCs w:val="24"/>
              </w:rPr>
              <w:t xml:space="preserve"> </w:t>
            </w:r>
            <w:r w:rsidRPr="0098381C">
              <w:rPr>
                <w:spacing w:val="-2"/>
                <w:sz w:val="24"/>
                <w:szCs w:val="24"/>
              </w:rPr>
              <w:t>А</w:t>
            </w:r>
            <w:r w:rsidRPr="0098381C">
              <w:rPr>
                <w:sz w:val="24"/>
                <w:szCs w:val="24"/>
              </w:rPr>
              <w:t xml:space="preserve">7, </w:t>
            </w:r>
            <w:r w:rsidRPr="0098381C">
              <w:rPr>
                <w:spacing w:val="1"/>
                <w:sz w:val="24"/>
                <w:szCs w:val="24"/>
              </w:rPr>
              <w:t>56</w:t>
            </w:r>
          </w:p>
        </w:tc>
        <w:tc>
          <w:tcPr>
            <w:tcW w:w="1084" w:type="pct"/>
            <w:tcBorders>
              <w:top w:val="single" w:sz="5" w:space="0" w:color="000000"/>
              <w:left w:val="single" w:sz="5" w:space="0" w:color="000000"/>
              <w:bottom w:val="single" w:sz="5" w:space="0" w:color="000000"/>
              <w:right w:val="single" w:sz="5" w:space="0" w:color="000000"/>
            </w:tcBorders>
            <w:vAlign w:val="center"/>
          </w:tcPr>
          <w:p w:rsidR="00DC331F" w:rsidRPr="0098381C" w:rsidRDefault="00DC331F" w:rsidP="002347EE">
            <w:pPr>
              <w:jc w:val="center"/>
              <w:rPr>
                <w:sz w:val="24"/>
                <w:szCs w:val="24"/>
              </w:rPr>
            </w:pPr>
            <w:r w:rsidRPr="0098381C">
              <w:rPr>
                <w:spacing w:val="-2"/>
                <w:sz w:val="24"/>
                <w:szCs w:val="24"/>
              </w:rPr>
              <w:t>А</w:t>
            </w:r>
            <w:r w:rsidRPr="0098381C">
              <w:rPr>
                <w:sz w:val="24"/>
                <w:szCs w:val="24"/>
              </w:rPr>
              <w:t>1,</w:t>
            </w:r>
            <w:r w:rsidRPr="0098381C">
              <w:rPr>
                <w:spacing w:val="-1"/>
                <w:sz w:val="24"/>
                <w:szCs w:val="24"/>
              </w:rPr>
              <w:t xml:space="preserve"> </w:t>
            </w:r>
            <w:r w:rsidRPr="0098381C">
              <w:rPr>
                <w:spacing w:val="-2"/>
                <w:sz w:val="24"/>
                <w:szCs w:val="24"/>
              </w:rPr>
              <w:t>А</w:t>
            </w:r>
            <w:r w:rsidRPr="0098381C">
              <w:rPr>
                <w:sz w:val="24"/>
                <w:szCs w:val="24"/>
              </w:rPr>
              <w:t>2,</w:t>
            </w:r>
            <w:r w:rsidRPr="0098381C">
              <w:rPr>
                <w:spacing w:val="-1"/>
                <w:sz w:val="24"/>
                <w:szCs w:val="24"/>
              </w:rPr>
              <w:t xml:space="preserve"> </w:t>
            </w:r>
            <w:r w:rsidRPr="0098381C">
              <w:rPr>
                <w:spacing w:val="-2"/>
                <w:sz w:val="24"/>
                <w:szCs w:val="24"/>
              </w:rPr>
              <w:t>А</w:t>
            </w:r>
            <w:r w:rsidRPr="0098381C">
              <w:rPr>
                <w:sz w:val="24"/>
                <w:szCs w:val="24"/>
              </w:rPr>
              <w:t>5 51,</w:t>
            </w:r>
            <w:r w:rsidRPr="0098381C">
              <w:rPr>
                <w:spacing w:val="-4"/>
                <w:sz w:val="24"/>
                <w:szCs w:val="24"/>
              </w:rPr>
              <w:t xml:space="preserve"> </w:t>
            </w:r>
            <w:r w:rsidRPr="0098381C">
              <w:rPr>
                <w:sz w:val="24"/>
                <w:szCs w:val="24"/>
              </w:rPr>
              <w:t>52,</w:t>
            </w:r>
            <w:r w:rsidRPr="0098381C">
              <w:rPr>
                <w:spacing w:val="-4"/>
                <w:sz w:val="24"/>
                <w:szCs w:val="24"/>
              </w:rPr>
              <w:t xml:space="preserve"> </w:t>
            </w:r>
            <w:r w:rsidRPr="0098381C">
              <w:rPr>
                <w:sz w:val="24"/>
                <w:szCs w:val="24"/>
              </w:rPr>
              <w:t>53,</w:t>
            </w:r>
            <w:r w:rsidRPr="0098381C">
              <w:rPr>
                <w:spacing w:val="-4"/>
                <w:sz w:val="24"/>
                <w:szCs w:val="24"/>
              </w:rPr>
              <w:t xml:space="preserve"> </w:t>
            </w:r>
            <w:r w:rsidRPr="0098381C">
              <w:rPr>
                <w:sz w:val="24"/>
                <w:szCs w:val="24"/>
              </w:rPr>
              <w:t>54</w:t>
            </w:r>
          </w:p>
        </w:tc>
      </w:tr>
    </w:tbl>
    <w:p w:rsidR="00D46279" w:rsidRDefault="004856F7" w:rsidP="00D46279">
      <w:pPr>
        <w:shd w:val="clear" w:color="auto" w:fill="FFFFFF"/>
        <w:spacing w:before="245"/>
        <w:ind w:right="10" w:firstLine="426"/>
        <w:jc w:val="both"/>
        <w:rPr>
          <w:color w:val="000000"/>
          <w:sz w:val="24"/>
          <w:szCs w:val="21"/>
        </w:rPr>
      </w:pPr>
      <w:r w:rsidRPr="003B6350">
        <w:rPr>
          <w:color w:val="000000"/>
          <w:sz w:val="24"/>
          <w:szCs w:val="21"/>
        </w:rPr>
        <w:t>На п</w:t>
      </w:r>
      <w:r w:rsidR="006F3001">
        <w:rPr>
          <w:color w:val="000000"/>
          <w:sz w:val="24"/>
          <w:szCs w:val="21"/>
        </w:rPr>
        <w:t xml:space="preserve">ротяжении всего периода </w:t>
      </w:r>
      <w:r w:rsidR="007C5D55">
        <w:rPr>
          <w:color w:val="000000"/>
          <w:sz w:val="24"/>
          <w:szCs w:val="21"/>
        </w:rPr>
        <w:t xml:space="preserve">спортивной </w:t>
      </w:r>
      <w:r w:rsidR="006F3001">
        <w:rPr>
          <w:color w:val="000000"/>
          <w:sz w:val="24"/>
          <w:szCs w:val="21"/>
        </w:rPr>
        <w:t>подготовки</w:t>
      </w:r>
      <w:r w:rsidRPr="003B6350">
        <w:rPr>
          <w:color w:val="000000"/>
          <w:sz w:val="24"/>
          <w:szCs w:val="21"/>
        </w:rPr>
        <w:t xml:space="preserve"> баскетболисты проходят несколько возрастных этапов</w:t>
      </w:r>
      <w:r w:rsidR="00351156">
        <w:rPr>
          <w:color w:val="000000"/>
          <w:sz w:val="24"/>
          <w:szCs w:val="21"/>
        </w:rPr>
        <w:t xml:space="preserve"> спортивной подготовки</w:t>
      </w:r>
      <w:r>
        <w:rPr>
          <w:color w:val="000000"/>
          <w:sz w:val="24"/>
          <w:szCs w:val="21"/>
        </w:rPr>
        <w:t>,</w:t>
      </w:r>
      <w:r w:rsidRPr="003B6350">
        <w:rPr>
          <w:color w:val="000000"/>
          <w:sz w:val="24"/>
          <w:szCs w:val="21"/>
        </w:rPr>
        <w:t xml:space="preserve"> на каждом из которых предусматривается решение определенны</w:t>
      </w:r>
      <w:r>
        <w:rPr>
          <w:color w:val="000000"/>
          <w:sz w:val="24"/>
          <w:szCs w:val="21"/>
        </w:rPr>
        <w:t>х</w:t>
      </w:r>
      <w:r w:rsidRPr="003B6350">
        <w:rPr>
          <w:color w:val="000000"/>
          <w:sz w:val="24"/>
          <w:szCs w:val="21"/>
        </w:rPr>
        <w:t xml:space="preserve"> задач. </w:t>
      </w:r>
    </w:p>
    <w:p w:rsidR="001D3285" w:rsidRDefault="00450100" w:rsidP="001D3285">
      <w:pPr>
        <w:widowControl/>
        <w:autoSpaceDE/>
        <w:autoSpaceDN/>
        <w:adjustRightInd/>
        <w:ind w:firstLine="709"/>
        <w:jc w:val="both"/>
        <w:rPr>
          <w:color w:val="000000"/>
          <w:sz w:val="24"/>
          <w:szCs w:val="24"/>
        </w:rPr>
      </w:pPr>
      <w:r>
        <w:rPr>
          <w:b/>
          <w:i/>
          <w:sz w:val="24"/>
          <w:szCs w:val="24"/>
        </w:rPr>
        <w:t>Тренировочный этап</w:t>
      </w:r>
      <w:r w:rsidR="00D46279" w:rsidRPr="0098381C">
        <w:rPr>
          <w:i/>
          <w:sz w:val="24"/>
          <w:szCs w:val="24"/>
        </w:rPr>
        <w:t xml:space="preserve"> </w:t>
      </w:r>
      <w:r w:rsidR="00D46279" w:rsidRPr="0098381C">
        <w:rPr>
          <w:sz w:val="24"/>
          <w:szCs w:val="24"/>
        </w:rPr>
        <w:t>ф</w:t>
      </w:r>
      <w:r>
        <w:rPr>
          <w:color w:val="000000"/>
          <w:sz w:val="24"/>
          <w:szCs w:val="24"/>
        </w:rPr>
        <w:t>ормируе</w:t>
      </w:r>
      <w:r w:rsidR="00D46279" w:rsidRPr="0098381C">
        <w:rPr>
          <w:color w:val="000000"/>
          <w:sz w:val="24"/>
          <w:szCs w:val="24"/>
        </w:rPr>
        <w:t xml:space="preserve">тся на </w:t>
      </w:r>
      <w:r w:rsidR="00D46279" w:rsidRPr="0098381C">
        <w:rPr>
          <w:sz w:val="24"/>
          <w:szCs w:val="24"/>
        </w:rPr>
        <w:t>конк</w:t>
      </w:r>
      <w:r w:rsidR="006F3001">
        <w:rPr>
          <w:sz w:val="24"/>
          <w:szCs w:val="24"/>
        </w:rPr>
        <w:t>урсной основе лицами,</w:t>
      </w:r>
      <w:r w:rsidR="00D46279" w:rsidRPr="0098381C">
        <w:rPr>
          <w:sz w:val="24"/>
          <w:szCs w:val="24"/>
        </w:rPr>
        <w:t xml:space="preserve"> выпол</w:t>
      </w:r>
      <w:r w:rsidR="009A1198">
        <w:rPr>
          <w:sz w:val="24"/>
          <w:szCs w:val="24"/>
        </w:rPr>
        <w:t xml:space="preserve">нившими </w:t>
      </w:r>
      <w:r w:rsidR="00E67D1D">
        <w:rPr>
          <w:sz w:val="24"/>
          <w:szCs w:val="24"/>
        </w:rPr>
        <w:t xml:space="preserve">нормативы </w:t>
      </w:r>
      <w:r w:rsidR="00D46279" w:rsidRPr="0098381C">
        <w:rPr>
          <w:sz w:val="24"/>
          <w:szCs w:val="24"/>
        </w:rPr>
        <w:t>обще</w:t>
      </w:r>
      <w:r>
        <w:rPr>
          <w:sz w:val="24"/>
          <w:szCs w:val="24"/>
        </w:rPr>
        <w:t xml:space="preserve">й </w:t>
      </w:r>
      <w:r w:rsidR="00D46279" w:rsidRPr="0098381C">
        <w:rPr>
          <w:sz w:val="24"/>
          <w:szCs w:val="24"/>
        </w:rPr>
        <w:t>физической и специальной</w:t>
      </w:r>
      <w:r w:rsidRPr="00450100">
        <w:rPr>
          <w:sz w:val="24"/>
          <w:szCs w:val="24"/>
        </w:rPr>
        <w:t xml:space="preserve"> </w:t>
      </w:r>
      <w:r w:rsidRPr="0098381C">
        <w:rPr>
          <w:sz w:val="24"/>
          <w:szCs w:val="24"/>
        </w:rPr>
        <w:t>физической</w:t>
      </w:r>
      <w:r w:rsidR="00D46279" w:rsidRPr="0098381C">
        <w:rPr>
          <w:sz w:val="24"/>
          <w:szCs w:val="24"/>
        </w:rPr>
        <w:t xml:space="preserve"> </w:t>
      </w:r>
      <w:r w:rsidR="009A1198">
        <w:rPr>
          <w:sz w:val="24"/>
          <w:szCs w:val="24"/>
        </w:rPr>
        <w:t>подготовки</w:t>
      </w:r>
      <w:r>
        <w:rPr>
          <w:sz w:val="24"/>
          <w:szCs w:val="24"/>
        </w:rPr>
        <w:t>.</w:t>
      </w:r>
      <w:r>
        <w:rPr>
          <w:color w:val="000000"/>
          <w:sz w:val="24"/>
          <w:szCs w:val="24"/>
        </w:rPr>
        <w:t xml:space="preserve"> </w:t>
      </w:r>
    </w:p>
    <w:p w:rsidR="001D3285" w:rsidRDefault="00D46279" w:rsidP="001D3285">
      <w:pPr>
        <w:widowControl/>
        <w:autoSpaceDE/>
        <w:autoSpaceDN/>
        <w:adjustRightInd/>
        <w:ind w:firstLine="709"/>
        <w:jc w:val="both"/>
        <w:rPr>
          <w:color w:val="000000"/>
          <w:sz w:val="24"/>
          <w:szCs w:val="24"/>
        </w:rPr>
      </w:pPr>
      <w:r w:rsidRPr="0098381C">
        <w:rPr>
          <w:b/>
          <w:color w:val="000000"/>
          <w:sz w:val="24"/>
          <w:szCs w:val="24"/>
        </w:rPr>
        <w:t>Основные задачи:</w:t>
      </w:r>
      <w:r w:rsidR="002D7E67">
        <w:rPr>
          <w:color w:val="000000"/>
          <w:sz w:val="24"/>
          <w:szCs w:val="24"/>
        </w:rPr>
        <w:t xml:space="preserve"> </w:t>
      </w:r>
      <w:r w:rsidRPr="0098381C">
        <w:rPr>
          <w:color w:val="000000"/>
          <w:sz w:val="24"/>
          <w:szCs w:val="24"/>
        </w:rPr>
        <w:t>дальнейшее развитие физических качеств, функциональной подготовленности, совершенствование технико-тактического навыков избранной спортивной дисциплины и приобретение соревновательного опыта с целью повышения спортивных результатов, воспитание специальных псих</w:t>
      </w:r>
      <w:r w:rsidR="001D3285">
        <w:rPr>
          <w:color w:val="000000"/>
          <w:sz w:val="24"/>
          <w:szCs w:val="24"/>
        </w:rPr>
        <w:t>ических качеств.</w:t>
      </w:r>
    </w:p>
    <w:p w:rsidR="005760C3" w:rsidRPr="002D7E67" w:rsidRDefault="00450100" w:rsidP="002D7E67">
      <w:pPr>
        <w:widowControl/>
        <w:autoSpaceDE/>
        <w:autoSpaceDN/>
        <w:adjustRightInd/>
        <w:ind w:firstLine="709"/>
        <w:jc w:val="both"/>
        <w:rPr>
          <w:sz w:val="24"/>
          <w:szCs w:val="24"/>
        </w:rPr>
      </w:pPr>
      <w:r>
        <w:rPr>
          <w:color w:val="000000"/>
          <w:sz w:val="24"/>
          <w:szCs w:val="24"/>
        </w:rPr>
        <w:t>Перевод на последующий этап</w:t>
      </w:r>
      <w:r w:rsidR="009A1198">
        <w:rPr>
          <w:color w:val="000000"/>
          <w:sz w:val="24"/>
          <w:szCs w:val="24"/>
        </w:rPr>
        <w:t xml:space="preserve"> спортивной подготовки</w:t>
      </w:r>
      <w:r w:rsidR="00D46279" w:rsidRPr="0098381C">
        <w:rPr>
          <w:color w:val="000000"/>
          <w:sz w:val="24"/>
          <w:szCs w:val="24"/>
        </w:rPr>
        <w:t xml:space="preserve"> осуществляе</w:t>
      </w:r>
      <w:r>
        <w:rPr>
          <w:color w:val="000000"/>
          <w:sz w:val="24"/>
          <w:szCs w:val="24"/>
        </w:rPr>
        <w:t>тся при условии выполнения занимающи</w:t>
      </w:r>
      <w:r w:rsidR="00D46279" w:rsidRPr="0098381C">
        <w:rPr>
          <w:color w:val="000000"/>
          <w:sz w:val="24"/>
          <w:szCs w:val="24"/>
        </w:rPr>
        <w:t>мися</w:t>
      </w:r>
      <w:r w:rsidR="00351156">
        <w:rPr>
          <w:color w:val="000000"/>
          <w:sz w:val="24"/>
          <w:szCs w:val="24"/>
        </w:rPr>
        <w:t xml:space="preserve"> нормативов</w:t>
      </w:r>
      <w:r w:rsidR="00DA4394">
        <w:rPr>
          <w:color w:val="000000"/>
          <w:sz w:val="24"/>
          <w:szCs w:val="24"/>
        </w:rPr>
        <w:t xml:space="preserve"> </w:t>
      </w:r>
      <w:r w:rsidR="00D46279" w:rsidRPr="0098381C">
        <w:rPr>
          <w:color w:val="000000"/>
          <w:sz w:val="24"/>
          <w:szCs w:val="24"/>
        </w:rPr>
        <w:t>общей физической и специальной</w:t>
      </w:r>
      <w:r w:rsidRPr="00450100">
        <w:rPr>
          <w:sz w:val="24"/>
          <w:szCs w:val="24"/>
        </w:rPr>
        <w:t xml:space="preserve"> </w:t>
      </w:r>
      <w:r w:rsidRPr="0098381C">
        <w:rPr>
          <w:sz w:val="24"/>
          <w:szCs w:val="24"/>
        </w:rPr>
        <w:t>физической</w:t>
      </w:r>
      <w:r w:rsidR="00351156">
        <w:rPr>
          <w:color w:val="000000"/>
          <w:sz w:val="24"/>
          <w:szCs w:val="24"/>
        </w:rPr>
        <w:t xml:space="preserve"> подготовки</w:t>
      </w:r>
      <w:r w:rsidR="00D46279" w:rsidRPr="0098381C">
        <w:rPr>
          <w:color w:val="000000"/>
          <w:sz w:val="24"/>
          <w:szCs w:val="24"/>
        </w:rPr>
        <w:t>.</w:t>
      </w:r>
    </w:p>
    <w:p w:rsidR="005760C3" w:rsidRPr="006F3001" w:rsidRDefault="00144963" w:rsidP="00351156">
      <w:pPr>
        <w:widowControl/>
        <w:autoSpaceDE/>
        <w:autoSpaceDN/>
        <w:adjustRightInd/>
        <w:ind w:firstLine="709"/>
        <w:jc w:val="both"/>
        <w:rPr>
          <w:sz w:val="24"/>
          <w:szCs w:val="24"/>
        </w:rPr>
      </w:pPr>
      <w:r>
        <w:rPr>
          <w:b/>
          <w:i/>
          <w:color w:val="000000"/>
          <w:sz w:val="24"/>
          <w:szCs w:val="24"/>
        </w:rPr>
        <w:t>Этап с</w:t>
      </w:r>
      <w:r w:rsidR="00814C5C" w:rsidRPr="00A310CF">
        <w:rPr>
          <w:b/>
          <w:i/>
          <w:color w:val="000000"/>
          <w:sz w:val="24"/>
          <w:szCs w:val="24"/>
        </w:rPr>
        <w:t xml:space="preserve">овершенствования </w:t>
      </w:r>
      <w:r w:rsidR="00D46279" w:rsidRPr="00A310CF">
        <w:rPr>
          <w:b/>
          <w:i/>
          <w:color w:val="000000"/>
          <w:sz w:val="24"/>
          <w:szCs w:val="24"/>
        </w:rPr>
        <w:t xml:space="preserve">спортивного </w:t>
      </w:r>
      <w:r w:rsidR="00814C5C">
        <w:rPr>
          <w:b/>
          <w:i/>
          <w:color w:val="000000"/>
          <w:sz w:val="24"/>
          <w:szCs w:val="24"/>
        </w:rPr>
        <w:t xml:space="preserve">мастерства </w:t>
      </w:r>
      <w:r>
        <w:rPr>
          <w:color w:val="000000"/>
          <w:sz w:val="24"/>
          <w:szCs w:val="24"/>
        </w:rPr>
        <w:t>формируе</w:t>
      </w:r>
      <w:r w:rsidR="00D46279" w:rsidRPr="0098381C">
        <w:rPr>
          <w:color w:val="000000"/>
          <w:sz w:val="24"/>
          <w:szCs w:val="24"/>
        </w:rPr>
        <w:t xml:space="preserve">тся из спортсменов, выполнивших </w:t>
      </w:r>
      <w:r w:rsidR="00DA4394">
        <w:rPr>
          <w:color w:val="000000"/>
          <w:sz w:val="24"/>
          <w:szCs w:val="24"/>
        </w:rPr>
        <w:t>нормативы</w:t>
      </w:r>
      <w:r w:rsidR="00DA4394" w:rsidRPr="0098381C">
        <w:rPr>
          <w:color w:val="000000"/>
          <w:sz w:val="24"/>
          <w:szCs w:val="24"/>
        </w:rPr>
        <w:t xml:space="preserve"> общей физической и специальной</w:t>
      </w:r>
      <w:r w:rsidR="00DA4394" w:rsidRPr="00450100">
        <w:rPr>
          <w:sz w:val="24"/>
          <w:szCs w:val="24"/>
        </w:rPr>
        <w:t xml:space="preserve"> </w:t>
      </w:r>
      <w:r w:rsidR="00DA4394" w:rsidRPr="0098381C">
        <w:rPr>
          <w:sz w:val="24"/>
          <w:szCs w:val="24"/>
        </w:rPr>
        <w:t>физической</w:t>
      </w:r>
      <w:r w:rsidR="00DA4394">
        <w:rPr>
          <w:color w:val="000000"/>
          <w:sz w:val="24"/>
          <w:szCs w:val="24"/>
        </w:rPr>
        <w:t xml:space="preserve"> подготовки</w:t>
      </w:r>
      <w:r w:rsidR="00351156">
        <w:rPr>
          <w:color w:val="000000"/>
          <w:sz w:val="24"/>
          <w:szCs w:val="24"/>
        </w:rPr>
        <w:t>,</w:t>
      </w:r>
      <w:r w:rsidR="00DA4394">
        <w:rPr>
          <w:color w:val="000000"/>
          <w:sz w:val="24"/>
          <w:szCs w:val="24"/>
        </w:rPr>
        <w:t xml:space="preserve"> и</w:t>
      </w:r>
      <w:r w:rsidR="00351156">
        <w:rPr>
          <w:color w:val="000000"/>
          <w:sz w:val="24"/>
          <w:szCs w:val="24"/>
        </w:rPr>
        <w:t xml:space="preserve"> имеющих</w:t>
      </w:r>
      <w:r w:rsidR="00351156">
        <w:rPr>
          <w:sz w:val="24"/>
          <w:szCs w:val="24"/>
        </w:rPr>
        <w:t xml:space="preserve"> </w:t>
      </w:r>
      <w:r w:rsidR="006F3001">
        <w:rPr>
          <w:color w:val="000000"/>
          <w:sz w:val="24"/>
          <w:szCs w:val="24"/>
        </w:rPr>
        <w:t xml:space="preserve">первый </w:t>
      </w:r>
      <w:r w:rsidR="00D46279" w:rsidRPr="0098381C">
        <w:rPr>
          <w:color w:val="000000"/>
          <w:sz w:val="24"/>
          <w:szCs w:val="24"/>
        </w:rPr>
        <w:t>спортивный разряд</w:t>
      </w:r>
      <w:r w:rsidR="006F3001">
        <w:rPr>
          <w:color w:val="000000"/>
          <w:sz w:val="24"/>
          <w:szCs w:val="24"/>
        </w:rPr>
        <w:t>.</w:t>
      </w:r>
    </w:p>
    <w:p w:rsidR="00D46279" w:rsidRPr="0098381C" w:rsidRDefault="00D46279" w:rsidP="002D7E67">
      <w:pPr>
        <w:ind w:firstLine="709"/>
        <w:jc w:val="both"/>
        <w:rPr>
          <w:color w:val="000000"/>
          <w:sz w:val="24"/>
          <w:szCs w:val="24"/>
        </w:rPr>
      </w:pPr>
      <w:r w:rsidRPr="0098381C">
        <w:rPr>
          <w:b/>
          <w:color w:val="000000"/>
          <w:sz w:val="24"/>
          <w:szCs w:val="24"/>
        </w:rPr>
        <w:t>Основные задачи:</w:t>
      </w:r>
      <w:r w:rsidRPr="0098381C">
        <w:rPr>
          <w:color w:val="000000"/>
          <w:sz w:val="24"/>
          <w:szCs w:val="24"/>
        </w:rPr>
        <w:t xml:space="preserve"> дальнейшее повышение специальной физической, технической, тактической и психической подготовленности, совершенствование соревновательного опыта.</w:t>
      </w:r>
    </w:p>
    <w:p w:rsidR="00D46279" w:rsidRPr="0098381C" w:rsidRDefault="006F3001" w:rsidP="002D7E67">
      <w:pPr>
        <w:ind w:firstLine="709"/>
        <w:jc w:val="both"/>
        <w:rPr>
          <w:color w:val="000000"/>
          <w:sz w:val="24"/>
          <w:szCs w:val="24"/>
        </w:rPr>
      </w:pPr>
      <w:r>
        <w:rPr>
          <w:color w:val="000000"/>
          <w:sz w:val="24"/>
          <w:szCs w:val="24"/>
        </w:rPr>
        <w:t xml:space="preserve">Перевод по годам </w:t>
      </w:r>
      <w:r w:rsidR="009A1198">
        <w:rPr>
          <w:color w:val="000000"/>
          <w:sz w:val="24"/>
          <w:szCs w:val="24"/>
        </w:rPr>
        <w:t xml:space="preserve">спортивной </w:t>
      </w:r>
      <w:r>
        <w:rPr>
          <w:color w:val="000000"/>
          <w:sz w:val="24"/>
          <w:szCs w:val="24"/>
        </w:rPr>
        <w:t>подготовки</w:t>
      </w:r>
      <w:r w:rsidR="00D46279" w:rsidRPr="0098381C">
        <w:rPr>
          <w:color w:val="000000"/>
          <w:sz w:val="24"/>
          <w:szCs w:val="24"/>
        </w:rPr>
        <w:t xml:space="preserve"> на этом этапе осуществляется при условии положительной динамики прироста спортивных показателей.</w:t>
      </w:r>
    </w:p>
    <w:p w:rsidR="005760C3" w:rsidRPr="00351156" w:rsidRDefault="00144963" w:rsidP="00351156">
      <w:pPr>
        <w:widowControl/>
        <w:autoSpaceDE/>
        <w:autoSpaceDN/>
        <w:adjustRightInd/>
        <w:ind w:firstLine="709"/>
        <w:jc w:val="both"/>
        <w:rPr>
          <w:sz w:val="24"/>
          <w:szCs w:val="24"/>
        </w:rPr>
      </w:pPr>
      <w:r>
        <w:rPr>
          <w:b/>
          <w:i/>
          <w:color w:val="000000"/>
          <w:sz w:val="24"/>
          <w:szCs w:val="24"/>
        </w:rPr>
        <w:t xml:space="preserve">Этап </w:t>
      </w:r>
      <w:r w:rsidR="00D46279" w:rsidRPr="00A310CF">
        <w:rPr>
          <w:b/>
          <w:i/>
          <w:color w:val="000000"/>
          <w:sz w:val="24"/>
          <w:szCs w:val="24"/>
        </w:rPr>
        <w:t>высшего спортивного мастерства</w:t>
      </w:r>
      <w:r w:rsidR="00D46279" w:rsidRPr="0098381C">
        <w:rPr>
          <w:i/>
          <w:color w:val="000000"/>
          <w:sz w:val="24"/>
          <w:szCs w:val="24"/>
        </w:rPr>
        <w:t xml:space="preserve"> </w:t>
      </w:r>
      <w:r>
        <w:rPr>
          <w:color w:val="000000"/>
          <w:sz w:val="24"/>
          <w:szCs w:val="24"/>
        </w:rPr>
        <w:t>формируе</w:t>
      </w:r>
      <w:r w:rsidR="00D46279" w:rsidRPr="0098381C">
        <w:rPr>
          <w:color w:val="000000"/>
          <w:sz w:val="24"/>
          <w:szCs w:val="24"/>
        </w:rPr>
        <w:t xml:space="preserve">тся из спортсменов, выполнивших </w:t>
      </w:r>
      <w:r w:rsidR="00351156">
        <w:rPr>
          <w:color w:val="000000"/>
          <w:sz w:val="24"/>
          <w:szCs w:val="24"/>
        </w:rPr>
        <w:t>нормативы</w:t>
      </w:r>
      <w:r w:rsidR="00351156" w:rsidRPr="0098381C">
        <w:rPr>
          <w:color w:val="000000"/>
          <w:sz w:val="24"/>
          <w:szCs w:val="24"/>
        </w:rPr>
        <w:t xml:space="preserve"> общей физической и специальной</w:t>
      </w:r>
      <w:r w:rsidR="00351156" w:rsidRPr="00450100">
        <w:rPr>
          <w:sz w:val="24"/>
          <w:szCs w:val="24"/>
        </w:rPr>
        <w:t xml:space="preserve"> </w:t>
      </w:r>
      <w:r w:rsidR="00351156" w:rsidRPr="0098381C">
        <w:rPr>
          <w:sz w:val="24"/>
          <w:szCs w:val="24"/>
        </w:rPr>
        <w:t>физической</w:t>
      </w:r>
      <w:r w:rsidR="00351156">
        <w:rPr>
          <w:color w:val="000000"/>
          <w:sz w:val="24"/>
          <w:szCs w:val="24"/>
        </w:rPr>
        <w:t xml:space="preserve"> подготовки, и имеющих</w:t>
      </w:r>
      <w:r w:rsidR="00351156">
        <w:rPr>
          <w:sz w:val="24"/>
          <w:szCs w:val="24"/>
        </w:rPr>
        <w:t xml:space="preserve"> </w:t>
      </w:r>
      <w:r w:rsidR="00351156" w:rsidRPr="0098381C">
        <w:rPr>
          <w:color w:val="000000"/>
          <w:sz w:val="24"/>
          <w:szCs w:val="24"/>
        </w:rPr>
        <w:t>спортивный разряд</w:t>
      </w:r>
      <w:r w:rsidR="00351156">
        <w:rPr>
          <w:color w:val="000000"/>
          <w:sz w:val="24"/>
          <w:szCs w:val="24"/>
        </w:rPr>
        <w:t xml:space="preserve"> </w:t>
      </w:r>
      <w:r w:rsidR="00DA4394">
        <w:rPr>
          <w:color w:val="000000"/>
          <w:sz w:val="24"/>
          <w:szCs w:val="24"/>
        </w:rPr>
        <w:t>кандида</w:t>
      </w:r>
      <w:r w:rsidR="00351156">
        <w:rPr>
          <w:color w:val="000000"/>
          <w:sz w:val="24"/>
          <w:szCs w:val="24"/>
        </w:rPr>
        <w:t xml:space="preserve">т </w:t>
      </w:r>
      <w:r w:rsidR="009A1198">
        <w:rPr>
          <w:color w:val="000000"/>
          <w:sz w:val="24"/>
          <w:szCs w:val="24"/>
        </w:rPr>
        <w:t xml:space="preserve">в </w:t>
      </w:r>
      <w:r w:rsidR="00E67D1D">
        <w:rPr>
          <w:color w:val="000000"/>
          <w:sz w:val="24"/>
          <w:szCs w:val="24"/>
        </w:rPr>
        <w:t>м</w:t>
      </w:r>
      <w:r w:rsidR="00D46279" w:rsidRPr="0098381C">
        <w:rPr>
          <w:color w:val="000000"/>
          <w:sz w:val="24"/>
          <w:szCs w:val="24"/>
        </w:rPr>
        <w:t>астера спорта</w:t>
      </w:r>
      <w:r w:rsidR="009A1198">
        <w:rPr>
          <w:color w:val="000000"/>
          <w:sz w:val="24"/>
          <w:szCs w:val="24"/>
        </w:rPr>
        <w:t>.</w:t>
      </w:r>
      <w:r w:rsidR="00D46279" w:rsidRPr="0098381C">
        <w:rPr>
          <w:color w:val="000000"/>
          <w:sz w:val="24"/>
          <w:szCs w:val="24"/>
        </w:rPr>
        <w:t xml:space="preserve"> </w:t>
      </w:r>
    </w:p>
    <w:p w:rsidR="0058655C" w:rsidRDefault="00D46279" w:rsidP="002D7E67">
      <w:pPr>
        <w:ind w:firstLine="709"/>
        <w:jc w:val="both"/>
        <w:rPr>
          <w:color w:val="000000"/>
          <w:sz w:val="24"/>
          <w:szCs w:val="24"/>
        </w:rPr>
      </w:pPr>
      <w:r w:rsidRPr="0098381C">
        <w:rPr>
          <w:b/>
          <w:color w:val="000000"/>
          <w:sz w:val="24"/>
          <w:szCs w:val="24"/>
        </w:rPr>
        <w:t>Основные задачи:</w:t>
      </w:r>
      <w:r w:rsidRPr="0098381C">
        <w:rPr>
          <w:color w:val="000000"/>
          <w:sz w:val="24"/>
          <w:szCs w:val="24"/>
        </w:rPr>
        <w:t xml:space="preserve"> совершенствование техники и тактической подготовленности в избранном виде спорта, специальных физи</w:t>
      </w:r>
      <w:r w:rsidR="009A1198">
        <w:rPr>
          <w:color w:val="000000"/>
          <w:sz w:val="24"/>
          <w:szCs w:val="24"/>
        </w:rPr>
        <w:t>ческих качеств. Освоение соответствующих тренировочных нагрузок и д</w:t>
      </w:r>
      <w:r w:rsidRPr="0098381C">
        <w:rPr>
          <w:color w:val="000000"/>
          <w:sz w:val="24"/>
          <w:szCs w:val="24"/>
        </w:rPr>
        <w:t xml:space="preserve">остижение высоких спортивных результатов на российских и </w:t>
      </w:r>
      <w:r w:rsidR="0058655C">
        <w:rPr>
          <w:color w:val="000000"/>
          <w:sz w:val="24"/>
          <w:szCs w:val="24"/>
        </w:rPr>
        <w:t>международных соревнованиях.</w:t>
      </w:r>
    </w:p>
    <w:p w:rsidR="000F2980" w:rsidRDefault="00FC0DD8" w:rsidP="000F2980">
      <w:pPr>
        <w:ind w:firstLine="709"/>
        <w:jc w:val="both"/>
        <w:rPr>
          <w:color w:val="000000"/>
          <w:sz w:val="24"/>
          <w:szCs w:val="24"/>
        </w:rPr>
      </w:pPr>
      <w:r w:rsidRPr="00CD6F23">
        <w:rPr>
          <w:sz w:val="24"/>
          <w:szCs w:val="24"/>
        </w:rPr>
        <w:t>Распределение спортсменов на группы по степени функциональных возможностей для занятий баскетболом возлагается на Учреждение и осуществляется один раз в г</w:t>
      </w:r>
      <w:r w:rsidR="0058655C">
        <w:rPr>
          <w:sz w:val="24"/>
          <w:szCs w:val="24"/>
        </w:rPr>
        <w:t>од.</w:t>
      </w:r>
      <w:r w:rsidRPr="000142A6">
        <w:rPr>
          <w:color w:val="000000"/>
          <w:sz w:val="24"/>
          <w:szCs w:val="24"/>
        </w:rPr>
        <w:t xml:space="preserve"> Для определения группы по степени функциональных возможностей спортсмена с поражением опорно-двигательного аппарата </w:t>
      </w:r>
      <w:r w:rsidR="009A1198">
        <w:rPr>
          <w:color w:val="000000"/>
          <w:sz w:val="24"/>
          <w:szCs w:val="24"/>
        </w:rPr>
        <w:t xml:space="preserve">оформляется </w:t>
      </w:r>
      <w:r w:rsidRPr="000142A6">
        <w:rPr>
          <w:color w:val="000000"/>
          <w:sz w:val="24"/>
          <w:szCs w:val="24"/>
        </w:rPr>
        <w:t>приказом директора Учреждения</w:t>
      </w:r>
      <w:r w:rsidR="009A1198">
        <w:rPr>
          <w:color w:val="000000"/>
          <w:sz w:val="24"/>
          <w:szCs w:val="24"/>
        </w:rPr>
        <w:t>,</w:t>
      </w:r>
      <w:r w:rsidRPr="000142A6">
        <w:rPr>
          <w:color w:val="000000"/>
          <w:sz w:val="24"/>
          <w:szCs w:val="24"/>
        </w:rPr>
        <w:t xml:space="preserve"> создается комисс</w:t>
      </w:r>
      <w:r w:rsidR="009A1198">
        <w:rPr>
          <w:color w:val="000000"/>
          <w:sz w:val="24"/>
          <w:szCs w:val="24"/>
        </w:rPr>
        <w:t>ия, в которую входят: директор У</w:t>
      </w:r>
      <w:r w:rsidRPr="000142A6">
        <w:rPr>
          <w:color w:val="000000"/>
          <w:sz w:val="24"/>
          <w:szCs w:val="24"/>
        </w:rPr>
        <w:t>чреждения, старший тренер-преподаватель (или тренер-преподаватель) по адаптивной физической культуре и спорту, врач (невролог, травматолог</w:t>
      </w:r>
      <w:r w:rsidR="009A1198">
        <w:rPr>
          <w:color w:val="000000"/>
          <w:sz w:val="24"/>
          <w:szCs w:val="24"/>
        </w:rPr>
        <w:t>)</w:t>
      </w:r>
      <w:r w:rsidRPr="000142A6">
        <w:rPr>
          <w:color w:val="000000"/>
          <w:sz w:val="24"/>
          <w:szCs w:val="24"/>
        </w:rPr>
        <w:t>. Если у спортсмена уже имеется класс, утвержденный классификационной комиссией субъекта РФ, комиссией спортивной федерации инвалидов общероссийского уровня, или международной комиссией, то отнесение спортсмена к группе по степени функциональных возможностей осуществляется на основании определения его класса, данного этой комиссией.</w:t>
      </w:r>
    </w:p>
    <w:p w:rsidR="000F2980" w:rsidRDefault="000F2980" w:rsidP="000F2980">
      <w:pPr>
        <w:ind w:firstLine="709"/>
        <w:jc w:val="both"/>
        <w:rPr>
          <w:color w:val="000000"/>
          <w:sz w:val="24"/>
          <w:szCs w:val="24"/>
        </w:rPr>
      </w:pPr>
    </w:p>
    <w:p w:rsidR="00375127" w:rsidRDefault="00375127" w:rsidP="000F2980">
      <w:pPr>
        <w:ind w:firstLine="709"/>
        <w:jc w:val="both"/>
        <w:rPr>
          <w:color w:val="000000"/>
          <w:sz w:val="24"/>
          <w:szCs w:val="24"/>
        </w:rPr>
      </w:pPr>
    </w:p>
    <w:p w:rsidR="0058655C" w:rsidRDefault="00B76229" w:rsidP="000F2980">
      <w:pPr>
        <w:ind w:firstLine="709"/>
        <w:jc w:val="center"/>
        <w:rPr>
          <w:b/>
          <w:bCs/>
          <w:sz w:val="24"/>
          <w:szCs w:val="24"/>
        </w:rPr>
      </w:pPr>
      <w:r w:rsidRPr="00B76229">
        <w:rPr>
          <w:b/>
          <w:bCs/>
          <w:sz w:val="24"/>
          <w:szCs w:val="24"/>
        </w:rPr>
        <w:lastRenderedPageBreak/>
        <w:t>Продолжительность этапов спортивной подготовки, минимальный возраст лиц для зачисления на этапы спортивной подготовки и минимальное количество лиц, проходящих спортивную подготовку в группах на этапах спортивной подготовки по баскетболу на колясках</w:t>
      </w:r>
    </w:p>
    <w:p w:rsidR="002347EE" w:rsidRPr="000F2980" w:rsidRDefault="002347EE" w:rsidP="000F2980">
      <w:pPr>
        <w:ind w:firstLine="709"/>
        <w:jc w:val="center"/>
        <w:rPr>
          <w:color w:val="000000"/>
          <w:sz w:val="24"/>
          <w:szCs w:val="24"/>
        </w:rPr>
      </w:pPr>
    </w:p>
    <w:p w:rsidR="00B76229" w:rsidRPr="0058655C" w:rsidRDefault="0058655C" w:rsidP="00375127">
      <w:pPr>
        <w:widowControl/>
        <w:shd w:val="clear" w:color="auto" w:fill="FFFFFF"/>
        <w:autoSpaceDE/>
        <w:autoSpaceDN/>
        <w:adjustRightInd/>
        <w:spacing w:line="240" w:lineRule="atLeast"/>
        <w:rPr>
          <w:b/>
          <w:bCs/>
          <w:sz w:val="24"/>
          <w:szCs w:val="24"/>
        </w:rPr>
      </w:pPr>
      <w:r>
        <w:rPr>
          <w:i/>
          <w:color w:val="000000"/>
          <w:sz w:val="24"/>
          <w:szCs w:val="21"/>
        </w:rPr>
        <w:t xml:space="preserve">             </w:t>
      </w:r>
      <w:r w:rsidR="00375127">
        <w:rPr>
          <w:i/>
          <w:color w:val="000000"/>
          <w:sz w:val="24"/>
          <w:szCs w:val="21"/>
        </w:rPr>
        <w:t xml:space="preserve">                           </w:t>
      </w:r>
      <w:r>
        <w:rPr>
          <w:i/>
          <w:color w:val="000000"/>
          <w:sz w:val="24"/>
          <w:szCs w:val="21"/>
        </w:rPr>
        <w:t xml:space="preserve">                                                                                                  </w:t>
      </w:r>
      <w:r w:rsidR="00F04C1B" w:rsidRPr="00814C5C">
        <w:rPr>
          <w:i/>
          <w:color w:val="000000"/>
          <w:sz w:val="24"/>
          <w:szCs w:val="21"/>
        </w:rPr>
        <w:t>Таблица 3</w:t>
      </w:r>
    </w:p>
    <w:tbl>
      <w:tblPr>
        <w:tblStyle w:val="a3"/>
        <w:tblW w:w="5000" w:type="pct"/>
        <w:jc w:val="center"/>
        <w:tblLook w:val="04A0" w:firstRow="1" w:lastRow="0" w:firstColumn="1" w:lastColumn="0" w:noHBand="0" w:noVBand="1"/>
      </w:tblPr>
      <w:tblGrid>
        <w:gridCol w:w="1713"/>
        <w:gridCol w:w="1758"/>
        <w:gridCol w:w="1332"/>
        <w:gridCol w:w="1271"/>
        <w:gridCol w:w="1310"/>
        <w:gridCol w:w="1961"/>
      </w:tblGrid>
      <w:tr w:rsidR="00B76229" w:rsidTr="00E417B9">
        <w:trPr>
          <w:jc w:val="center"/>
        </w:trPr>
        <w:tc>
          <w:tcPr>
            <w:tcW w:w="917" w:type="pct"/>
          </w:tcPr>
          <w:p w:rsidR="00B76229" w:rsidRDefault="00B76229" w:rsidP="00375127">
            <w:pPr>
              <w:jc w:val="center"/>
              <w:rPr>
                <w:sz w:val="24"/>
                <w:szCs w:val="24"/>
              </w:rPr>
            </w:pPr>
            <w:r>
              <w:rPr>
                <w:sz w:val="24"/>
                <w:szCs w:val="24"/>
              </w:rPr>
              <w:t>Этап спортивной подготовки</w:t>
            </w:r>
          </w:p>
        </w:tc>
        <w:tc>
          <w:tcPr>
            <w:tcW w:w="941" w:type="pct"/>
          </w:tcPr>
          <w:p w:rsidR="002347EE" w:rsidRDefault="001B4D2C" w:rsidP="00375127">
            <w:pPr>
              <w:jc w:val="center"/>
              <w:rPr>
                <w:sz w:val="24"/>
                <w:szCs w:val="24"/>
              </w:rPr>
            </w:pPr>
            <w:r>
              <w:rPr>
                <w:sz w:val="24"/>
                <w:szCs w:val="24"/>
              </w:rPr>
              <w:t xml:space="preserve">Продолжительность этапов </w:t>
            </w:r>
          </w:p>
          <w:p w:rsidR="00B76229" w:rsidRDefault="001B4D2C" w:rsidP="00375127">
            <w:pPr>
              <w:jc w:val="center"/>
              <w:rPr>
                <w:sz w:val="24"/>
                <w:szCs w:val="24"/>
              </w:rPr>
            </w:pPr>
            <w:r>
              <w:rPr>
                <w:sz w:val="24"/>
                <w:szCs w:val="24"/>
              </w:rPr>
              <w:t>(</w:t>
            </w:r>
            <w:r w:rsidR="00B76229">
              <w:rPr>
                <w:sz w:val="24"/>
                <w:szCs w:val="24"/>
              </w:rPr>
              <w:t>в годах)</w:t>
            </w:r>
          </w:p>
        </w:tc>
        <w:tc>
          <w:tcPr>
            <w:tcW w:w="713" w:type="pct"/>
          </w:tcPr>
          <w:p w:rsidR="00B76229" w:rsidRDefault="00B76229" w:rsidP="00375127">
            <w:pPr>
              <w:jc w:val="center"/>
              <w:rPr>
                <w:sz w:val="24"/>
                <w:szCs w:val="24"/>
              </w:rPr>
            </w:pPr>
            <w:r>
              <w:rPr>
                <w:sz w:val="24"/>
                <w:szCs w:val="24"/>
              </w:rPr>
              <w:t>Минимальный возраст для зачисления в группы (лет)</w:t>
            </w:r>
          </w:p>
        </w:tc>
        <w:tc>
          <w:tcPr>
            <w:tcW w:w="680" w:type="pct"/>
          </w:tcPr>
          <w:p w:rsidR="00B76229" w:rsidRDefault="00B76229" w:rsidP="00375127">
            <w:pPr>
              <w:jc w:val="center"/>
              <w:rPr>
                <w:sz w:val="24"/>
                <w:szCs w:val="24"/>
              </w:rPr>
            </w:pPr>
            <w:r>
              <w:rPr>
                <w:sz w:val="24"/>
                <w:szCs w:val="24"/>
              </w:rPr>
              <w:t xml:space="preserve">Периоды </w:t>
            </w:r>
            <w:proofErr w:type="spellStart"/>
            <w:r>
              <w:rPr>
                <w:sz w:val="24"/>
                <w:szCs w:val="24"/>
              </w:rPr>
              <w:t>спортив</w:t>
            </w:r>
            <w:proofErr w:type="spellEnd"/>
            <w:r w:rsidR="001B4D2C">
              <w:rPr>
                <w:sz w:val="24"/>
                <w:szCs w:val="24"/>
              </w:rPr>
              <w:t>-</w:t>
            </w:r>
            <w:r>
              <w:rPr>
                <w:sz w:val="24"/>
                <w:szCs w:val="24"/>
              </w:rPr>
              <w:t>ной подготовки</w:t>
            </w:r>
          </w:p>
        </w:tc>
        <w:tc>
          <w:tcPr>
            <w:tcW w:w="701" w:type="pct"/>
          </w:tcPr>
          <w:p w:rsidR="00B76229" w:rsidRDefault="00B76229" w:rsidP="00375127">
            <w:pPr>
              <w:jc w:val="center"/>
              <w:rPr>
                <w:sz w:val="24"/>
                <w:szCs w:val="24"/>
              </w:rPr>
            </w:pPr>
            <w:proofErr w:type="spellStart"/>
            <w:r>
              <w:rPr>
                <w:sz w:val="24"/>
                <w:szCs w:val="24"/>
              </w:rPr>
              <w:t>Функциональ</w:t>
            </w:r>
            <w:proofErr w:type="spellEnd"/>
            <w:r w:rsidR="001B4D2C">
              <w:rPr>
                <w:sz w:val="24"/>
                <w:szCs w:val="24"/>
              </w:rPr>
              <w:t xml:space="preserve">- </w:t>
            </w:r>
            <w:proofErr w:type="spellStart"/>
            <w:r>
              <w:rPr>
                <w:sz w:val="24"/>
                <w:szCs w:val="24"/>
              </w:rPr>
              <w:t>ные</w:t>
            </w:r>
            <w:proofErr w:type="spellEnd"/>
            <w:r>
              <w:rPr>
                <w:sz w:val="24"/>
                <w:szCs w:val="24"/>
              </w:rPr>
              <w:t xml:space="preserve"> группы</w:t>
            </w:r>
          </w:p>
        </w:tc>
        <w:tc>
          <w:tcPr>
            <w:tcW w:w="1049" w:type="pct"/>
          </w:tcPr>
          <w:p w:rsidR="00B76229" w:rsidRDefault="00E2190C" w:rsidP="00375127">
            <w:pPr>
              <w:jc w:val="center"/>
              <w:rPr>
                <w:sz w:val="24"/>
                <w:szCs w:val="24"/>
              </w:rPr>
            </w:pPr>
            <w:proofErr w:type="spellStart"/>
            <w:r>
              <w:rPr>
                <w:sz w:val="24"/>
                <w:szCs w:val="24"/>
              </w:rPr>
              <w:t>Минимальная</w:t>
            </w:r>
            <w:r w:rsidR="00EB6749">
              <w:rPr>
                <w:sz w:val="24"/>
                <w:szCs w:val="24"/>
              </w:rPr>
              <w:t>н</w:t>
            </w:r>
            <w:r w:rsidR="00B76229">
              <w:rPr>
                <w:sz w:val="24"/>
                <w:szCs w:val="24"/>
              </w:rPr>
              <w:t>аполня</w:t>
            </w:r>
            <w:r w:rsidR="001B4D2C">
              <w:rPr>
                <w:sz w:val="24"/>
                <w:szCs w:val="24"/>
              </w:rPr>
              <w:t>-</w:t>
            </w:r>
            <w:r w:rsidR="00B76229">
              <w:rPr>
                <w:sz w:val="24"/>
                <w:szCs w:val="24"/>
              </w:rPr>
              <w:t>емость</w:t>
            </w:r>
            <w:proofErr w:type="spellEnd"/>
            <w:r w:rsidR="00B76229">
              <w:rPr>
                <w:sz w:val="24"/>
                <w:szCs w:val="24"/>
              </w:rPr>
              <w:t xml:space="preserve"> групп (человек)</w:t>
            </w:r>
          </w:p>
        </w:tc>
      </w:tr>
      <w:tr w:rsidR="00E417B9" w:rsidTr="00E417B9">
        <w:trPr>
          <w:trHeight w:val="465"/>
          <w:jc w:val="center"/>
        </w:trPr>
        <w:tc>
          <w:tcPr>
            <w:tcW w:w="917" w:type="pct"/>
            <w:vMerge w:val="restart"/>
          </w:tcPr>
          <w:p w:rsidR="00E417B9" w:rsidRDefault="00E417B9" w:rsidP="00EB6749">
            <w:pPr>
              <w:jc w:val="center"/>
              <w:rPr>
                <w:sz w:val="24"/>
                <w:szCs w:val="24"/>
              </w:rPr>
            </w:pPr>
            <w:proofErr w:type="spellStart"/>
            <w:r>
              <w:rPr>
                <w:sz w:val="24"/>
                <w:szCs w:val="24"/>
              </w:rPr>
              <w:t>Тренировоч-ный</w:t>
            </w:r>
            <w:proofErr w:type="spellEnd"/>
            <w:r>
              <w:rPr>
                <w:sz w:val="24"/>
                <w:szCs w:val="24"/>
              </w:rPr>
              <w:t xml:space="preserve"> этап</w:t>
            </w:r>
          </w:p>
        </w:tc>
        <w:tc>
          <w:tcPr>
            <w:tcW w:w="941" w:type="pct"/>
            <w:vMerge w:val="restart"/>
            <w:vAlign w:val="center"/>
          </w:tcPr>
          <w:p w:rsidR="00E417B9" w:rsidRDefault="00E417B9" w:rsidP="002347EE">
            <w:pPr>
              <w:rPr>
                <w:sz w:val="24"/>
                <w:szCs w:val="24"/>
              </w:rPr>
            </w:pPr>
            <w:r>
              <w:rPr>
                <w:sz w:val="24"/>
                <w:szCs w:val="24"/>
              </w:rPr>
              <w:t>Без ограничений</w:t>
            </w:r>
          </w:p>
        </w:tc>
        <w:tc>
          <w:tcPr>
            <w:tcW w:w="713" w:type="pct"/>
            <w:vMerge w:val="restart"/>
            <w:vAlign w:val="center"/>
          </w:tcPr>
          <w:p w:rsidR="00E417B9" w:rsidRDefault="00E417B9" w:rsidP="002347EE">
            <w:pPr>
              <w:jc w:val="center"/>
              <w:rPr>
                <w:sz w:val="24"/>
                <w:szCs w:val="24"/>
              </w:rPr>
            </w:pPr>
            <w:r>
              <w:rPr>
                <w:sz w:val="24"/>
                <w:szCs w:val="24"/>
              </w:rPr>
              <w:t>10</w:t>
            </w:r>
          </w:p>
        </w:tc>
        <w:tc>
          <w:tcPr>
            <w:tcW w:w="680" w:type="pct"/>
            <w:vAlign w:val="center"/>
          </w:tcPr>
          <w:p w:rsidR="00E417B9" w:rsidRDefault="00E417B9" w:rsidP="00E417B9">
            <w:pPr>
              <w:rPr>
                <w:sz w:val="24"/>
                <w:szCs w:val="24"/>
              </w:rPr>
            </w:pPr>
            <w:r>
              <w:rPr>
                <w:sz w:val="24"/>
                <w:szCs w:val="24"/>
              </w:rPr>
              <w:t xml:space="preserve">До года </w:t>
            </w:r>
          </w:p>
        </w:tc>
        <w:tc>
          <w:tcPr>
            <w:tcW w:w="701" w:type="pct"/>
            <w:vAlign w:val="center"/>
          </w:tcPr>
          <w:p w:rsidR="00E417B9" w:rsidRDefault="00E417B9" w:rsidP="00E417B9">
            <w:pPr>
              <w:jc w:val="center"/>
              <w:rPr>
                <w:sz w:val="24"/>
                <w:szCs w:val="24"/>
                <w:lang w:val="en-US"/>
              </w:rPr>
            </w:pPr>
            <w:r>
              <w:rPr>
                <w:sz w:val="24"/>
                <w:szCs w:val="24"/>
                <w:lang w:val="en-US"/>
              </w:rPr>
              <w:t>III</w:t>
            </w:r>
          </w:p>
          <w:p w:rsidR="00E417B9" w:rsidRDefault="00E417B9" w:rsidP="00E417B9">
            <w:pPr>
              <w:jc w:val="center"/>
              <w:rPr>
                <w:sz w:val="24"/>
                <w:szCs w:val="24"/>
                <w:lang w:val="en-US"/>
              </w:rPr>
            </w:pPr>
            <w:r>
              <w:rPr>
                <w:sz w:val="24"/>
                <w:szCs w:val="24"/>
                <w:lang w:val="en-US"/>
              </w:rPr>
              <w:t>II</w:t>
            </w:r>
          </w:p>
          <w:p w:rsidR="00E417B9" w:rsidRPr="001B4D2C" w:rsidRDefault="00E417B9" w:rsidP="00E417B9">
            <w:pPr>
              <w:jc w:val="center"/>
              <w:rPr>
                <w:sz w:val="24"/>
                <w:szCs w:val="24"/>
                <w:lang w:val="en-US"/>
              </w:rPr>
            </w:pPr>
            <w:r>
              <w:rPr>
                <w:sz w:val="24"/>
                <w:szCs w:val="24"/>
                <w:lang w:val="en-US"/>
              </w:rPr>
              <w:t>I</w:t>
            </w:r>
          </w:p>
        </w:tc>
        <w:tc>
          <w:tcPr>
            <w:tcW w:w="1049" w:type="pct"/>
            <w:vAlign w:val="center"/>
          </w:tcPr>
          <w:p w:rsidR="00E417B9" w:rsidRDefault="00E417B9" w:rsidP="00E417B9">
            <w:pPr>
              <w:jc w:val="center"/>
              <w:rPr>
                <w:sz w:val="24"/>
                <w:szCs w:val="24"/>
              </w:rPr>
            </w:pPr>
            <w:r>
              <w:rPr>
                <w:sz w:val="24"/>
                <w:szCs w:val="24"/>
              </w:rPr>
              <w:t>6</w:t>
            </w:r>
          </w:p>
          <w:p w:rsidR="00E417B9" w:rsidRDefault="00E417B9" w:rsidP="00E417B9">
            <w:pPr>
              <w:jc w:val="center"/>
              <w:rPr>
                <w:sz w:val="24"/>
                <w:szCs w:val="24"/>
              </w:rPr>
            </w:pPr>
            <w:r>
              <w:rPr>
                <w:sz w:val="24"/>
                <w:szCs w:val="24"/>
              </w:rPr>
              <w:t>5</w:t>
            </w:r>
          </w:p>
          <w:p w:rsidR="00E417B9" w:rsidRPr="00EB6749" w:rsidRDefault="00E417B9" w:rsidP="00E417B9">
            <w:pPr>
              <w:jc w:val="center"/>
              <w:rPr>
                <w:sz w:val="24"/>
                <w:szCs w:val="24"/>
              </w:rPr>
            </w:pPr>
            <w:r>
              <w:rPr>
                <w:sz w:val="24"/>
                <w:szCs w:val="24"/>
              </w:rPr>
              <w:t>2</w:t>
            </w:r>
          </w:p>
        </w:tc>
      </w:tr>
      <w:tr w:rsidR="00E417B9" w:rsidTr="00E417B9">
        <w:trPr>
          <w:trHeight w:val="465"/>
          <w:jc w:val="center"/>
        </w:trPr>
        <w:tc>
          <w:tcPr>
            <w:tcW w:w="917" w:type="pct"/>
            <w:vMerge/>
          </w:tcPr>
          <w:p w:rsidR="00E417B9" w:rsidRDefault="00E417B9" w:rsidP="00EB6749">
            <w:pPr>
              <w:jc w:val="center"/>
              <w:rPr>
                <w:sz w:val="24"/>
                <w:szCs w:val="24"/>
              </w:rPr>
            </w:pPr>
          </w:p>
        </w:tc>
        <w:tc>
          <w:tcPr>
            <w:tcW w:w="941" w:type="pct"/>
            <w:vMerge/>
            <w:vAlign w:val="center"/>
          </w:tcPr>
          <w:p w:rsidR="00E417B9" w:rsidRDefault="00E417B9" w:rsidP="002347EE">
            <w:pPr>
              <w:rPr>
                <w:sz w:val="24"/>
                <w:szCs w:val="24"/>
              </w:rPr>
            </w:pPr>
          </w:p>
        </w:tc>
        <w:tc>
          <w:tcPr>
            <w:tcW w:w="713" w:type="pct"/>
            <w:vMerge/>
            <w:vAlign w:val="center"/>
          </w:tcPr>
          <w:p w:rsidR="00E417B9" w:rsidRDefault="00E417B9" w:rsidP="002347EE">
            <w:pPr>
              <w:jc w:val="center"/>
              <w:rPr>
                <w:sz w:val="24"/>
                <w:szCs w:val="24"/>
              </w:rPr>
            </w:pPr>
          </w:p>
        </w:tc>
        <w:tc>
          <w:tcPr>
            <w:tcW w:w="680" w:type="pct"/>
            <w:vAlign w:val="center"/>
          </w:tcPr>
          <w:p w:rsidR="00E417B9" w:rsidRDefault="00E417B9" w:rsidP="002347EE">
            <w:pPr>
              <w:rPr>
                <w:sz w:val="24"/>
                <w:szCs w:val="24"/>
              </w:rPr>
            </w:pPr>
            <w:r>
              <w:rPr>
                <w:sz w:val="24"/>
                <w:szCs w:val="24"/>
              </w:rPr>
              <w:t>Второй и третий годы</w:t>
            </w:r>
          </w:p>
        </w:tc>
        <w:tc>
          <w:tcPr>
            <w:tcW w:w="701" w:type="pct"/>
            <w:vAlign w:val="center"/>
          </w:tcPr>
          <w:p w:rsidR="00E417B9" w:rsidRDefault="00E417B9" w:rsidP="002347EE">
            <w:pPr>
              <w:jc w:val="center"/>
              <w:rPr>
                <w:sz w:val="24"/>
                <w:szCs w:val="24"/>
                <w:lang w:val="en-US"/>
              </w:rPr>
            </w:pPr>
            <w:r>
              <w:rPr>
                <w:sz w:val="24"/>
                <w:szCs w:val="24"/>
                <w:lang w:val="en-US"/>
              </w:rPr>
              <w:t>III</w:t>
            </w:r>
          </w:p>
          <w:p w:rsidR="00E417B9" w:rsidRDefault="00E417B9" w:rsidP="002347EE">
            <w:pPr>
              <w:jc w:val="center"/>
              <w:rPr>
                <w:sz w:val="24"/>
                <w:szCs w:val="24"/>
                <w:lang w:val="en-US"/>
              </w:rPr>
            </w:pPr>
            <w:r>
              <w:rPr>
                <w:sz w:val="24"/>
                <w:szCs w:val="24"/>
                <w:lang w:val="en-US"/>
              </w:rPr>
              <w:t>II</w:t>
            </w:r>
          </w:p>
          <w:p w:rsidR="00E417B9" w:rsidRPr="001B4D2C" w:rsidRDefault="00E417B9" w:rsidP="002347EE">
            <w:pPr>
              <w:jc w:val="center"/>
              <w:rPr>
                <w:sz w:val="24"/>
                <w:szCs w:val="24"/>
                <w:lang w:val="en-US"/>
              </w:rPr>
            </w:pPr>
            <w:r>
              <w:rPr>
                <w:sz w:val="24"/>
                <w:szCs w:val="24"/>
                <w:lang w:val="en-US"/>
              </w:rPr>
              <w:t>I</w:t>
            </w:r>
          </w:p>
        </w:tc>
        <w:tc>
          <w:tcPr>
            <w:tcW w:w="1049" w:type="pct"/>
            <w:vAlign w:val="center"/>
          </w:tcPr>
          <w:p w:rsidR="00E417B9" w:rsidRDefault="00E417B9" w:rsidP="002347EE">
            <w:pPr>
              <w:jc w:val="center"/>
              <w:rPr>
                <w:sz w:val="24"/>
                <w:szCs w:val="24"/>
              </w:rPr>
            </w:pPr>
            <w:r>
              <w:rPr>
                <w:sz w:val="24"/>
                <w:szCs w:val="24"/>
              </w:rPr>
              <w:t>5</w:t>
            </w:r>
          </w:p>
          <w:p w:rsidR="00E417B9" w:rsidRDefault="00E417B9" w:rsidP="002347EE">
            <w:pPr>
              <w:jc w:val="center"/>
              <w:rPr>
                <w:sz w:val="24"/>
                <w:szCs w:val="24"/>
              </w:rPr>
            </w:pPr>
            <w:r>
              <w:rPr>
                <w:sz w:val="24"/>
                <w:szCs w:val="24"/>
              </w:rPr>
              <w:t>4</w:t>
            </w:r>
          </w:p>
          <w:p w:rsidR="00E417B9" w:rsidRPr="00EB6749" w:rsidRDefault="00E417B9" w:rsidP="002347EE">
            <w:pPr>
              <w:jc w:val="center"/>
              <w:rPr>
                <w:sz w:val="24"/>
                <w:szCs w:val="24"/>
              </w:rPr>
            </w:pPr>
            <w:r>
              <w:rPr>
                <w:sz w:val="24"/>
                <w:szCs w:val="24"/>
              </w:rPr>
              <w:t>2</w:t>
            </w:r>
          </w:p>
        </w:tc>
      </w:tr>
      <w:tr w:rsidR="00E417B9" w:rsidTr="00E417B9">
        <w:trPr>
          <w:trHeight w:val="555"/>
          <w:jc w:val="center"/>
        </w:trPr>
        <w:tc>
          <w:tcPr>
            <w:tcW w:w="917" w:type="pct"/>
            <w:vMerge/>
          </w:tcPr>
          <w:p w:rsidR="00E417B9" w:rsidRDefault="00E417B9" w:rsidP="00B76229">
            <w:pPr>
              <w:jc w:val="center"/>
              <w:rPr>
                <w:sz w:val="24"/>
                <w:szCs w:val="24"/>
              </w:rPr>
            </w:pPr>
          </w:p>
        </w:tc>
        <w:tc>
          <w:tcPr>
            <w:tcW w:w="941" w:type="pct"/>
            <w:vMerge/>
            <w:vAlign w:val="center"/>
          </w:tcPr>
          <w:p w:rsidR="00E417B9" w:rsidRDefault="00E417B9" w:rsidP="002347EE">
            <w:pPr>
              <w:rPr>
                <w:sz w:val="24"/>
                <w:szCs w:val="24"/>
              </w:rPr>
            </w:pPr>
          </w:p>
        </w:tc>
        <w:tc>
          <w:tcPr>
            <w:tcW w:w="713" w:type="pct"/>
            <w:vMerge/>
            <w:vAlign w:val="center"/>
          </w:tcPr>
          <w:p w:rsidR="00E417B9" w:rsidRDefault="00E417B9" w:rsidP="002347EE">
            <w:pPr>
              <w:jc w:val="center"/>
              <w:rPr>
                <w:sz w:val="24"/>
                <w:szCs w:val="24"/>
              </w:rPr>
            </w:pPr>
          </w:p>
        </w:tc>
        <w:tc>
          <w:tcPr>
            <w:tcW w:w="680" w:type="pct"/>
            <w:vAlign w:val="center"/>
          </w:tcPr>
          <w:p w:rsidR="00E417B9" w:rsidRDefault="00E417B9" w:rsidP="002347EE">
            <w:pPr>
              <w:rPr>
                <w:sz w:val="24"/>
                <w:szCs w:val="24"/>
              </w:rPr>
            </w:pPr>
            <w:r>
              <w:rPr>
                <w:sz w:val="24"/>
                <w:szCs w:val="24"/>
              </w:rPr>
              <w:t>Четвертый и последующие годы</w:t>
            </w:r>
          </w:p>
        </w:tc>
        <w:tc>
          <w:tcPr>
            <w:tcW w:w="701" w:type="pct"/>
            <w:vAlign w:val="center"/>
          </w:tcPr>
          <w:p w:rsidR="00E417B9" w:rsidRDefault="00E417B9" w:rsidP="002347EE">
            <w:pPr>
              <w:jc w:val="center"/>
              <w:rPr>
                <w:sz w:val="24"/>
                <w:szCs w:val="24"/>
                <w:lang w:val="en-US"/>
              </w:rPr>
            </w:pPr>
            <w:r>
              <w:rPr>
                <w:sz w:val="24"/>
                <w:szCs w:val="24"/>
                <w:lang w:val="en-US"/>
              </w:rPr>
              <w:t>III</w:t>
            </w:r>
          </w:p>
          <w:p w:rsidR="00E417B9" w:rsidRDefault="00E417B9" w:rsidP="002347EE">
            <w:pPr>
              <w:jc w:val="center"/>
              <w:rPr>
                <w:sz w:val="24"/>
                <w:szCs w:val="24"/>
                <w:lang w:val="en-US"/>
              </w:rPr>
            </w:pPr>
            <w:r>
              <w:rPr>
                <w:sz w:val="24"/>
                <w:szCs w:val="24"/>
                <w:lang w:val="en-US"/>
              </w:rPr>
              <w:t>II</w:t>
            </w:r>
          </w:p>
          <w:p w:rsidR="00E417B9" w:rsidRPr="001B4D2C" w:rsidRDefault="00E417B9" w:rsidP="002347EE">
            <w:pPr>
              <w:jc w:val="center"/>
              <w:rPr>
                <w:sz w:val="24"/>
                <w:szCs w:val="24"/>
                <w:lang w:val="en-US"/>
              </w:rPr>
            </w:pPr>
            <w:r>
              <w:rPr>
                <w:sz w:val="24"/>
                <w:szCs w:val="24"/>
                <w:lang w:val="en-US"/>
              </w:rPr>
              <w:t>I</w:t>
            </w:r>
          </w:p>
        </w:tc>
        <w:tc>
          <w:tcPr>
            <w:tcW w:w="1049" w:type="pct"/>
            <w:vAlign w:val="center"/>
          </w:tcPr>
          <w:p w:rsidR="00E417B9" w:rsidRDefault="00E417B9" w:rsidP="002347EE">
            <w:pPr>
              <w:jc w:val="center"/>
              <w:rPr>
                <w:sz w:val="24"/>
                <w:szCs w:val="24"/>
              </w:rPr>
            </w:pPr>
            <w:r>
              <w:rPr>
                <w:sz w:val="24"/>
                <w:szCs w:val="24"/>
              </w:rPr>
              <w:t>4</w:t>
            </w:r>
          </w:p>
          <w:p w:rsidR="00E417B9" w:rsidRDefault="00E417B9" w:rsidP="002347EE">
            <w:pPr>
              <w:jc w:val="center"/>
              <w:rPr>
                <w:sz w:val="24"/>
                <w:szCs w:val="24"/>
              </w:rPr>
            </w:pPr>
            <w:r>
              <w:rPr>
                <w:sz w:val="24"/>
                <w:szCs w:val="24"/>
              </w:rPr>
              <w:t>3</w:t>
            </w:r>
          </w:p>
          <w:p w:rsidR="00E417B9" w:rsidRPr="00EB6749" w:rsidRDefault="00C12A90" w:rsidP="002347EE">
            <w:pPr>
              <w:jc w:val="center"/>
              <w:rPr>
                <w:sz w:val="24"/>
                <w:szCs w:val="24"/>
              </w:rPr>
            </w:pPr>
            <w:r>
              <w:rPr>
                <w:sz w:val="24"/>
                <w:szCs w:val="24"/>
              </w:rPr>
              <w:t>1</w:t>
            </w:r>
          </w:p>
        </w:tc>
      </w:tr>
      <w:tr w:rsidR="00B76229" w:rsidTr="00E417B9">
        <w:trPr>
          <w:jc w:val="center"/>
        </w:trPr>
        <w:tc>
          <w:tcPr>
            <w:tcW w:w="917" w:type="pct"/>
          </w:tcPr>
          <w:p w:rsidR="00B76229" w:rsidRDefault="00B76229" w:rsidP="00B76229">
            <w:pPr>
              <w:jc w:val="center"/>
              <w:rPr>
                <w:sz w:val="24"/>
                <w:szCs w:val="24"/>
              </w:rPr>
            </w:pPr>
            <w:r>
              <w:rPr>
                <w:sz w:val="24"/>
                <w:szCs w:val="24"/>
              </w:rPr>
              <w:t>Этап совершенствования спортивного мастерства</w:t>
            </w:r>
          </w:p>
        </w:tc>
        <w:tc>
          <w:tcPr>
            <w:tcW w:w="941" w:type="pct"/>
            <w:vAlign w:val="center"/>
          </w:tcPr>
          <w:p w:rsidR="00B76229" w:rsidRDefault="00B76229" w:rsidP="002347EE">
            <w:pPr>
              <w:rPr>
                <w:sz w:val="24"/>
                <w:szCs w:val="24"/>
              </w:rPr>
            </w:pPr>
            <w:r>
              <w:rPr>
                <w:sz w:val="24"/>
                <w:szCs w:val="24"/>
              </w:rPr>
              <w:t>Без ограничений</w:t>
            </w:r>
          </w:p>
        </w:tc>
        <w:tc>
          <w:tcPr>
            <w:tcW w:w="713" w:type="pct"/>
            <w:vAlign w:val="center"/>
          </w:tcPr>
          <w:p w:rsidR="00B76229" w:rsidRDefault="001B4D2C" w:rsidP="002347EE">
            <w:pPr>
              <w:jc w:val="center"/>
              <w:rPr>
                <w:sz w:val="24"/>
                <w:szCs w:val="24"/>
              </w:rPr>
            </w:pPr>
            <w:r>
              <w:rPr>
                <w:sz w:val="24"/>
                <w:szCs w:val="24"/>
              </w:rPr>
              <w:t>14</w:t>
            </w:r>
          </w:p>
        </w:tc>
        <w:tc>
          <w:tcPr>
            <w:tcW w:w="680" w:type="pct"/>
            <w:vAlign w:val="center"/>
          </w:tcPr>
          <w:p w:rsidR="00B76229" w:rsidRDefault="001B4D2C" w:rsidP="00E417B9">
            <w:pPr>
              <w:rPr>
                <w:sz w:val="24"/>
                <w:szCs w:val="24"/>
              </w:rPr>
            </w:pPr>
            <w:r>
              <w:rPr>
                <w:sz w:val="24"/>
                <w:szCs w:val="24"/>
              </w:rPr>
              <w:t>В</w:t>
            </w:r>
            <w:r w:rsidR="00E417B9">
              <w:rPr>
                <w:sz w:val="24"/>
                <w:szCs w:val="24"/>
              </w:rPr>
              <w:t>е</w:t>
            </w:r>
            <w:r>
              <w:rPr>
                <w:sz w:val="24"/>
                <w:szCs w:val="24"/>
              </w:rPr>
              <w:t>с</w:t>
            </w:r>
            <w:r w:rsidR="00E417B9">
              <w:rPr>
                <w:sz w:val="24"/>
                <w:szCs w:val="24"/>
              </w:rPr>
              <w:t>ь</w:t>
            </w:r>
            <w:r>
              <w:rPr>
                <w:sz w:val="24"/>
                <w:szCs w:val="24"/>
              </w:rPr>
              <w:t xml:space="preserve"> период</w:t>
            </w:r>
          </w:p>
        </w:tc>
        <w:tc>
          <w:tcPr>
            <w:tcW w:w="701" w:type="pct"/>
            <w:vAlign w:val="center"/>
          </w:tcPr>
          <w:p w:rsidR="00B76229" w:rsidRDefault="001B4D2C" w:rsidP="002347EE">
            <w:pPr>
              <w:jc w:val="center"/>
              <w:rPr>
                <w:sz w:val="24"/>
                <w:szCs w:val="24"/>
                <w:lang w:val="en-US"/>
              </w:rPr>
            </w:pPr>
            <w:r>
              <w:rPr>
                <w:sz w:val="24"/>
                <w:szCs w:val="24"/>
                <w:lang w:val="en-US"/>
              </w:rPr>
              <w:t>III</w:t>
            </w:r>
          </w:p>
          <w:p w:rsidR="001B4D2C" w:rsidRDefault="001B4D2C" w:rsidP="002347EE">
            <w:pPr>
              <w:jc w:val="center"/>
              <w:rPr>
                <w:sz w:val="24"/>
                <w:szCs w:val="24"/>
                <w:lang w:val="en-US"/>
              </w:rPr>
            </w:pPr>
            <w:r>
              <w:rPr>
                <w:sz w:val="24"/>
                <w:szCs w:val="24"/>
                <w:lang w:val="en-US"/>
              </w:rPr>
              <w:t>II</w:t>
            </w:r>
          </w:p>
          <w:p w:rsidR="001B4D2C" w:rsidRPr="001B4D2C" w:rsidRDefault="001B4D2C" w:rsidP="002347EE">
            <w:pPr>
              <w:jc w:val="center"/>
              <w:rPr>
                <w:sz w:val="24"/>
                <w:szCs w:val="24"/>
                <w:lang w:val="en-US"/>
              </w:rPr>
            </w:pPr>
            <w:r>
              <w:rPr>
                <w:sz w:val="24"/>
                <w:szCs w:val="24"/>
                <w:lang w:val="en-US"/>
              </w:rPr>
              <w:t>I</w:t>
            </w:r>
          </w:p>
        </w:tc>
        <w:tc>
          <w:tcPr>
            <w:tcW w:w="1049" w:type="pct"/>
            <w:vAlign w:val="center"/>
          </w:tcPr>
          <w:p w:rsidR="001B4D2C" w:rsidRDefault="00E417B9" w:rsidP="002347EE">
            <w:pPr>
              <w:jc w:val="center"/>
              <w:rPr>
                <w:sz w:val="24"/>
                <w:szCs w:val="24"/>
              </w:rPr>
            </w:pPr>
            <w:r>
              <w:rPr>
                <w:sz w:val="24"/>
                <w:szCs w:val="24"/>
              </w:rPr>
              <w:t>3</w:t>
            </w:r>
          </w:p>
          <w:p w:rsidR="00EB6749" w:rsidRDefault="00E417B9" w:rsidP="002347EE">
            <w:pPr>
              <w:jc w:val="center"/>
              <w:rPr>
                <w:sz w:val="24"/>
                <w:szCs w:val="24"/>
              </w:rPr>
            </w:pPr>
            <w:r>
              <w:rPr>
                <w:sz w:val="24"/>
                <w:szCs w:val="24"/>
              </w:rPr>
              <w:t>2</w:t>
            </w:r>
          </w:p>
          <w:p w:rsidR="00EB6749" w:rsidRPr="00EB6749" w:rsidRDefault="00E417B9" w:rsidP="002347EE">
            <w:pPr>
              <w:jc w:val="center"/>
              <w:rPr>
                <w:sz w:val="24"/>
                <w:szCs w:val="24"/>
              </w:rPr>
            </w:pPr>
            <w:r>
              <w:rPr>
                <w:sz w:val="24"/>
                <w:szCs w:val="24"/>
              </w:rPr>
              <w:t>1</w:t>
            </w:r>
          </w:p>
        </w:tc>
      </w:tr>
      <w:tr w:rsidR="00B76229" w:rsidTr="00E417B9">
        <w:trPr>
          <w:jc w:val="center"/>
        </w:trPr>
        <w:tc>
          <w:tcPr>
            <w:tcW w:w="917" w:type="pct"/>
          </w:tcPr>
          <w:p w:rsidR="00B76229" w:rsidRDefault="00B76229" w:rsidP="00B76229">
            <w:pPr>
              <w:jc w:val="center"/>
              <w:rPr>
                <w:sz w:val="24"/>
                <w:szCs w:val="24"/>
              </w:rPr>
            </w:pPr>
            <w:r>
              <w:rPr>
                <w:sz w:val="24"/>
                <w:szCs w:val="24"/>
              </w:rPr>
              <w:t>Этап высшего спортивного мастерства</w:t>
            </w:r>
          </w:p>
        </w:tc>
        <w:tc>
          <w:tcPr>
            <w:tcW w:w="941" w:type="pct"/>
            <w:vAlign w:val="center"/>
          </w:tcPr>
          <w:p w:rsidR="00B76229" w:rsidRDefault="00B76229" w:rsidP="002347EE">
            <w:pPr>
              <w:rPr>
                <w:sz w:val="24"/>
                <w:szCs w:val="24"/>
              </w:rPr>
            </w:pPr>
            <w:r>
              <w:rPr>
                <w:sz w:val="24"/>
                <w:szCs w:val="24"/>
              </w:rPr>
              <w:t>Без ограничений</w:t>
            </w:r>
          </w:p>
        </w:tc>
        <w:tc>
          <w:tcPr>
            <w:tcW w:w="713" w:type="pct"/>
            <w:vAlign w:val="center"/>
          </w:tcPr>
          <w:p w:rsidR="00B76229" w:rsidRDefault="001B4D2C" w:rsidP="002347EE">
            <w:pPr>
              <w:jc w:val="center"/>
              <w:rPr>
                <w:sz w:val="24"/>
                <w:szCs w:val="24"/>
              </w:rPr>
            </w:pPr>
            <w:r>
              <w:rPr>
                <w:sz w:val="24"/>
                <w:szCs w:val="24"/>
              </w:rPr>
              <w:t>15</w:t>
            </w:r>
          </w:p>
        </w:tc>
        <w:tc>
          <w:tcPr>
            <w:tcW w:w="680" w:type="pct"/>
            <w:vAlign w:val="center"/>
          </w:tcPr>
          <w:p w:rsidR="00B76229" w:rsidRDefault="001B4D2C" w:rsidP="00E417B9">
            <w:pPr>
              <w:rPr>
                <w:sz w:val="24"/>
                <w:szCs w:val="24"/>
              </w:rPr>
            </w:pPr>
            <w:r>
              <w:rPr>
                <w:sz w:val="24"/>
                <w:szCs w:val="24"/>
              </w:rPr>
              <w:t>В</w:t>
            </w:r>
            <w:r w:rsidR="00E417B9">
              <w:rPr>
                <w:sz w:val="24"/>
                <w:szCs w:val="24"/>
              </w:rPr>
              <w:t>е</w:t>
            </w:r>
            <w:r>
              <w:rPr>
                <w:sz w:val="24"/>
                <w:szCs w:val="24"/>
              </w:rPr>
              <w:t>с</w:t>
            </w:r>
            <w:r w:rsidR="00E417B9">
              <w:rPr>
                <w:sz w:val="24"/>
                <w:szCs w:val="24"/>
              </w:rPr>
              <w:t>ь</w:t>
            </w:r>
            <w:r>
              <w:rPr>
                <w:sz w:val="24"/>
                <w:szCs w:val="24"/>
              </w:rPr>
              <w:t xml:space="preserve"> период</w:t>
            </w:r>
          </w:p>
        </w:tc>
        <w:tc>
          <w:tcPr>
            <w:tcW w:w="701" w:type="pct"/>
            <w:vAlign w:val="center"/>
          </w:tcPr>
          <w:p w:rsidR="00B76229" w:rsidRDefault="001B4D2C" w:rsidP="002347EE">
            <w:pPr>
              <w:jc w:val="center"/>
              <w:rPr>
                <w:sz w:val="24"/>
                <w:szCs w:val="24"/>
                <w:lang w:val="en-US"/>
              </w:rPr>
            </w:pPr>
            <w:r>
              <w:rPr>
                <w:sz w:val="24"/>
                <w:szCs w:val="24"/>
                <w:lang w:val="en-US"/>
              </w:rPr>
              <w:t>III</w:t>
            </w:r>
          </w:p>
          <w:p w:rsidR="001B4D2C" w:rsidRDefault="001B4D2C" w:rsidP="002347EE">
            <w:pPr>
              <w:jc w:val="center"/>
              <w:rPr>
                <w:sz w:val="24"/>
                <w:szCs w:val="24"/>
                <w:lang w:val="en-US"/>
              </w:rPr>
            </w:pPr>
            <w:r>
              <w:rPr>
                <w:sz w:val="24"/>
                <w:szCs w:val="24"/>
                <w:lang w:val="en-US"/>
              </w:rPr>
              <w:t>II</w:t>
            </w:r>
          </w:p>
          <w:p w:rsidR="001B4D2C" w:rsidRPr="001B4D2C" w:rsidRDefault="001B4D2C" w:rsidP="002347EE">
            <w:pPr>
              <w:jc w:val="center"/>
              <w:rPr>
                <w:sz w:val="24"/>
                <w:szCs w:val="24"/>
                <w:lang w:val="en-US"/>
              </w:rPr>
            </w:pPr>
            <w:r>
              <w:rPr>
                <w:sz w:val="24"/>
                <w:szCs w:val="24"/>
                <w:lang w:val="en-US"/>
              </w:rPr>
              <w:t>I</w:t>
            </w:r>
          </w:p>
        </w:tc>
        <w:tc>
          <w:tcPr>
            <w:tcW w:w="1049" w:type="pct"/>
            <w:vAlign w:val="center"/>
          </w:tcPr>
          <w:p w:rsidR="001B4D2C" w:rsidRDefault="00E417B9" w:rsidP="002347EE">
            <w:pPr>
              <w:jc w:val="center"/>
              <w:rPr>
                <w:sz w:val="24"/>
                <w:szCs w:val="24"/>
              </w:rPr>
            </w:pPr>
            <w:r>
              <w:rPr>
                <w:sz w:val="24"/>
                <w:szCs w:val="24"/>
              </w:rPr>
              <w:t>2</w:t>
            </w:r>
          </w:p>
          <w:p w:rsidR="00EB6749" w:rsidRDefault="00E417B9" w:rsidP="002347EE">
            <w:pPr>
              <w:jc w:val="center"/>
              <w:rPr>
                <w:sz w:val="24"/>
                <w:szCs w:val="24"/>
              </w:rPr>
            </w:pPr>
            <w:r>
              <w:rPr>
                <w:sz w:val="24"/>
                <w:szCs w:val="24"/>
              </w:rPr>
              <w:t>2</w:t>
            </w:r>
          </w:p>
          <w:p w:rsidR="00EB6749" w:rsidRPr="00EB6749" w:rsidRDefault="00C12A90" w:rsidP="002347EE">
            <w:pPr>
              <w:jc w:val="center"/>
              <w:rPr>
                <w:sz w:val="24"/>
                <w:szCs w:val="24"/>
              </w:rPr>
            </w:pPr>
            <w:r>
              <w:rPr>
                <w:sz w:val="24"/>
                <w:szCs w:val="24"/>
              </w:rPr>
              <w:t>1</w:t>
            </w:r>
          </w:p>
        </w:tc>
      </w:tr>
    </w:tbl>
    <w:p w:rsidR="004856F7" w:rsidRPr="004856F7" w:rsidRDefault="004856F7" w:rsidP="004856F7">
      <w:pPr>
        <w:rPr>
          <w:sz w:val="24"/>
          <w:szCs w:val="24"/>
        </w:rPr>
      </w:pPr>
    </w:p>
    <w:p w:rsidR="0007338C" w:rsidRDefault="00FC0DD8" w:rsidP="007C5D55">
      <w:pPr>
        <w:jc w:val="center"/>
        <w:rPr>
          <w:b/>
          <w:color w:val="000000"/>
          <w:sz w:val="24"/>
          <w:szCs w:val="24"/>
          <w:shd w:val="clear" w:color="auto" w:fill="FFFFFF"/>
        </w:rPr>
      </w:pPr>
      <w:r>
        <w:rPr>
          <w:b/>
          <w:color w:val="000000"/>
          <w:sz w:val="24"/>
          <w:szCs w:val="24"/>
          <w:shd w:val="clear" w:color="auto" w:fill="FFFFFF"/>
        </w:rPr>
        <w:t>2.2</w:t>
      </w:r>
      <w:r w:rsidR="00375127">
        <w:rPr>
          <w:b/>
          <w:color w:val="000000"/>
          <w:sz w:val="24"/>
          <w:szCs w:val="24"/>
          <w:shd w:val="clear" w:color="auto" w:fill="FFFFFF"/>
        </w:rPr>
        <w:t>.</w:t>
      </w:r>
      <w:r>
        <w:rPr>
          <w:b/>
          <w:color w:val="000000"/>
          <w:sz w:val="24"/>
          <w:szCs w:val="24"/>
          <w:shd w:val="clear" w:color="auto" w:fill="FFFFFF"/>
        </w:rPr>
        <w:t xml:space="preserve"> </w:t>
      </w:r>
      <w:r w:rsidR="001B4D2C" w:rsidRPr="001B4D2C">
        <w:rPr>
          <w:b/>
          <w:color w:val="000000"/>
          <w:sz w:val="24"/>
          <w:szCs w:val="24"/>
          <w:shd w:val="clear" w:color="auto" w:fill="FFFFFF"/>
        </w:rPr>
        <w:t xml:space="preserve">Соотношение объемов тренировочного процесса по видам спортивной подготовки на этапах спортивной подготовки </w:t>
      </w:r>
      <w:r w:rsidR="007D2C17">
        <w:rPr>
          <w:b/>
          <w:color w:val="000000"/>
          <w:sz w:val="24"/>
          <w:szCs w:val="24"/>
          <w:shd w:val="clear" w:color="auto" w:fill="FFFFFF"/>
        </w:rPr>
        <w:t>баскетбола на колясках</w:t>
      </w:r>
    </w:p>
    <w:tbl>
      <w:tblPr>
        <w:tblStyle w:val="a3"/>
        <w:tblpPr w:leftFromText="180" w:rightFromText="180" w:vertAnchor="text" w:horzAnchor="margin" w:tblpXSpec="center" w:tblpY="546"/>
        <w:tblW w:w="5000" w:type="pct"/>
        <w:tblLook w:val="04A0" w:firstRow="1" w:lastRow="0" w:firstColumn="1" w:lastColumn="0" w:noHBand="0" w:noVBand="1"/>
      </w:tblPr>
      <w:tblGrid>
        <w:gridCol w:w="3209"/>
        <w:gridCol w:w="2196"/>
        <w:gridCol w:w="2234"/>
        <w:gridCol w:w="1706"/>
      </w:tblGrid>
      <w:tr w:rsidR="0007338C" w:rsidTr="00C12A90">
        <w:trPr>
          <w:trHeight w:val="300"/>
        </w:trPr>
        <w:tc>
          <w:tcPr>
            <w:tcW w:w="1717" w:type="pct"/>
          </w:tcPr>
          <w:p w:rsidR="0007338C" w:rsidRPr="001B4D2C" w:rsidRDefault="0007338C" w:rsidP="0007338C">
            <w:pPr>
              <w:jc w:val="center"/>
              <w:rPr>
                <w:color w:val="000000"/>
                <w:sz w:val="24"/>
                <w:szCs w:val="24"/>
              </w:rPr>
            </w:pPr>
            <w:r w:rsidRPr="001B4D2C">
              <w:rPr>
                <w:color w:val="000000"/>
                <w:sz w:val="24"/>
                <w:szCs w:val="24"/>
              </w:rPr>
              <w:t>Содержание подготовки</w:t>
            </w:r>
          </w:p>
        </w:tc>
        <w:tc>
          <w:tcPr>
            <w:tcW w:w="1175" w:type="pct"/>
          </w:tcPr>
          <w:p w:rsidR="0007338C" w:rsidRPr="001B4D2C" w:rsidRDefault="0007338C" w:rsidP="0007338C">
            <w:pPr>
              <w:jc w:val="center"/>
              <w:rPr>
                <w:color w:val="000000"/>
                <w:sz w:val="24"/>
                <w:szCs w:val="24"/>
              </w:rPr>
            </w:pPr>
            <w:r>
              <w:rPr>
                <w:sz w:val="24"/>
                <w:szCs w:val="24"/>
              </w:rPr>
              <w:t>Тренировочный этап (этап спортивной специализации)(%)</w:t>
            </w:r>
          </w:p>
        </w:tc>
        <w:tc>
          <w:tcPr>
            <w:tcW w:w="1195" w:type="pct"/>
          </w:tcPr>
          <w:p w:rsidR="0007338C" w:rsidRPr="001B4D2C" w:rsidRDefault="0007338C" w:rsidP="0007338C">
            <w:pPr>
              <w:jc w:val="center"/>
              <w:rPr>
                <w:color w:val="000000"/>
                <w:sz w:val="24"/>
                <w:szCs w:val="24"/>
              </w:rPr>
            </w:pPr>
            <w:r>
              <w:rPr>
                <w:sz w:val="24"/>
                <w:szCs w:val="24"/>
              </w:rPr>
              <w:t>Этап совершенствования спортивного мастерства(%)</w:t>
            </w:r>
          </w:p>
        </w:tc>
        <w:tc>
          <w:tcPr>
            <w:tcW w:w="913" w:type="pct"/>
          </w:tcPr>
          <w:p w:rsidR="0007338C" w:rsidRDefault="0007338C" w:rsidP="0007338C">
            <w:pPr>
              <w:jc w:val="center"/>
              <w:rPr>
                <w:sz w:val="24"/>
                <w:szCs w:val="24"/>
              </w:rPr>
            </w:pPr>
            <w:r>
              <w:rPr>
                <w:sz w:val="24"/>
                <w:szCs w:val="24"/>
              </w:rPr>
              <w:t>Этап</w:t>
            </w:r>
          </w:p>
          <w:p w:rsidR="0007338C" w:rsidRPr="001B4D2C" w:rsidRDefault="0007338C" w:rsidP="0007338C">
            <w:pPr>
              <w:jc w:val="center"/>
              <w:rPr>
                <w:color w:val="000000"/>
                <w:sz w:val="24"/>
                <w:szCs w:val="24"/>
              </w:rPr>
            </w:pPr>
            <w:r>
              <w:rPr>
                <w:sz w:val="24"/>
                <w:szCs w:val="24"/>
              </w:rPr>
              <w:t>высшего спортивного мастерства(%)</w:t>
            </w:r>
          </w:p>
        </w:tc>
      </w:tr>
      <w:tr w:rsidR="0007338C" w:rsidTr="00C12A90">
        <w:trPr>
          <w:trHeight w:val="300"/>
        </w:trPr>
        <w:tc>
          <w:tcPr>
            <w:tcW w:w="1717" w:type="pct"/>
          </w:tcPr>
          <w:p w:rsidR="0007338C" w:rsidRPr="001B4D2C" w:rsidRDefault="0007338C" w:rsidP="0007338C">
            <w:pPr>
              <w:jc w:val="center"/>
              <w:rPr>
                <w:color w:val="000000"/>
                <w:sz w:val="24"/>
                <w:szCs w:val="24"/>
              </w:rPr>
            </w:pPr>
            <w:r>
              <w:rPr>
                <w:color w:val="000000"/>
                <w:sz w:val="24"/>
                <w:szCs w:val="24"/>
              </w:rPr>
              <w:t>Общая физическая подготовка</w:t>
            </w:r>
          </w:p>
        </w:tc>
        <w:tc>
          <w:tcPr>
            <w:tcW w:w="1175" w:type="pct"/>
          </w:tcPr>
          <w:p w:rsidR="0007338C" w:rsidRPr="000F2980" w:rsidRDefault="0007338C" w:rsidP="0007338C">
            <w:pPr>
              <w:jc w:val="center"/>
              <w:rPr>
                <w:sz w:val="24"/>
                <w:szCs w:val="24"/>
              </w:rPr>
            </w:pPr>
            <w:r w:rsidRPr="000F2980">
              <w:rPr>
                <w:sz w:val="24"/>
                <w:szCs w:val="24"/>
              </w:rPr>
              <w:t>8-12</w:t>
            </w:r>
          </w:p>
        </w:tc>
        <w:tc>
          <w:tcPr>
            <w:tcW w:w="1195" w:type="pct"/>
          </w:tcPr>
          <w:p w:rsidR="0007338C" w:rsidRPr="000F2980" w:rsidRDefault="0007338C" w:rsidP="0007338C">
            <w:pPr>
              <w:jc w:val="center"/>
              <w:rPr>
                <w:sz w:val="24"/>
                <w:szCs w:val="24"/>
              </w:rPr>
            </w:pPr>
            <w:r w:rsidRPr="000F2980">
              <w:rPr>
                <w:sz w:val="24"/>
                <w:szCs w:val="24"/>
              </w:rPr>
              <w:t>8-12</w:t>
            </w:r>
          </w:p>
        </w:tc>
        <w:tc>
          <w:tcPr>
            <w:tcW w:w="913" w:type="pct"/>
          </w:tcPr>
          <w:p w:rsidR="0007338C" w:rsidRPr="000F2980" w:rsidRDefault="0007338C" w:rsidP="0007338C">
            <w:pPr>
              <w:jc w:val="center"/>
              <w:rPr>
                <w:sz w:val="24"/>
                <w:szCs w:val="24"/>
              </w:rPr>
            </w:pPr>
            <w:r w:rsidRPr="000F2980">
              <w:rPr>
                <w:sz w:val="24"/>
                <w:szCs w:val="24"/>
              </w:rPr>
              <w:t>3-7</w:t>
            </w:r>
          </w:p>
        </w:tc>
      </w:tr>
      <w:tr w:rsidR="0007338C" w:rsidTr="00C12A90">
        <w:trPr>
          <w:trHeight w:val="300"/>
        </w:trPr>
        <w:tc>
          <w:tcPr>
            <w:tcW w:w="1717" w:type="pct"/>
          </w:tcPr>
          <w:p w:rsidR="0007338C" w:rsidRPr="001B4D2C" w:rsidRDefault="0007338C" w:rsidP="0007338C">
            <w:pPr>
              <w:jc w:val="center"/>
              <w:rPr>
                <w:color w:val="000000"/>
                <w:sz w:val="24"/>
                <w:szCs w:val="24"/>
              </w:rPr>
            </w:pPr>
            <w:r>
              <w:rPr>
                <w:color w:val="000000"/>
                <w:sz w:val="24"/>
                <w:szCs w:val="24"/>
              </w:rPr>
              <w:t>Специальная физическая подготовка</w:t>
            </w:r>
          </w:p>
        </w:tc>
        <w:tc>
          <w:tcPr>
            <w:tcW w:w="1175" w:type="pct"/>
          </w:tcPr>
          <w:p w:rsidR="0007338C" w:rsidRPr="000F2980" w:rsidRDefault="0007338C" w:rsidP="0007338C">
            <w:pPr>
              <w:jc w:val="center"/>
              <w:rPr>
                <w:sz w:val="24"/>
                <w:szCs w:val="24"/>
              </w:rPr>
            </w:pPr>
            <w:r w:rsidRPr="000F2980">
              <w:rPr>
                <w:sz w:val="24"/>
                <w:szCs w:val="24"/>
              </w:rPr>
              <w:t>8-12</w:t>
            </w:r>
          </w:p>
        </w:tc>
        <w:tc>
          <w:tcPr>
            <w:tcW w:w="1195" w:type="pct"/>
          </w:tcPr>
          <w:p w:rsidR="0007338C" w:rsidRPr="000F2980" w:rsidRDefault="0007338C" w:rsidP="0007338C">
            <w:pPr>
              <w:jc w:val="center"/>
              <w:rPr>
                <w:sz w:val="24"/>
                <w:szCs w:val="24"/>
              </w:rPr>
            </w:pPr>
            <w:r w:rsidRPr="000F2980">
              <w:rPr>
                <w:sz w:val="24"/>
                <w:szCs w:val="24"/>
              </w:rPr>
              <w:t>8-12</w:t>
            </w:r>
          </w:p>
        </w:tc>
        <w:tc>
          <w:tcPr>
            <w:tcW w:w="913" w:type="pct"/>
          </w:tcPr>
          <w:p w:rsidR="0007338C" w:rsidRPr="000F2980" w:rsidRDefault="0007338C" w:rsidP="0007338C">
            <w:pPr>
              <w:jc w:val="center"/>
              <w:rPr>
                <w:sz w:val="24"/>
                <w:szCs w:val="24"/>
              </w:rPr>
            </w:pPr>
            <w:r w:rsidRPr="000F2980">
              <w:rPr>
                <w:sz w:val="24"/>
                <w:szCs w:val="24"/>
              </w:rPr>
              <w:t>3-7</w:t>
            </w:r>
          </w:p>
        </w:tc>
      </w:tr>
      <w:tr w:rsidR="0007338C" w:rsidTr="00C12A90">
        <w:trPr>
          <w:trHeight w:val="300"/>
        </w:trPr>
        <w:tc>
          <w:tcPr>
            <w:tcW w:w="1717" w:type="pct"/>
          </w:tcPr>
          <w:p w:rsidR="0007338C" w:rsidRPr="001B4D2C" w:rsidRDefault="0007338C" w:rsidP="0007338C">
            <w:pPr>
              <w:jc w:val="center"/>
              <w:rPr>
                <w:color w:val="000000"/>
                <w:sz w:val="24"/>
                <w:szCs w:val="24"/>
              </w:rPr>
            </w:pPr>
            <w:r>
              <w:rPr>
                <w:color w:val="000000"/>
                <w:sz w:val="24"/>
                <w:szCs w:val="24"/>
              </w:rPr>
              <w:t>Техническая подготовка</w:t>
            </w:r>
          </w:p>
        </w:tc>
        <w:tc>
          <w:tcPr>
            <w:tcW w:w="1175" w:type="pct"/>
          </w:tcPr>
          <w:p w:rsidR="0007338C" w:rsidRPr="000F2980" w:rsidRDefault="0007338C" w:rsidP="0007338C">
            <w:pPr>
              <w:jc w:val="center"/>
              <w:rPr>
                <w:sz w:val="24"/>
                <w:szCs w:val="24"/>
              </w:rPr>
            </w:pPr>
            <w:r w:rsidRPr="000F2980">
              <w:rPr>
                <w:sz w:val="24"/>
                <w:szCs w:val="24"/>
              </w:rPr>
              <w:t>23-27</w:t>
            </w:r>
          </w:p>
        </w:tc>
        <w:tc>
          <w:tcPr>
            <w:tcW w:w="1195" w:type="pct"/>
          </w:tcPr>
          <w:p w:rsidR="0007338C" w:rsidRPr="000F2980" w:rsidRDefault="0007338C" w:rsidP="0007338C">
            <w:pPr>
              <w:jc w:val="center"/>
              <w:rPr>
                <w:sz w:val="24"/>
                <w:szCs w:val="24"/>
              </w:rPr>
            </w:pPr>
            <w:r w:rsidRPr="000F2980">
              <w:rPr>
                <w:sz w:val="24"/>
                <w:szCs w:val="24"/>
              </w:rPr>
              <w:t>23-27</w:t>
            </w:r>
          </w:p>
        </w:tc>
        <w:tc>
          <w:tcPr>
            <w:tcW w:w="913" w:type="pct"/>
          </w:tcPr>
          <w:p w:rsidR="0007338C" w:rsidRPr="000F2980" w:rsidRDefault="0007338C" w:rsidP="0007338C">
            <w:pPr>
              <w:jc w:val="center"/>
              <w:rPr>
                <w:sz w:val="24"/>
                <w:szCs w:val="24"/>
              </w:rPr>
            </w:pPr>
            <w:r w:rsidRPr="000F2980">
              <w:rPr>
                <w:sz w:val="24"/>
                <w:szCs w:val="24"/>
              </w:rPr>
              <w:t>18-22</w:t>
            </w:r>
          </w:p>
        </w:tc>
      </w:tr>
      <w:tr w:rsidR="0007338C" w:rsidTr="00C12A90">
        <w:trPr>
          <w:trHeight w:val="300"/>
        </w:trPr>
        <w:tc>
          <w:tcPr>
            <w:tcW w:w="1717" w:type="pct"/>
          </w:tcPr>
          <w:p w:rsidR="0007338C" w:rsidRPr="001B4D2C" w:rsidRDefault="0007338C" w:rsidP="0007338C">
            <w:pPr>
              <w:jc w:val="center"/>
              <w:rPr>
                <w:color w:val="000000"/>
                <w:sz w:val="24"/>
                <w:szCs w:val="24"/>
              </w:rPr>
            </w:pPr>
            <w:r>
              <w:rPr>
                <w:color w:val="000000"/>
                <w:sz w:val="24"/>
                <w:szCs w:val="24"/>
              </w:rPr>
              <w:t>Тактическая подготовка</w:t>
            </w:r>
          </w:p>
        </w:tc>
        <w:tc>
          <w:tcPr>
            <w:tcW w:w="1175" w:type="pct"/>
          </w:tcPr>
          <w:p w:rsidR="0007338C" w:rsidRPr="000F2980" w:rsidRDefault="0007338C" w:rsidP="0007338C">
            <w:pPr>
              <w:jc w:val="center"/>
              <w:rPr>
                <w:sz w:val="24"/>
                <w:szCs w:val="24"/>
              </w:rPr>
            </w:pPr>
            <w:r w:rsidRPr="000F2980">
              <w:rPr>
                <w:sz w:val="24"/>
                <w:szCs w:val="24"/>
              </w:rPr>
              <w:t>8-12</w:t>
            </w:r>
          </w:p>
        </w:tc>
        <w:tc>
          <w:tcPr>
            <w:tcW w:w="1195" w:type="pct"/>
          </w:tcPr>
          <w:p w:rsidR="0007338C" w:rsidRPr="000F2980" w:rsidRDefault="0007338C" w:rsidP="0007338C">
            <w:pPr>
              <w:jc w:val="center"/>
              <w:rPr>
                <w:sz w:val="24"/>
                <w:szCs w:val="24"/>
              </w:rPr>
            </w:pPr>
            <w:r w:rsidRPr="000F2980">
              <w:rPr>
                <w:sz w:val="24"/>
                <w:szCs w:val="24"/>
              </w:rPr>
              <w:t>13-17</w:t>
            </w:r>
          </w:p>
        </w:tc>
        <w:tc>
          <w:tcPr>
            <w:tcW w:w="913" w:type="pct"/>
          </w:tcPr>
          <w:p w:rsidR="0007338C" w:rsidRPr="000F2980" w:rsidRDefault="0007338C" w:rsidP="0007338C">
            <w:pPr>
              <w:jc w:val="center"/>
              <w:rPr>
                <w:sz w:val="24"/>
                <w:szCs w:val="24"/>
              </w:rPr>
            </w:pPr>
            <w:r w:rsidRPr="000F2980">
              <w:rPr>
                <w:sz w:val="24"/>
                <w:szCs w:val="24"/>
              </w:rPr>
              <w:t>18-22</w:t>
            </w:r>
          </w:p>
        </w:tc>
      </w:tr>
      <w:tr w:rsidR="0007338C" w:rsidTr="00C12A90">
        <w:trPr>
          <w:trHeight w:val="300"/>
        </w:trPr>
        <w:tc>
          <w:tcPr>
            <w:tcW w:w="1717" w:type="pct"/>
          </w:tcPr>
          <w:p w:rsidR="0007338C" w:rsidRPr="001B4D2C" w:rsidRDefault="0007338C" w:rsidP="0007338C">
            <w:pPr>
              <w:jc w:val="center"/>
              <w:rPr>
                <w:color w:val="000000"/>
                <w:sz w:val="24"/>
                <w:szCs w:val="24"/>
              </w:rPr>
            </w:pPr>
            <w:r>
              <w:rPr>
                <w:color w:val="000000"/>
                <w:sz w:val="24"/>
                <w:szCs w:val="24"/>
              </w:rPr>
              <w:t>Психологическая подготовка</w:t>
            </w:r>
          </w:p>
        </w:tc>
        <w:tc>
          <w:tcPr>
            <w:tcW w:w="1175" w:type="pct"/>
          </w:tcPr>
          <w:p w:rsidR="0007338C" w:rsidRPr="000F2980" w:rsidRDefault="0007338C" w:rsidP="0007338C">
            <w:pPr>
              <w:jc w:val="center"/>
              <w:rPr>
                <w:sz w:val="24"/>
                <w:szCs w:val="24"/>
              </w:rPr>
            </w:pPr>
            <w:r w:rsidRPr="000F2980">
              <w:rPr>
                <w:sz w:val="24"/>
                <w:szCs w:val="24"/>
              </w:rPr>
              <w:t>3-7</w:t>
            </w:r>
          </w:p>
        </w:tc>
        <w:tc>
          <w:tcPr>
            <w:tcW w:w="1195" w:type="pct"/>
          </w:tcPr>
          <w:p w:rsidR="0007338C" w:rsidRPr="000F2980" w:rsidRDefault="0007338C" w:rsidP="0007338C">
            <w:pPr>
              <w:jc w:val="center"/>
              <w:rPr>
                <w:sz w:val="24"/>
                <w:szCs w:val="24"/>
              </w:rPr>
            </w:pPr>
            <w:r w:rsidRPr="000F2980">
              <w:rPr>
                <w:sz w:val="24"/>
                <w:szCs w:val="24"/>
              </w:rPr>
              <w:t>3-7</w:t>
            </w:r>
          </w:p>
        </w:tc>
        <w:tc>
          <w:tcPr>
            <w:tcW w:w="913" w:type="pct"/>
          </w:tcPr>
          <w:p w:rsidR="0007338C" w:rsidRPr="000F2980" w:rsidRDefault="0007338C" w:rsidP="0007338C">
            <w:pPr>
              <w:jc w:val="center"/>
              <w:rPr>
                <w:sz w:val="24"/>
                <w:szCs w:val="24"/>
              </w:rPr>
            </w:pPr>
            <w:r w:rsidRPr="000F2980">
              <w:rPr>
                <w:sz w:val="24"/>
                <w:szCs w:val="24"/>
              </w:rPr>
              <w:t>3-7</w:t>
            </w:r>
          </w:p>
        </w:tc>
      </w:tr>
      <w:tr w:rsidR="0007338C" w:rsidTr="00C12A90">
        <w:trPr>
          <w:trHeight w:val="300"/>
        </w:trPr>
        <w:tc>
          <w:tcPr>
            <w:tcW w:w="1717" w:type="pct"/>
          </w:tcPr>
          <w:p w:rsidR="0007338C" w:rsidRPr="001B4D2C" w:rsidRDefault="0007338C" w:rsidP="0007338C">
            <w:pPr>
              <w:jc w:val="center"/>
              <w:rPr>
                <w:color w:val="000000"/>
                <w:sz w:val="24"/>
                <w:szCs w:val="24"/>
              </w:rPr>
            </w:pPr>
            <w:r>
              <w:rPr>
                <w:color w:val="000000"/>
                <w:sz w:val="24"/>
                <w:szCs w:val="24"/>
              </w:rPr>
              <w:t xml:space="preserve">Теоретическая подготовка </w:t>
            </w:r>
          </w:p>
        </w:tc>
        <w:tc>
          <w:tcPr>
            <w:tcW w:w="1175" w:type="pct"/>
          </w:tcPr>
          <w:p w:rsidR="0007338C" w:rsidRPr="000F2980" w:rsidRDefault="0007338C" w:rsidP="0007338C">
            <w:pPr>
              <w:jc w:val="center"/>
              <w:rPr>
                <w:sz w:val="24"/>
                <w:szCs w:val="24"/>
              </w:rPr>
            </w:pPr>
            <w:r w:rsidRPr="000F2980">
              <w:rPr>
                <w:sz w:val="24"/>
                <w:szCs w:val="24"/>
              </w:rPr>
              <w:t>3-7</w:t>
            </w:r>
          </w:p>
        </w:tc>
        <w:tc>
          <w:tcPr>
            <w:tcW w:w="1195" w:type="pct"/>
          </w:tcPr>
          <w:p w:rsidR="0007338C" w:rsidRPr="000F2980" w:rsidRDefault="0007338C" w:rsidP="0007338C">
            <w:pPr>
              <w:jc w:val="center"/>
              <w:rPr>
                <w:sz w:val="24"/>
                <w:szCs w:val="24"/>
              </w:rPr>
            </w:pPr>
            <w:r w:rsidRPr="000F2980">
              <w:rPr>
                <w:sz w:val="24"/>
                <w:szCs w:val="24"/>
              </w:rPr>
              <w:t>3-7</w:t>
            </w:r>
          </w:p>
        </w:tc>
        <w:tc>
          <w:tcPr>
            <w:tcW w:w="913" w:type="pct"/>
          </w:tcPr>
          <w:p w:rsidR="0007338C" w:rsidRPr="000F2980" w:rsidRDefault="0007338C" w:rsidP="0007338C">
            <w:pPr>
              <w:jc w:val="center"/>
              <w:rPr>
                <w:sz w:val="24"/>
                <w:szCs w:val="24"/>
              </w:rPr>
            </w:pPr>
            <w:r w:rsidRPr="000F2980">
              <w:rPr>
                <w:sz w:val="24"/>
                <w:szCs w:val="24"/>
              </w:rPr>
              <w:t>8-12</w:t>
            </w:r>
          </w:p>
        </w:tc>
      </w:tr>
      <w:tr w:rsidR="00C12A90" w:rsidTr="00C12A90">
        <w:trPr>
          <w:trHeight w:val="300"/>
        </w:trPr>
        <w:tc>
          <w:tcPr>
            <w:tcW w:w="1717" w:type="pct"/>
          </w:tcPr>
          <w:p w:rsidR="00C12A90" w:rsidRPr="001B4D2C" w:rsidRDefault="00C12A90" w:rsidP="0007338C">
            <w:pPr>
              <w:jc w:val="center"/>
              <w:rPr>
                <w:color w:val="000000"/>
                <w:sz w:val="24"/>
                <w:szCs w:val="24"/>
              </w:rPr>
            </w:pPr>
            <w:r>
              <w:rPr>
                <w:color w:val="000000"/>
                <w:sz w:val="24"/>
                <w:szCs w:val="24"/>
              </w:rPr>
              <w:t>Участие в спортивных соревнованиях</w:t>
            </w:r>
          </w:p>
        </w:tc>
        <w:tc>
          <w:tcPr>
            <w:tcW w:w="1175" w:type="pct"/>
          </w:tcPr>
          <w:p w:rsidR="00C12A90" w:rsidRPr="000F2980" w:rsidRDefault="00C12A90" w:rsidP="0007338C">
            <w:pPr>
              <w:jc w:val="center"/>
              <w:rPr>
                <w:sz w:val="24"/>
                <w:szCs w:val="24"/>
              </w:rPr>
            </w:pPr>
            <w:r>
              <w:rPr>
                <w:sz w:val="24"/>
                <w:szCs w:val="24"/>
              </w:rPr>
              <w:t>8-12</w:t>
            </w:r>
          </w:p>
        </w:tc>
        <w:tc>
          <w:tcPr>
            <w:tcW w:w="1195" w:type="pct"/>
          </w:tcPr>
          <w:p w:rsidR="00C12A90" w:rsidRPr="000F2980" w:rsidRDefault="00C12A90" w:rsidP="0007338C">
            <w:pPr>
              <w:jc w:val="center"/>
              <w:rPr>
                <w:sz w:val="24"/>
                <w:szCs w:val="24"/>
              </w:rPr>
            </w:pPr>
            <w:r>
              <w:rPr>
                <w:sz w:val="24"/>
                <w:szCs w:val="24"/>
              </w:rPr>
              <w:t>3-7</w:t>
            </w:r>
          </w:p>
        </w:tc>
        <w:tc>
          <w:tcPr>
            <w:tcW w:w="913" w:type="pct"/>
          </w:tcPr>
          <w:p w:rsidR="00C12A90" w:rsidRPr="000F2980" w:rsidRDefault="00C12A90" w:rsidP="0007338C">
            <w:pPr>
              <w:jc w:val="center"/>
              <w:rPr>
                <w:sz w:val="24"/>
                <w:szCs w:val="24"/>
              </w:rPr>
            </w:pPr>
            <w:r>
              <w:rPr>
                <w:sz w:val="24"/>
                <w:szCs w:val="24"/>
              </w:rPr>
              <w:t>3-7</w:t>
            </w:r>
          </w:p>
        </w:tc>
      </w:tr>
      <w:tr w:rsidR="0007338C" w:rsidTr="00C12A90">
        <w:trPr>
          <w:trHeight w:val="300"/>
        </w:trPr>
        <w:tc>
          <w:tcPr>
            <w:tcW w:w="1717" w:type="pct"/>
          </w:tcPr>
          <w:p w:rsidR="0007338C" w:rsidRPr="001B4D2C" w:rsidRDefault="0007338C" w:rsidP="0007338C">
            <w:pPr>
              <w:jc w:val="center"/>
              <w:rPr>
                <w:color w:val="000000"/>
                <w:sz w:val="24"/>
                <w:szCs w:val="24"/>
              </w:rPr>
            </w:pPr>
            <w:r>
              <w:rPr>
                <w:color w:val="000000"/>
                <w:sz w:val="24"/>
                <w:szCs w:val="24"/>
              </w:rPr>
              <w:t>Интегральная подготовка</w:t>
            </w:r>
          </w:p>
        </w:tc>
        <w:tc>
          <w:tcPr>
            <w:tcW w:w="1175" w:type="pct"/>
          </w:tcPr>
          <w:p w:rsidR="0007338C" w:rsidRPr="000F2980" w:rsidRDefault="0007338C" w:rsidP="0007338C">
            <w:pPr>
              <w:jc w:val="center"/>
              <w:rPr>
                <w:sz w:val="24"/>
                <w:szCs w:val="24"/>
              </w:rPr>
            </w:pPr>
            <w:r w:rsidRPr="000F2980">
              <w:rPr>
                <w:sz w:val="24"/>
                <w:szCs w:val="24"/>
              </w:rPr>
              <w:t>13-17</w:t>
            </w:r>
          </w:p>
        </w:tc>
        <w:tc>
          <w:tcPr>
            <w:tcW w:w="1195" w:type="pct"/>
          </w:tcPr>
          <w:p w:rsidR="0007338C" w:rsidRPr="000F2980" w:rsidRDefault="0007338C" w:rsidP="0007338C">
            <w:pPr>
              <w:jc w:val="center"/>
              <w:rPr>
                <w:sz w:val="24"/>
                <w:szCs w:val="24"/>
              </w:rPr>
            </w:pPr>
            <w:r w:rsidRPr="000F2980">
              <w:rPr>
                <w:sz w:val="24"/>
                <w:szCs w:val="24"/>
              </w:rPr>
              <w:t>13-17</w:t>
            </w:r>
          </w:p>
        </w:tc>
        <w:tc>
          <w:tcPr>
            <w:tcW w:w="913" w:type="pct"/>
          </w:tcPr>
          <w:p w:rsidR="0007338C" w:rsidRPr="000F2980" w:rsidRDefault="0007338C" w:rsidP="0007338C">
            <w:pPr>
              <w:jc w:val="center"/>
              <w:rPr>
                <w:sz w:val="24"/>
                <w:szCs w:val="24"/>
              </w:rPr>
            </w:pPr>
            <w:r w:rsidRPr="000F2980">
              <w:rPr>
                <w:sz w:val="24"/>
                <w:szCs w:val="24"/>
              </w:rPr>
              <w:t>18-22</w:t>
            </w:r>
          </w:p>
        </w:tc>
      </w:tr>
      <w:tr w:rsidR="0007338C" w:rsidTr="00C12A90">
        <w:trPr>
          <w:trHeight w:val="300"/>
        </w:trPr>
        <w:tc>
          <w:tcPr>
            <w:tcW w:w="1717" w:type="pct"/>
          </w:tcPr>
          <w:p w:rsidR="0007338C" w:rsidRPr="001B4D2C" w:rsidRDefault="0007338C" w:rsidP="0007338C">
            <w:pPr>
              <w:jc w:val="center"/>
              <w:rPr>
                <w:color w:val="000000"/>
                <w:sz w:val="24"/>
                <w:szCs w:val="24"/>
              </w:rPr>
            </w:pPr>
            <w:r>
              <w:rPr>
                <w:color w:val="000000"/>
                <w:sz w:val="24"/>
                <w:szCs w:val="24"/>
              </w:rPr>
              <w:t>Медико-восстановительные мероприятия</w:t>
            </w:r>
          </w:p>
        </w:tc>
        <w:tc>
          <w:tcPr>
            <w:tcW w:w="1175" w:type="pct"/>
          </w:tcPr>
          <w:p w:rsidR="0007338C" w:rsidRPr="000F2980" w:rsidRDefault="0007338C" w:rsidP="0007338C">
            <w:pPr>
              <w:jc w:val="center"/>
              <w:rPr>
                <w:sz w:val="24"/>
                <w:szCs w:val="24"/>
              </w:rPr>
            </w:pPr>
            <w:r w:rsidRPr="000F2980">
              <w:rPr>
                <w:sz w:val="24"/>
                <w:szCs w:val="24"/>
              </w:rPr>
              <w:t>8-12</w:t>
            </w:r>
          </w:p>
        </w:tc>
        <w:tc>
          <w:tcPr>
            <w:tcW w:w="1195" w:type="pct"/>
          </w:tcPr>
          <w:p w:rsidR="0007338C" w:rsidRPr="000F2980" w:rsidRDefault="0007338C" w:rsidP="0007338C">
            <w:pPr>
              <w:jc w:val="center"/>
              <w:rPr>
                <w:sz w:val="24"/>
                <w:szCs w:val="24"/>
              </w:rPr>
            </w:pPr>
            <w:r w:rsidRPr="000F2980">
              <w:rPr>
                <w:sz w:val="24"/>
                <w:szCs w:val="24"/>
              </w:rPr>
              <w:t>8-12</w:t>
            </w:r>
          </w:p>
        </w:tc>
        <w:tc>
          <w:tcPr>
            <w:tcW w:w="913" w:type="pct"/>
          </w:tcPr>
          <w:p w:rsidR="0007338C" w:rsidRPr="000F2980" w:rsidRDefault="0007338C" w:rsidP="0007338C">
            <w:pPr>
              <w:jc w:val="center"/>
              <w:rPr>
                <w:sz w:val="24"/>
                <w:szCs w:val="24"/>
              </w:rPr>
            </w:pPr>
            <w:r w:rsidRPr="000F2980">
              <w:rPr>
                <w:sz w:val="24"/>
                <w:szCs w:val="24"/>
              </w:rPr>
              <w:t>8-12</w:t>
            </w:r>
          </w:p>
        </w:tc>
      </w:tr>
      <w:tr w:rsidR="0007338C" w:rsidTr="00C12A90">
        <w:trPr>
          <w:trHeight w:val="300"/>
        </w:trPr>
        <w:tc>
          <w:tcPr>
            <w:tcW w:w="1717" w:type="pct"/>
          </w:tcPr>
          <w:p w:rsidR="0007338C" w:rsidRDefault="0007338C" w:rsidP="0007338C">
            <w:pPr>
              <w:jc w:val="center"/>
              <w:rPr>
                <w:color w:val="000000"/>
                <w:sz w:val="24"/>
                <w:szCs w:val="24"/>
              </w:rPr>
            </w:pPr>
            <w:r>
              <w:rPr>
                <w:color w:val="000000"/>
                <w:sz w:val="24"/>
                <w:szCs w:val="24"/>
              </w:rPr>
              <w:lastRenderedPageBreak/>
              <w:t>Медицинское обследование</w:t>
            </w:r>
          </w:p>
        </w:tc>
        <w:tc>
          <w:tcPr>
            <w:tcW w:w="3283" w:type="pct"/>
            <w:gridSpan w:val="3"/>
          </w:tcPr>
          <w:p w:rsidR="0007338C" w:rsidRPr="000F2980" w:rsidRDefault="0007338C" w:rsidP="0007338C">
            <w:pPr>
              <w:jc w:val="center"/>
              <w:rPr>
                <w:sz w:val="24"/>
                <w:szCs w:val="24"/>
              </w:rPr>
            </w:pPr>
            <w:r w:rsidRPr="000F2980">
              <w:rPr>
                <w:sz w:val="24"/>
                <w:szCs w:val="24"/>
              </w:rPr>
              <w:t>Согласно графику</w:t>
            </w:r>
          </w:p>
        </w:tc>
      </w:tr>
    </w:tbl>
    <w:p w:rsidR="009A4F2B" w:rsidRPr="0007338C" w:rsidRDefault="0007338C" w:rsidP="0007338C">
      <w:pPr>
        <w:jc w:val="right"/>
        <w:rPr>
          <w:i/>
          <w:color w:val="000000"/>
          <w:sz w:val="24"/>
          <w:szCs w:val="24"/>
          <w:shd w:val="clear" w:color="auto" w:fill="FFFFFF"/>
        </w:rPr>
      </w:pPr>
      <w:r>
        <w:rPr>
          <w:i/>
          <w:color w:val="000000"/>
          <w:sz w:val="24"/>
          <w:szCs w:val="24"/>
          <w:shd w:val="clear" w:color="auto" w:fill="FFFFFF"/>
        </w:rPr>
        <w:t>Таблица 4</w:t>
      </w:r>
    </w:p>
    <w:p w:rsidR="00144963" w:rsidRDefault="00144963" w:rsidP="007D2C17">
      <w:pPr>
        <w:shd w:val="clear" w:color="auto" w:fill="FFFFFF"/>
        <w:spacing w:before="230" w:line="240" w:lineRule="exact"/>
        <w:jc w:val="center"/>
        <w:rPr>
          <w:b/>
          <w:color w:val="000000"/>
          <w:sz w:val="24"/>
          <w:szCs w:val="21"/>
        </w:rPr>
      </w:pPr>
    </w:p>
    <w:p w:rsidR="007D2C17" w:rsidRDefault="00FC0DD8" w:rsidP="007D2C17">
      <w:pPr>
        <w:shd w:val="clear" w:color="auto" w:fill="FFFFFF"/>
        <w:spacing w:before="230" w:line="240" w:lineRule="exact"/>
        <w:jc w:val="center"/>
        <w:rPr>
          <w:b/>
          <w:color w:val="000000"/>
          <w:sz w:val="24"/>
          <w:szCs w:val="21"/>
        </w:rPr>
      </w:pPr>
      <w:r>
        <w:rPr>
          <w:b/>
          <w:color w:val="000000"/>
          <w:sz w:val="24"/>
          <w:szCs w:val="21"/>
        </w:rPr>
        <w:t>2.3</w:t>
      </w:r>
      <w:r w:rsidR="00375127">
        <w:rPr>
          <w:b/>
          <w:color w:val="000000"/>
          <w:sz w:val="24"/>
          <w:szCs w:val="21"/>
        </w:rPr>
        <w:t>.</w:t>
      </w:r>
      <w:r>
        <w:rPr>
          <w:b/>
          <w:color w:val="000000"/>
          <w:sz w:val="24"/>
          <w:szCs w:val="21"/>
        </w:rPr>
        <w:t xml:space="preserve"> </w:t>
      </w:r>
      <w:r w:rsidR="007D2C17">
        <w:rPr>
          <w:b/>
          <w:color w:val="000000"/>
          <w:sz w:val="24"/>
          <w:szCs w:val="21"/>
        </w:rPr>
        <w:t>Планируемые п</w:t>
      </w:r>
      <w:r w:rsidR="007D2C17" w:rsidRPr="007E1883">
        <w:rPr>
          <w:b/>
          <w:color w:val="000000"/>
          <w:sz w:val="24"/>
          <w:szCs w:val="21"/>
        </w:rPr>
        <w:t xml:space="preserve">оказатели соревновательной нагрузки в годичном цикле </w:t>
      </w:r>
    </w:p>
    <w:p w:rsidR="00BE673C" w:rsidRDefault="007D2C17" w:rsidP="00BE673C">
      <w:pPr>
        <w:jc w:val="center"/>
        <w:rPr>
          <w:b/>
          <w:color w:val="000000"/>
          <w:sz w:val="24"/>
          <w:szCs w:val="21"/>
        </w:rPr>
      </w:pPr>
      <w:r w:rsidRPr="007E1883">
        <w:rPr>
          <w:b/>
          <w:color w:val="000000"/>
          <w:sz w:val="24"/>
          <w:szCs w:val="21"/>
        </w:rPr>
        <w:t>(количество соревнований /количество игр)</w:t>
      </w:r>
      <w:r w:rsidR="00E873F1">
        <w:rPr>
          <w:b/>
          <w:color w:val="000000"/>
          <w:sz w:val="24"/>
          <w:szCs w:val="21"/>
        </w:rPr>
        <w:t xml:space="preserve"> </w:t>
      </w:r>
    </w:p>
    <w:p w:rsidR="002347EE" w:rsidRPr="00BE673C" w:rsidRDefault="002347EE" w:rsidP="00BE673C">
      <w:pPr>
        <w:jc w:val="right"/>
        <w:rPr>
          <w:b/>
          <w:color w:val="000000"/>
          <w:sz w:val="24"/>
          <w:szCs w:val="21"/>
        </w:rPr>
      </w:pPr>
      <w:r>
        <w:rPr>
          <w:i/>
          <w:color w:val="000000"/>
          <w:sz w:val="24"/>
          <w:szCs w:val="24"/>
          <w:shd w:val="clear" w:color="auto" w:fill="FFFFFF"/>
        </w:rPr>
        <w:t>Таблица 5</w:t>
      </w:r>
    </w:p>
    <w:tbl>
      <w:tblPr>
        <w:tblW w:w="5000" w:type="pct"/>
        <w:jc w:val="center"/>
        <w:tblCellMar>
          <w:left w:w="40" w:type="dxa"/>
          <w:right w:w="40" w:type="dxa"/>
        </w:tblCellMar>
        <w:tblLook w:val="0000" w:firstRow="0" w:lastRow="0" w:firstColumn="0" w:lastColumn="0" w:noHBand="0" w:noVBand="0"/>
      </w:tblPr>
      <w:tblGrid>
        <w:gridCol w:w="1644"/>
        <w:gridCol w:w="2330"/>
        <w:gridCol w:w="2642"/>
        <w:gridCol w:w="2726"/>
      </w:tblGrid>
      <w:tr w:rsidR="002347EE" w:rsidRPr="007E1883" w:rsidTr="002347EE">
        <w:trPr>
          <w:trHeight w:hRule="exact" w:val="259"/>
          <w:jc w:val="center"/>
        </w:trPr>
        <w:tc>
          <w:tcPr>
            <w:tcW w:w="880" w:type="pct"/>
            <w:vMerge w:val="restart"/>
            <w:tcBorders>
              <w:top w:val="single" w:sz="6" w:space="0" w:color="auto"/>
              <w:left w:val="single" w:sz="6" w:space="0" w:color="auto"/>
              <w:right w:val="single" w:sz="6" w:space="0" w:color="auto"/>
            </w:tcBorders>
            <w:shd w:val="clear" w:color="auto" w:fill="FFFFFF"/>
            <w:vAlign w:val="center"/>
          </w:tcPr>
          <w:p w:rsidR="002347EE" w:rsidRPr="0087480E" w:rsidRDefault="002347EE" w:rsidP="005F22B3">
            <w:pPr>
              <w:shd w:val="clear" w:color="auto" w:fill="FFFFFF"/>
              <w:spacing w:line="360" w:lineRule="auto"/>
              <w:ind w:left="67" w:right="48"/>
              <w:jc w:val="center"/>
            </w:pPr>
            <w:r w:rsidRPr="0087480E">
              <w:rPr>
                <w:color w:val="000000"/>
              </w:rPr>
              <w:t>Виды соревнований</w:t>
            </w:r>
          </w:p>
        </w:tc>
        <w:tc>
          <w:tcPr>
            <w:tcW w:w="4120" w:type="pct"/>
            <w:gridSpan w:val="3"/>
            <w:tcBorders>
              <w:top w:val="single" w:sz="6" w:space="0" w:color="auto"/>
              <w:left w:val="single" w:sz="6" w:space="0" w:color="auto"/>
              <w:bottom w:val="single" w:sz="6" w:space="0" w:color="auto"/>
              <w:right w:val="single" w:sz="4" w:space="0" w:color="auto"/>
            </w:tcBorders>
            <w:shd w:val="clear" w:color="auto" w:fill="FFFFFF"/>
          </w:tcPr>
          <w:p w:rsidR="002347EE" w:rsidRPr="0087480E" w:rsidRDefault="002347EE" w:rsidP="005F22B3">
            <w:pPr>
              <w:shd w:val="clear" w:color="auto" w:fill="FFFFFF"/>
              <w:spacing w:line="360" w:lineRule="auto"/>
              <w:jc w:val="center"/>
            </w:pPr>
            <w:r w:rsidRPr="0087480E">
              <w:rPr>
                <w:color w:val="000000"/>
              </w:rPr>
              <w:t>Этапы подготовки</w:t>
            </w:r>
          </w:p>
        </w:tc>
      </w:tr>
      <w:tr w:rsidR="002347EE" w:rsidRPr="007E1883" w:rsidTr="002347EE">
        <w:trPr>
          <w:trHeight w:val="1005"/>
          <w:jc w:val="center"/>
        </w:trPr>
        <w:tc>
          <w:tcPr>
            <w:tcW w:w="880" w:type="pct"/>
            <w:vMerge/>
            <w:tcBorders>
              <w:left w:val="single" w:sz="6" w:space="0" w:color="auto"/>
              <w:right w:val="single" w:sz="6" w:space="0" w:color="auto"/>
            </w:tcBorders>
            <w:shd w:val="clear" w:color="auto" w:fill="FFFFFF"/>
          </w:tcPr>
          <w:p w:rsidR="002347EE" w:rsidRPr="0087480E" w:rsidRDefault="002347EE" w:rsidP="005F22B3">
            <w:pPr>
              <w:spacing w:line="360" w:lineRule="auto"/>
              <w:jc w:val="center"/>
            </w:pPr>
          </w:p>
        </w:tc>
        <w:tc>
          <w:tcPr>
            <w:tcW w:w="1247" w:type="pct"/>
            <w:tcBorders>
              <w:top w:val="single" w:sz="6" w:space="0" w:color="auto"/>
              <w:left w:val="single" w:sz="6" w:space="0" w:color="auto"/>
              <w:right w:val="single" w:sz="6" w:space="0" w:color="auto"/>
            </w:tcBorders>
            <w:shd w:val="clear" w:color="auto" w:fill="FFFFFF"/>
            <w:vAlign w:val="center"/>
          </w:tcPr>
          <w:p w:rsidR="002347EE" w:rsidRPr="0087480E" w:rsidRDefault="002347EE" w:rsidP="002347EE">
            <w:pPr>
              <w:shd w:val="clear" w:color="auto" w:fill="FFFFFF"/>
              <w:spacing w:line="360" w:lineRule="auto"/>
              <w:jc w:val="center"/>
            </w:pPr>
            <w:r w:rsidRPr="0087480E">
              <w:rPr>
                <w:color w:val="000000"/>
              </w:rPr>
              <w:t>Т</w:t>
            </w:r>
          </w:p>
        </w:tc>
        <w:tc>
          <w:tcPr>
            <w:tcW w:w="1414" w:type="pct"/>
            <w:tcBorders>
              <w:top w:val="single" w:sz="6" w:space="0" w:color="auto"/>
              <w:left w:val="single" w:sz="6" w:space="0" w:color="auto"/>
              <w:right w:val="single" w:sz="6" w:space="0" w:color="auto"/>
            </w:tcBorders>
            <w:shd w:val="clear" w:color="auto" w:fill="FFFFFF"/>
            <w:vAlign w:val="center"/>
          </w:tcPr>
          <w:p w:rsidR="002347EE" w:rsidRPr="002347EE" w:rsidRDefault="002347EE" w:rsidP="002347EE">
            <w:pPr>
              <w:shd w:val="clear" w:color="auto" w:fill="FFFFFF"/>
              <w:spacing w:line="360" w:lineRule="auto"/>
              <w:jc w:val="center"/>
              <w:rPr>
                <w:color w:val="000000"/>
              </w:rPr>
            </w:pPr>
            <w:r>
              <w:rPr>
                <w:color w:val="000000"/>
              </w:rPr>
              <w:t>ССМ</w:t>
            </w:r>
          </w:p>
        </w:tc>
        <w:tc>
          <w:tcPr>
            <w:tcW w:w="1459" w:type="pct"/>
            <w:tcBorders>
              <w:top w:val="single" w:sz="6" w:space="0" w:color="auto"/>
              <w:left w:val="single" w:sz="6" w:space="0" w:color="auto"/>
              <w:right w:val="single" w:sz="4" w:space="0" w:color="auto"/>
            </w:tcBorders>
            <w:shd w:val="clear" w:color="auto" w:fill="FFFFFF"/>
            <w:vAlign w:val="center"/>
          </w:tcPr>
          <w:p w:rsidR="002347EE" w:rsidRPr="0087480E" w:rsidRDefault="002347EE" w:rsidP="002347EE">
            <w:pPr>
              <w:shd w:val="clear" w:color="auto" w:fill="FFFFFF"/>
              <w:spacing w:line="360" w:lineRule="auto"/>
              <w:jc w:val="center"/>
            </w:pPr>
            <w:r w:rsidRPr="0087480E">
              <w:rPr>
                <w:color w:val="000000"/>
              </w:rPr>
              <w:t>ВСМ</w:t>
            </w:r>
          </w:p>
        </w:tc>
      </w:tr>
      <w:tr w:rsidR="002347EE" w:rsidRPr="007E1883" w:rsidTr="002347EE">
        <w:trPr>
          <w:trHeight w:hRule="exact" w:val="278"/>
          <w:jc w:val="center"/>
        </w:trPr>
        <w:tc>
          <w:tcPr>
            <w:tcW w:w="880"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7B08B3">
            <w:pPr>
              <w:shd w:val="clear" w:color="auto" w:fill="FFFFFF"/>
              <w:spacing w:line="360" w:lineRule="auto"/>
              <w:ind w:left="20"/>
            </w:pPr>
            <w:r w:rsidRPr="0087480E">
              <w:rPr>
                <w:color w:val="000000"/>
              </w:rPr>
              <w:t>Контрольные</w:t>
            </w:r>
          </w:p>
        </w:tc>
        <w:tc>
          <w:tcPr>
            <w:tcW w:w="1247"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1-2</w:t>
            </w:r>
          </w:p>
        </w:tc>
        <w:tc>
          <w:tcPr>
            <w:tcW w:w="1414"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2-3</w:t>
            </w:r>
          </w:p>
        </w:tc>
        <w:tc>
          <w:tcPr>
            <w:tcW w:w="1459" w:type="pct"/>
            <w:tcBorders>
              <w:top w:val="single" w:sz="6" w:space="0" w:color="auto"/>
              <w:left w:val="single" w:sz="6" w:space="0" w:color="auto"/>
              <w:bottom w:val="single" w:sz="6" w:space="0" w:color="auto"/>
              <w:right w:val="single" w:sz="4"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2-3</w:t>
            </w:r>
          </w:p>
        </w:tc>
      </w:tr>
      <w:tr w:rsidR="002347EE" w:rsidRPr="007E1883" w:rsidTr="002347EE">
        <w:trPr>
          <w:trHeight w:hRule="exact" w:val="269"/>
          <w:jc w:val="center"/>
        </w:trPr>
        <w:tc>
          <w:tcPr>
            <w:tcW w:w="880"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7B08B3">
            <w:pPr>
              <w:shd w:val="clear" w:color="auto" w:fill="FFFFFF"/>
              <w:spacing w:line="360" w:lineRule="auto"/>
              <w:ind w:left="14"/>
            </w:pPr>
            <w:r w:rsidRPr="0087480E">
              <w:rPr>
                <w:color w:val="000000"/>
              </w:rPr>
              <w:t>Отборочные</w:t>
            </w:r>
          </w:p>
        </w:tc>
        <w:tc>
          <w:tcPr>
            <w:tcW w:w="1247"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1</w:t>
            </w:r>
          </w:p>
        </w:tc>
        <w:tc>
          <w:tcPr>
            <w:tcW w:w="1414"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2-3</w:t>
            </w:r>
          </w:p>
        </w:tc>
        <w:tc>
          <w:tcPr>
            <w:tcW w:w="1459"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2-3</w:t>
            </w:r>
          </w:p>
        </w:tc>
      </w:tr>
      <w:tr w:rsidR="002347EE" w:rsidRPr="007E1883" w:rsidTr="002347EE">
        <w:trPr>
          <w:trHeight w:hRule="exact" w:val="278"/>
          <w:jc w:val="center"/>
        </w:trPr>
        <w:tc>
          <w:tcPr>
            <w:tcW w:w="880"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7B08B3">
            <w:pPr>
              <w:shd w:val="clear" w:color="auto" w:fill="FFFFFF"/>
              <w:spacing w:line="360" w:lineRule="auto"/>
            </w:pPr>
            <w:r w:rsidRPr="0087480E">
              <w:rPr>
                <w:color w:val="000000"/>
              </w:rPr>
              <w:t>Основные</w:t>
            </w:r>
          </w:p>
        </w:tc>
        <w:tc>
          <w:tcPr>
            <w:tcW w:w="1247"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3</w:t>
            </w:r>
          </w:p>
        </w:tc>
        <w:tc>
          <w:tcPr>
            <w:tcW w:w="1414"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6</w:t>
            </w:r>
          </w:p>
        </w:tc>
        <w:tc>
          <w:tcPr>
            <w:tcW w:w="1459"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10</w:t>
            </w:r>
          </w:p>
        </w:tc>
      </w:tr>
      <w:tr w:rsidR="002347EE" w:rsidRPr="007E1883" w:rsidTr="002347EE">
        <w:trPr>
          <w:trHeight w:hRule="exact" w:val="336"/>
          <w:jc w:val="center"/>
        </w:trPr>
        <w:tc>
          <w:tcPr>
            <w:tcW w:w="880"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7B08B3">
            <w:pPr>
              <w:shd w:val="clear" w:color="auto" w:fill="FFFFFF"/>
              <w:spacing w:line="360" w:lineRule="auto"/>
              <w:ind w:left="19"/>
            </w:pPr>
            <w:r>
              <w:rPr>
                <w:color w:val="000000"/>
              </w:rPr>
              <w:t xml:space="preserve">Всего за год </w:t>
            </w:r>
          </w:p>
        </w:tc>
        <w:tc>
          <w:tcPr>
            <w:tcW w:w="1247"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5-6</w:t>
            </w:r>
          </w:p>
        </w:tc>
        <w:tc>
          <w:tcPr>
            <w:tcW w:w="1414"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10-12</w:t>
            </w:r>
          </w:p>
        </w:tc>
        <w:tc>
          <w:tcPr>
            <w:tcW w:w="1459" w:type="pct"/>
            <w:tcBorders>
              <w:top w:val="single" w:sz="6" w:space="0" w:color="auto"/>
              <w:left w:val="single" w:sz="6" w:space="0" w:color="auto"/>
              <w:bottom w:val="single" w:sz="6" w:space="0" w:color="auto"/>
              <w:right w:val="single" w:sz="6" w:space="0" w:color="auto"/>
            </w:tcBorders>
            <w:shd w:val="clear" w:color="auto" w:fill="FFFFFF"/>
          </w:tcPr>
          <w:p w:rsidR="002347EE" w:rsidRPr="0087480E" w:rsidRDefault="002347EE" w:rsidP="005F22B3">
            <w:pPr>
              <w:shd w:val="clear" w:color="auto" w:fill="FFFFFF"/>
              <w:spacing w:line="360" w:lineRule="auto"/>
              <w:jc w:val="center"/>
              <w:rPr>
                <w:sz w:val="18"/>
                <w:szCs w:val="18"/>
              </w:rPr>
            </w:pPr>
            <w:r>
              <w:rPr>
                <w:sz w:val="18"/>
                <w:szCs w:val="18"/>
              </w:rPr>
              <w:t>15</w:t>
            </w:r>
          </w:p>
        </w:tc>
      </w:tr>
    </w:tbl>
    <w:p w:rsidR="00D745F1" w:rsidRDefault="00D745F1" w:rsidP="00E76E8F">
      <w:pPr>
        <w:pStyle w:val="ae"/>
        <w:jc w:val="center"/>
        <w:rPr>
          <w:rFonts w:ascii="Times New Roman" w:eastAsia="Times New Roman" w:hAnsi="Times New Roman" w:cs="Times New Roman"/>
          <w:b/>
        </w:rPr>
      </w:pPr>
    </w:p>
    <w:p w:rsidR="00E76E8F" w:rsidRDefault="00D36948" w:rsidP="00E76E8F">
      <w:pPr>
        <w:pStyle w:val="ae"/>
        <w:jc w:val="center"/>
        <w:rPr>
          <w:rFonts w:ascii="Times New Roman" w:eastAsia="Times New Roman" w:hAnsi="Times New Roman" w:cs="Times New Roman"/>
          <w:b/>
        </w:rPr>
      </w:pPr>
      <w:r>
        <w:rPr>
          <w:rFonts w:ascii="Times New Roman" w:eastAsia="Times New Roman" w:hAnsi="Times New Roman" w:cs="Times New Roman"/>
          <w:b/>
        </w:rPr>
        <w:t>2.4</w:t>
      </w:r>
      <w:r w:rsidR="00375127">
        <w:rPr>
          <w:rFonts w:ascii="Times New Roman" w:eastAsia="Times New Roman" w:hAnsi="Times New Roman" w:cs="Times New Roman"/>
          <w:b/>
        </w:rPr>
        <w:t>.</w:t>
      </w:r>
      <w:r>
        <w:rPr>
          <w:rFonts w:ascii="Times New Roman" w:eastAsia="Times New Roman" w:hAnsi="Times New Roman" w:cs="Times New Roman"/>
          <w:b/>
        </w:rPr>
        <w:t xml:space="preserve"> </w:t>
      </w:r>
      <w:r w:rsidR="00E76E8F" w:rsidRPr="000D17CB">
        <w:rPr>
          <w:rFonts w:ascii="Times New Roman" w:eastAsia="Times New Roman" w:hAnsi="Times New Roman" w:cs="Times New Roman"/>
          <w:b/>
        </w:rPr>
        <w:t>Режим тренировочной работы</w:t>
      </w:r>
    </w:p>
    <w:p w:rsidR="00E873F1" w:rsidRDefault="00E76E8F" w:rsidP="00B625A0">
      <w:pPr>
        <w:pStyle w:val="a4"/>
        <w:ind w:left="0" w:firstLine="709"/>
        <w:jc w:val="both"/>
        <w:rPr>
          <w:rStyle w:val="a8"/>
          <w:rFonts w:ascii="Times New Roman" w:hAnsi="Times New Roman" w:cs="Times New Roman"/>
          <w:color w:val="000000"/>
          <w:sz w:val="24"/>
          <w:szCs w:val="24"/>
          <w:lang w:val="ru-RU"/>
        </w:rPr>
      </w:pPr>
      <w:r w:rsidRPr="00E76E8F">
        <w:rPr>
          <w:rFonts w:cs="Times New Roman"/>
          <w:sz w:val="24"/>
          <w:szCs w:val="24"/>
          <w:lang w:val="ru-RU"/>
        </w:rPr>
        <w:t xml:space="preserve">Тренировочный процесс в </w:t>
      </w:r>
      <w:r>
        <w:rPr>
          <w:rFonts w:cs="Times New Roman"/>
          <w:sz w:val="24"/>
          <w:szCs w:val="24"/>
          <w:lang w:val="ru-RU"/>
        </w:rPr>
        <w:t>Учреждении</w:t>
      </w:r>
      <w:r w:rsidR="00E2190C">
        <w:rPr>
          <w:rFonts w:cs="Times New Roman"/>
          <w:sz w:val="24"/>
          <w:szCs w:val="24"/>
          <w:lang w:val="ru-RU"/>
        </w:rPr>
        <w:t xml:space="preserve"> носит круг</w:t>
      </w:r>
      <w:r w:rsidRPr="00E76E8F">
        <w:rPr>
          <w:rFonts w:cs="Times New Roman"/>
          <w:sz w:val="24"/>
          <w:szCs w:val="24"/>
          <w:lang w:val="ru-RU"/>
        </w:rPr>
        <w:t xml:space="preserve">логодичный характер. </w:t>
      </w:r>
      <w:r w:rsidRPr="00E76E8F">
        <w:rPr>
          <w:rStyle w:val="a8"/>
          <w:rFonts w:ascii="Times New Roman" w:hAnsi="Times New Roman" w:cs="Times New Roman"/>
          <w:color w:val="000000"/>
          <w:sz w:val="24"/>
          <w:szCs w:val="24"/>
          <w:lang w:val="ru-RU"/>
        </w:rPr>
        <w:t>Количеств</w:t>
      </w:r>
      <w:r w:rsidR="00187617">
        <w:rPr>
          <w:rStyle w:val="a8"/>
          <w:rFonts w:ascii="Times New Roman" w:hAnsi="Times New Roman" w:cs="Times New Roman"/>
          <w:color w:val="000000"/>
          <w:sz w:val="24"/>
          <w:szCs w:val="24"/>
          <w:lang w:val="ru-RU"/>
        </w:rPr>
        <w:t>о часов в год (астроно</w:t>
      </w:r>
      <w:r w:rsidRPr="00E76E8F">
        <w:rPr>
          <w:rStyle w:val="a8"/>
          <w:rFonts w:ascii="Times New Roman" w:hAnsi="Times New Roman" w:cs="Times New Roman"/>
          <w:color w:val="000000"/>
          <w:sz w:val="24"/>
          <w:szCs w:val="24"/>
          <w:lang w:val="ru-RU"/>
        </w:rPr>
        <w:t xml:space="preserve">мических) планируется из расчета </w:t>
      </w:r>
      <w:r w:rsidR="00BE6F56" w:rsidRPr="000235F5">
        <w:rPr>
          <w:rStyle w:val="a8"/>
          <w:rFonts w:ascii="Times New Roman" w:hAnsi="Times New Roman" w:cs="Times New Roman"/>
          <w:color w:val="000000" w:themeColor="text1"/>
          <w:sz w:val="24"/>
          <w:szCs w:val="24"/>
          <w:lang w:val="ru-RU"/>
        </w:rPr>
        <w:t>52</w:t>
      </w:r>
      <w:r w:rsidR="00BE6F56">
        <w:rPr>
          <w:rStyle w:val="a8"/>
          <w:rFonts w:ascii="Times New Roman" w:hAnsi="Times New Roman" w:cs="Times New Roman"/>
          <w:color w:val="000000"/>
          <w:sz w:val="24"/>
          <w:szCs w:val="24"/>
          <w:lang w:val="ru-RU"/>
        </w:rPr>
        <w:t xml:space="preserve"> недели</w:t>
      </w:r>
      <w:r w:rsidRPr="00E76E8F">
        <w:rPr>
          <w:rStyle w:val="a8"/>
          <w:rFonts w:ascii="Times New Roman" w:hAnsi="Times New Roman" w:cs="Times New Roman"/>
          <w:color w:val="000000"/>
          <w:sz w:val="24"/>
          <w:szCs w:val="24"/>
          <w:lang w:val="ru-RU"/>
        </w:rPr>
        <w:t xml:space="preserve"> тренировочной работы</w:t>
      </w:r>
      <w:r w:rsidR="000A6D03">
        <w:rPr>
          <w:rStyle w:val="a8"/>
          <w:rFonts w:ascii="Times New Roman" w:hAnsi="Times New Roman" w:cs="Times New Roman"/>
          <w:color w:val="000000"/>
          <w:sz w:val="24"/>
          <w:szCs w:val="24"/>
          <w:lang w:val="ru-RU"/>
        </w:rPr>
        <w:t xml:space="preserve"> </w:t>
      </w:r>
      <w:r w:rsidRPr="00E76E8F">
        <w:rPr>
          <w:rStyle w:val="a8"/>
          <w:rFonts w:ascii="Times New Roman" w:hAnsi="Times New Roman" w:cs="Times New Roman"/>
          <w:color w:val="000000"/>
          <w:sz w:val="24"/>
          <w:szCs w:val="24"/>
          <w:lang w:val="ru-RU"/>
        </w:rPr>
        <w:t>и включает теоретические и практические занятия, сдачу нормативов</w:t>
      </w:r>
      <w:r w:rsidR="00E873F1">
        <w:rPr>
          <w:rStyle w:val="a8"/>
          <w:rFonts w:ascii="Times New Roman" w:hAnsi="Times New Roman" w:cs="Times New Roman"/>
          <w:color w:val="000000"/>
          <w:sz w:val="24"/>
          <w:szCs w:val="24"/>
          <w:lang w:val="ru-RU"/>
        </w:rPr>
        <w:t xml:space="preserve"> общей физической и специальной</w:t>
      </w:r>
      <w:r w:rsidR="00E873F1" w:rsidRPr="00E873F1">
        <w:rPr>
          <w:rStyle w:val="a8"/>
          <w:rFonts w:ascii="Times New Roman" w:hAnsi="Times New Roman" w:cs="Times New Roman"/>
          <w:color w:val="000000"/>
          <w:sz w:val="24"/>
          <w:szCs w:val="24"/>
          <w:lang w:val="ru-RU"/>
        </w:rPr>
        <w:t xml:space="preserve"> </w:t>
      </w:r>
      <w:r w:rsidR="00E873F1">
        <w:rPr>
          <w:rStyle w:val="a8"/>
          <w:rFonts w:ascii="Times New Roman" w:hAnsi="Times New Roman" w:cs="Times New Roman"/>
          <w:color w:val="000000"/>
          <w:sz w:val="24"/>
          <w:szCs w:val="24"/>
          <w:lang w:val="ru-RU"/>
        </w:rPr>
        <w:t>физической подготовки</w:t>
      </w:r>
      <w:r w:rsidRPr="00E76E8F">
        <w:rPr>
          <w:rStyle w:val="a8"/>
          <w:rFonts w:ascii="Times New Roman" w:hAnsi="Times New Roman" w:cs="Times New Roman"/>
          <w:color w:val="000000"/>
          <w:sz w:val="24"/>
          <w:szCs w:val="24"/>
          <w:lang w:val="ru-RU"/>
        </w:rPr>
        <w:t>, участие в соревнованиях, инстр</w:t>
      </w:r>
      <w:r w:rsidR="007B08B3">
        <w:rPr>
          <w:rStyle w:val="a8"/>
          <w:rFonts w:ascii="Times New Roman" w:hAnsi="Times New Roman" w:cs="Times New Roman"/>
          <w:color w:val="000000"/>
          <w:sz w:val="24"/>
          <w:szCs w:val="24"/>
          <w:lang w:val="ru-RU"/>
        </w:rPr>
        <w:t xml:space="preserve">укторскую и судейскую практику. </w:t>
      </w:r>
    </w:p>
    <w:p w:rsidR="00E76E8F" w:rsidRPr="00E76E8F" w:rsidRDefault="007B08B3" w:rsidP="00B625A0">
      <w:pPr>
        <w:pStyle w:val="a4"/>
        <w:ind w:left="0" w:firstLine="709"/>
        <w:jc w:val="both"/>
        <w:rPr>
          <w:rFonts w:cs="Times New Roman"/>
          <w:sz w:val="24"/>
          <w:szCs w:val="24"/>
          <w:lang w:val="ru-RU"/>
        </w:rPr>
      </w:pPr>
      <w:r>
        <w:rPr>
          <w:rStyle w:val="a8"/>
          <w:rFonts w:ascii="Times New Roman" w:hAnsi="Times New Roman" w:cs="Times New Roman"/>
          <w:color w:val="000000"/>
          <w:sz w:val="24"/>
          <w:szCs w:val="24"/>
          <w:lang w:val="ru-RU"/>
        </w:rPr>
        <w:t>Тренировочный</w:t>
      </w:r>
      <w:r w:rsidR="00E76E8F" w:rsidRPr="00E76E8F">
        <w:rPr>
          <w:rFonts w:cs="Times New Roman"/>
          <w:sz w:val="24"/>
          <w:szCs w:val="24"/>
          <w:lang w:val="ru-RU"/>
        </w:rPr>
        <w:t xml:space="preserve"> год начинается 1-го</w:t>
      </w:r>
      <w:r w:rsidR="00E76E8F">
        <w:rPr>
          <w:rFonts w:cs="Times New Roman"/>
          <w:sz w:val="24"/>
          <w:szCs w:val="24"/>
          <w:lang w:val="ru-RU"/>
        </w:rPr>
        <w:t xml:space="preserve"> сентября</w:t>
      </w:r>
      <w:r w:rsidR="00E76E8F" w:rsidRPr="00E76E8F">
        <w:rPr>
          <w:rFonts w:cs="Times New Roman"/>
          <w:sz w:val="24"/>
          <w:szCs w:val="24"/>
          <w:lang w:val="ru-RU"/>
        </w:rPr>
        <w:t>.</w:t>
      </w:r>
    </w:p>
    <w:p w:rsidR="00E76E8F" w:rsidRPr="00E76E8F" w:rsidRDefault="00E76E8F" w:rsidP="00B625A0">
      <w:pPr>
        <w:ind w:firstLine="709"/>
        <w:jc w:val="both"/>
        <w:rPr>
          <w:sz w:val="24"/>
          <w:szCs w:val="24"/>
          <w:lang w:eastAsia="en-US"/>
        </w:rPr>
      </w:pPr>
      <w:r w:rsidRPr="00E76E8F">
        <w:rPr>
          <w:sz w:val="24"/>
          <w:szCs w:val="24"/>
          <w:lang w:eastAsia="en-US"/>
        </w:rPr>
        <w:t>Основными формами осуществления тренировочной работы являются:</w:t>
      </w:r>
    </w:p>
    <w:p w:rsidR="00E76E8F" w:rsidRPr="00E76E8F" w:rsidRDefault="00E76E8F" w:rsidP="00B625A0">
      <w:pPr>
        <w:suppressAutoHyphens/>
        <w:ind w:firstLine="709"/>
        <w:jc w:val="both"/>
        <w:rPr>
          <w:sz w:val="24"/>
          <w:szCs w:val="24"/>
        </w:rPr>
      </w:pPr>
      <w:r w:rsidRPr="00E76E8F">
        <w:rPr>
          <w:sz w:val="24"/>
          <w:szCs w:val="24"/>
        </w:rPr>
        <w:t>-</w:t>
      </w:r>
      <w:r w:rsidR="007B08B3">
        <w:rPr>
          <w:sz w:val="24"/>
          <w:szCs w:val="24"/>
        </w:rPr>
        <w:t xml:space="preserve"> </w:t>
      </w:r>
      <w:r w:rsidRPr="00E76E8F">
        <w:rPr>
          <w:sz w:val="24"/>
          <w:szCs w:val="24"/>
        </w:rPr>
        <w:t xml:space="preserve">групповые и индивидуальные тренировочные и теоретические занятия; </w:t>
      </w:r>
    </w:p>
    <w:p w:rsidR="00E76E8F" w:rsidRPr="00E76E8F" w:rsidRDefault="00E76E8F" w:rsidP="00B625A0">
      <w:pPr>
        <w:suppressAutoHyphens/>
        <w:ind w:firstLine="709"/>
        <w:jc w:val="both"/>
        <w:rPr>
          <w:sz w:val="24"/>
          <w:szCs w:val="24"/>
        </w:rPr>
      </w:pPr>
      <w:r w:rsidRPr="00E76E8F">
        <w:rPr>
          <w:sz w:val="24"/>
          <w:szCs w:val="24"/>
        </w:rPr>
        <w:t>-</w:t>
      </w:r>
      <w:r w:rsidR="007B08B3">
        <w:rPr>
          <w:sz w:val="24"/>
          <w:szCs w:val="24"/>
        </w:rPr>
        <w:t xml:space="preserve"> </w:t>
      </w:r>
      <w:r w:rsidRPr="00E76E8F">
        <w:rPr>
          <w:sz w:val="24"/>
          <w:szCs w:val="24"/>
        </w:rPr>
        <w:t>работа по индивидуальным планам;</w:t>
      </w:r>
    </w:p>
    <w:p w:rsidR="00E76E8F" w:rsidRPr="00E76E8F" w:rsidRDefault="00E76E8F" w:rsidP="00B625A0">
      <w:pPr>
        <w:suppressAutoHyphens/>
        <w:ind w:firstLine="709"/>
        <w:jc w:val="both"/>
        <w:rPr>
          <w:sz w:val="24"/>
          <w:szCs w:val="24"/>
        </w:rPr>
      </w:pPr>
      <w:r w:rsidRPr="00E76E8F">
        <w:rPr>
          <w:sz w:val="24"/>
          <w:szCs w:val="24"/>
        </w:rPr>
        <w:t>-</w:t>
      </w:r>
      <w:r w:rsidR="007B08B3">
        <w:rPr>
          <w:sz w:val="24"/>
          <w:szCs w:val="24"/>
        </w:rPr>
        <w:t xml:space="preserve"> </w:t>
      </w:r>
      <w:r w:rsidRPr="00E76E8F">
        <w:rPr>
          <w:sz w:val="24"/>
          <w:szCs w:val="24"/>
        </w:rPr>
        <w:t xml:space="preserve">тренировочные </w:t>
      </w:r>
      <w:r w:rsidR="007B08B3">
        <w:rPr>
          <w:sz w:val="24"/>
          <w:szCs w:val="24"/>
        </w:rPr>
        <w:t>мероприятия (</w:t>
      </w:r>
      <w:r w:rsidRPr="00E76E8F">
        <w:rPr>
          <w:sz w:val="24"/>
          <w:szCs w:val="24"/>
        </w:rPr>
        <w:t>сборы</w:t>
      </w:r>
      <w:r w:rsidR="007B08B3">
        <w:rPr>
          <w:sz w:val="24"/>
          <w:szCs w:val="24"/>
        </w:rPr>
        <w:t>)</w:t>
      </w:r>
      <w:r w:rsidRPr="00E76E8F">
        <w:rPr>
          <w:sz w:val="24"/>
          <w:szCs w:val="24"/>
        </w:rPr>
        <w:t>;</w:t>
      </w:r>
    </w:p>
    <w:p w:rsidR="00E76E8F" w:rsidRPr="00E76E8F" w:rsidRDefault="007B08B3" w:rsidP="00B625A0">
      <w:pPr>
        <w:suppressAutoHyphens/>
        <w:ind w:firstLine="709"/>
        <w:jc w:val="both"/>
        <w:rPr>
          <w:sz w:val="24"/>
          <w:szCs w:val="24"/>
        </w:rPr>
      </w:pPr>
      <w:r>
        <w:rPr>
          <w:sz w:val="24"/>
          <w:szCs w:val="24"/>
        </w:rPr>
        <w:t>- спортивные соревнования</w:t>
      </w:r>
      <w:r w:rsidR="00E76E8F" w:rsidRPr="00E76E8F">
        <w:rPr>
          <w:sz w:val="24"/>
          <w:szCs w:val="24"/>
        </w:rPr>
        <w:t>;</w:t>
      </w:r>
    </w:p>
    <w:p w:rsidR="00E76E8F" w:rsidRPr="00E76E8F" w:rsidRDefault="00E76E8F" w:rsidP="00B625A0">
      <w:pPr>
        <w:suppressAutoHyphens/>
        <w:ind w:firstLine="709"/>
        <w:jc w:val="both"/>
        <w:rPr>
          <w:sz w:val="24"/>
          <w:szCs w:val="24"/>
        </w:rPr>
      </w:pPr>
      <w:r w:rsidRPr="00E76E8F">
        <w:rPr>
          <w:sz w:val="24"/>
          <w:szCs w:val="24"/>
        </w:rPr>
        <w:t>-</w:t>
      </w:r>
      <w:r w:rsidR="007B08B3">
        <w:rPr>
          <w:sz w:val="24"/>
          <w:szCs w:val="24"/>
        </w:rPr>
        <w:t xml:space="preserve"> </w:t>
      </w:r>
      <w:r w:rsidRPr="00E76E8F">
        <w:rPr>
          <w:sz w:val="24"/>
          <w:szCs w:val="24"/>
        </w:rPr>
        <w:t>инструкторская и судейская практика;</w:t>
      </w:r>
    </w:p>
    <w:p w:rsidR="00E76E8F" w:rsidRPr="00E76E8F" w:rsidRDefault="00E76E8F" w:rsidP="00B625A0">
      <w:pPr>
        <w:suppressAutoHyphens/>
        <w:ind w:firstLine="709"/>
        <w:jc w:val="both"/>
        <w:rPr>
          <w:sz w:val="24"/>
          <w:szCs w:val="24"/>
        </w:rPr>
      </w:pPr>
      <w:r w:rsidRPr="00E76E8F">
        <w:rPr>
          <w:sz w:val="24"/>
          <w:szCs w:val="24"/>
        </w:rPr>
        <w:t>-</w:t>
      </w:r>
      <w:r w:rsidR="007B08B3">
        <w:rPr>
          <w:sz w:val="24"/>
          <w:szCs w:val="24"/>
        </w:rPr>
        <w:t xml:space="preserve"> </w:t>
      </w:r>
      <w:r w:rsidRPr="00E76E8F">
        <w:rPr>
          <w:sz w:val="24"/>
          <w:szCs w:val="24"/>
        </w:rPr>
        <w:t xml:space="preserve">медико-восстановительные мероприятия; </w:t>
      </w:r>
    </w:p>
    <w:p w:rsidR="008E68CC" w:rsidRDefault="00E76E8F" w:rsidP="00B625A0">
      <w:pPr>
        <w:suppressAutoHyphens/>
        <w:ind w:firstLine="709"/>
        <w:jc w:val="both"/>
        <w:rPr>
          <w:color w:val="000000" w:themeColor="text1"/>
          <w:sz w:val="24"/>
          <w:szCs w:val="24"/>
        </w:rPr>
      </w:pPr>
      <w:r w:rsidRPr="00E76E8F">
        <w:rPr>
          <w:sz w:val="24"/>
          <w:szCs w:val="24"/>
        </w:rPr>
        <w:t>-</w:t>
      </w:r>
      <w:r w:rsidR="007B08B3">
        <w:rPr>
          <w:sz w:val="24"/>
          <w:szCs w:val="24"/>
        </w:rPr>
        <w:t xml:space="preserve"> </w:t>
      </w:r>
      <w:r w:rsidRPr="00E76E8F">
        <w:rPr>
          <w:sz w:val="24"/>
          <w:szCs w:val="24"/>
        </w:rPr>
        <w:t>контрол</w:t>
      </w:r>
      <w:r w:rsidR="008E68CC">
        <w:rPr>
          <w:sz w:val="24"/>
          <w:szCs w:val="24"/>
        </w:rPr>
        <w:t>ьные испытания;</w:t>
      </w:r>
    </w:p>
    <w:p w:rsidR="00E76E8F" w:rsidRPr="00E76E8F" w:rsidRDefault="008E68CC" w:rsidP="00B625A0">
      <w:pPr>
        <w:suppressAutoHyphens/>
        <w:ind w:firstLine="709"/>
        <w:jc w:val="both"/>
        <w:rPr>
          <w:sz w:val="24"/>
          <w:szCs w:val="24"/>
        </w:rPr>
      </w:pPr>
      <w:r>
        <w:rPr>
          <w:color w:val="000000" w:themeColor="text1"/>
          <w:sz w:val="24"/>
          <w:szCs w:val="24"/>
        </w:rPr>
        <w:t xml:space="preserve"> - м</w:t>
      </w:r>
      <w:r w:rsidRPr="006755BC">
        <w:rPr>
          <w:color w:val="000000" w:themeColor="text1"/>
          <w:sz w:val="24"/>
          <w:szCs w:val="24"/>
        </w:rPr>
        <w:t>едицинское обследование</w:t>
      </w:r>
      <w:r w:rsidR="00E76E8F" w:rsidRPr="00E76E8F">
        <w:rPr>
          <w:sz w:val="24"/>
          <w:szCs w:val="24"/>
        </w:rPr>
        <w:t>.</w:t>
      </w:r>
    </w:p>
    <w:p w:rsidR="00E76E8F" w:rsidRPr="00E76E8F" w:rsidRDefault="00E76E8F" w:rsidP="00B625A0">
      <w:pPr>
        <w:ind w:firstLine="709"/>
        <w:jc w:val="both"/>
        <w:rPr>
          <w:sz w:val="24"/>
          <w:szCs w:val="24"/>
          <w:lang w:eastAsia="en-US"/>
        </w:rPr>
      </w:pPr>
      <w:r w:rsidRPr="00E76E8F">
        <w:rPr>
          <w:sz w:val="24"/>
          <w:szCs w:val="24"/>
          <w:lang w:eastAsia="en-US"/>
        </w:rPr>
        <w:t>Работа по индивидуальным планам спортивной подготовки осуществляется на этапах совершенствования спортивного мастерства и высшего спортивного мастерства.</w:t>
      </w:r>
    </w:p>
    <w:p w:rsidR="00C65FC8" w:rsidRPr="00C65FC8" w:rsidRDefault="00C27C72" w:rsidP="00B625A0">
      <w:pPr>
        <w:widowControl/>
        <w:tabs>
          <w:tab w:val="left" w:pos="284"/>
          <w:tab w:val="left" w:pos="8080"/>
        </w:tabs>
        <w:autoSpaceDE/>
        <w:autoSpaceDN/>
        <w:adjustRightInd/>
        <w:ind w:firstLine="709"/>
        <w:jc w:val="both"/>
        <w:rPr>
          <w:sz w:val="24"/>
          <w:szCs w:val="24"/>
        </w:rPr>
      </w:pPr>
      <w:r>
        <w:rPr>
          <w:sz w:val="24"/>
          <w:szCs w:val="24"/>
        </w:rPr>
        <w:t>Т</w:t>
      </w:r>
      <w:r w:rsidR="00C045B3">
        <w:rPr>
          <w:sz w:val="24"/>
          <w:szCs w:val="24"/>
        </w:rPr>
        <w:t>ренировочная нагрузка</w:t>
      </w:r>
      <w:r w:rsidR="00C045B3" w:rsidRPr="00C65FC8">
        <w:rPr>
          <w:sz w:val="24"/>
          <w:szCs w:val="24"/>
        </w:rPr>
        <w:t xml:space="preserve"> </w:t>
      </w:r>
      <w:r w:rsidR="00A3548C" w:rsidRPr="00C65FC8">
        <w:rPr>
          <w:sz w:val="24"/>
          <w:szCs w:val="24"/>
        </w:rPr>
        <w:t>на этапах</w:t>
      </w:r>
      <w:r w:rsidR="00C65FC8" w:rsidRPr="00C65FC8">
        <w:rPr>
          <w:sz w:val="24"/>
          <w:szCs w:val="24"/>
        </w:rPr>
        <w:t xml:space="preserve"> спортивной подготовки </w:t>
      </w:r>
      <w:r w:rsidR="00C045B3">
        <w:rPr>
          <w:sz w:val="24"/>
          <w:szCs w:val="24"/>
        </w:rPr>
        <w:t>(часы астрономические):</w:t>
      </w:r>
    </w:p>
    <w:p w:rsidR="00C045B3" w:rsidRDefault="00C045B3" w:rsidP="00B625A0">
      <w:pPr>
        <w:widowControl/>
        <w:tabs>
          <w:tab w:val="left" w:pos="284"/>
          <w:tab w:val="left" w:pos="8080"/>
        </w:tabs>
        <w:autoSpaceDE/>
        <w:autoSpaceDN/>
        <w:adjustRightInd/>
        <w:ind w:firstLine="709"/>
        <w:jc w:val="both"/>
        <w:rPr>
          <w:sz w:val="24"/>
          <w:szCs w:val="24"/>
        </w:rPr>
      </w:pPr>
      <w:r>
        <w:rPr>
          <w:sz w:val="24"/>
          <w:szCs w:val="24"/>
        </w:rPr>
        <w:t xml:space="preserve">- </w:t>
      </w:r>
      <w:r w:rsidR="00C65FC8" w:rsidRPr="00C65FC8">
        <w:rPr>
          <w:sz w:val="24"/>
          <w:szCs w:val="24"/>
        </w:rPr>
        <w:t>тренировочном</w:t>
      </w:r>
      <w:r>
        <w:rPr>
          <w:sz w:val="24"/>
          <w:szCs w:val="24"/>
        </w:rPr>
        <w:t xml:space="preserve"> этапе</w:t>
      </w:r>
      <w:r w:rsidR="00C65FC8" w:rsidRPr="00C65FC8">
        <w:rPr>
          <w:sz w:val="24"/>
          <w:szCs w:val="24"/>
        </w:rPr>
        <w:t xml:space="preserve"> до </w:t>
      </w:r>
      <w:r w:rsidR="00C65FC8">
        <w:rPr>
          <w:sz w:val="24"/>
          <w:szCs w:val="24"/>
        </w:rPr>
        <w:t xml:space="preserve">двух лет - </w:t>
      </w:r>
      <w:r w:rsidR="00C65FC8" w:rsidRPr="00C65FC8">
        <w:rPr>
          <w:sz w:val="24"/>
          <w:szCs w:val="24"/>
        </w:rPr>
        <w:t>8 часов</w:t>
      </w:r>
      <w:r w:rsidR="00C65FC8">
        <w:rPr>
          <w:sz w:val="24"/>
          <w:szCs w:val="24"/>
        </w:rPr>
        <w:t xml:space="preserve"> </w:t>
      </w:r>
    </w:p>
    <w:p w:rsidR="00C65FC8" w:rsidRPr="00C65FC8" w:rsidRDefault="00C045B3" w:rsidP="00B625A0">
      <w:pPr>
        <w:widowControl/>
        <w:tabs>
          <w:tab w:val="left" w:pos="284"/>
          <w:tab w:val="left" w:pos="8080"/>
        </w:tabs>
        <w:autoSpaceDE/>
        <w:autoSpaceDN/>
        <w:adjustRightInd/>
        <w:ind w:firstLine="709"/>
        <w:jc w:val="both"/>
        <w:rPr>
          <w:sz w:val="24"/>
          <w:szCs w:val="24"/>
        </w:rPr>
      </w:pPr>
      <w:r>
        <w:rPr>
          <w:sz w:val="24"/>
          <w:szCs w:val="24"/>
        </w:rPr>
        <w:t xml:space="preserve">- тренировочном этапе </w:t>
      </w:r>
      <w:r w:rsidR="00C65FC8" w:rsidRPr="00C65FC8">
        <w:rPr>
          <w:sz w:val="24"/>
          <w:szCs w:val="24"/>
        </w:rPr>
        <w:t>свыше двух лет</w:t>
      </w:r>
      <w:r w:rsidR="00C65FC8">
        <w:rPr>
          <w:sz w:val="24"/>
          <w:szCs w:val="24"/>
        </w:rPr>
        <w:t xml:space="preserve"> - </w:t>
      </w:r>
      <w:r w:rsidR="00C65FC8" w:rsidRPr="00C65FC8">
        <w:rPr>
          <w:sz w:val="24"/>
          <w:szCs w:val="24"/>
        </w:rPr>
        <w:t>10часов;</w:t>
      </w:r>
    </w:p>
    <w:p w:rsidR="00C65FC8" w:rsidRPr="00C045B3" w:rsidRDefault="00C045B3" w:rsidP="00B625A0">
      <w:pPr>
        <w:widowControl/>
        <w:tabs>
          <w:tab w:val="left" w:pos="284"/>
          <w:tab w:val="left" w:pos="8080"/>
        </w:tabs>
        <w:autoSpaceDE/>
        <w:autoSpaceDN/>
        <w:adjustRightInd/>
        <w:ind w:firstLine="709"/>
        <w:jc w:val="both"/>
        <w:rPr>
          <w:sz w:val="24"/>
          <w:szCs w:val="24"/>
        </w:rPr>
      </w:pPr>
      <w:r w:rsidRPr="00C045B3">
        <w:rPr>
          <w:sz w:val="24"/>
          <w:szCs w:val="24"/>
        </w:rPr>
        <w:t xml:space="preserve">- </w:t>
      </w:r>
      <w:r>
        <w:rPr>
          <w:sz w:val="24"/>
          <w:szCs w:val="24"/>
        </w:rPr>
        <w:t xml:space="preserve">этапе </w:t>
      </w:r>
      <w:r w:rsidR="00C65FC8" w:rsidRPr="00C045B3">
        <w:rPr>
          <w:sz w:val="24"/>
          <w:szCs w:val="24"/>
        </w:rPr>
        <w:t>совершенствования спортивного мастерства</w:t>
      </w:r>
      <w:r>
        <w:rPr>
          <w:sz w:val="24"/>
          <w:szCs w:val="24"/>
        </w:rPr>
        <w:t xml:space="preserve"> </w:t>
      </w:r>
      <w:r w:rsidR="00C65FC8" w:rsidRPr="00C045B3">
        <w:rPr>
          <w:sz w:val="24"/>
          <w:szCs w:val="24"/>
        </w:rPr>
        <w:t>-</w:t>
      </w:r>
      <w:r>
        <w:rPr>
          <w:sz w:val="24"/>
          <w:szCs w:val="24"/>
        </w:rPr>
        <w:t xml:space="preserve"> </w:t>
      </w:r>
      <w:r w:rsidR="00C65FC8" w:rsidRPr="00C045B3">
        <w:rPr>
          <w:sz w:val="24"/>
          <w:szCs w:val="24"/>
        </w:rPr>
        <w:t>15 часов;</w:t>
      </w:r>
    </w:p>
    <w:p w:rsidR="00C65FC8" w:rsidRPr="00C045B3" w:rsidRDefault="00C65FC8" w:rsidP="00B625A0">
      <w:pPr>
        <w:widowControl/>
        <w:tabs>
          <w:tab w:val="left" w:pos="284"/>
          <w:tab w:val="left" w:pos="8080"/>
        </w:tabs>
        <w:autoSpaceDE/>
        <w:autoSpaceDN/>
        <w:adjustRightInd/>
        <w:ind w:firstLine="709"/>
        <w:jc w:val="both"/>
        <w:rPr>
          <w:sz w:val="24"/>
          <w:szCs w:val="24"/>
        </w:rPr>
      </w:pPr>
      <w:r w:rsidRPr="00C045B3">
        <w:rPr>
          <w:sz w:val="24"/>
          <w:szCs w:val="24"/>
        </w:rPr>
        <w:t>в</w:t>
      </w:r>
      <w:r w:rsidR="00C045B3">
        <w:rPr>
          <w:sz w:val="24"/>
          <w:szCs w:val="24"/>
        </w:rPr>
        <w:t xml:space="preserve">ысшего спортивного мастерства </w:t>
      </w:r>
      <w:r w:rsidRPr="00C045B3">
        <w:rPr>
          <w:sz w:val="24"/>
          <w:szCs w:val="24"/>
        </w:rPr>
        <w:t>-</w:t>
      </w:r>
      <w:r w:rsidR="00C045B3">
        <w:rPr>
          <w:sz w:val="24"/>
          <w:szCs w:val="24"/>
        </w:rPr>
        <w:t xml:space="preserve"> </w:t>
      </w:r>
      <w:r w:rsidR="00D745F1">
        <w:rPr>
          <w:sz w:val="24"/>
          <w:szCs w:val="24"/>
        </w:rPr>
        <w:t>1</w:t>
      </w:r>
      <w:r w:rsidRPr="00C045B3">
        <w:rPr>
          <w:sz w:val="24"/>
          <w:szCs w:val="24"/>
        </w:rPr>
        <w:t>5 час.</w:t>
      </w:r>
    </w:p>
    <w:p w:rsidR="00C65FC8" w:rsidRPr="00C65FC8" w:rsidRDefault="00C65FC8" w:rsidP="00B625A0">
      <w:pPr>
        <w:tabs>
          <w:tab w:val="left" w:pos="709"/>
        </w:tabs>
        <w:ind w:firstLine="709"/>
        <w:jc w:val="both"/>
        <w:rPr>
          <w:sz w:val="24"/>
          <w:szCs w:val="24"/>
        </w:rPr>
      </w:pPr>
      <w:r w:rsidRPr="00C045B3">
        <w:rPr>
          <w:sz w:val="24"/>
          <w:szCs w:val="24"/>
        </w:rPr>
        <w:t>Установленная недельная тренировочная на</w:t>
      </w:r>
      <w:r w:rsidR="00C045B3">
        <w:rPr>
          <w:sz w:val="24"/>
          <w:szCs w:val="24"/>
        </w:rPr>
        <w:t>грузка является максимальной, при этом п</w:t>
      </w:r>
      <w:r w:rsidR="00C045B3" w:rsidRPr="00C65FC8">
        <w:rPr>
          <w:sz w:val="24"/>
          <w:szCs w:val="24"/>
        </w:rPr>
        <w:t>родолжительность одного занятия</w:t>
      </w:r>
      <w:r w:rsidR="00C045B3">
        <w:rPr>
          <w:sz w:val="24"/>
          <w:szCs w:val="24"/>
        </w:rPr>
        <w:t xml:space="preserve"> не может превышать:</w:t>
      </w:r>
    </w:p>
    <w:p w:rsidR="00C65FC8" w:rsidRPr="00C65FC8" w:rsidRDefault="00C65FC8" w:rsidP="00B625A0">
      <w:pPr>
        <w:ind w:firstLine="709"/>
        <w:jc w:val="both"/>
        <w:rPr>
          <w:sz w:val="24"/>
          <w:szCs w:val="24"/>
        </w:rPr>
      </w:pPr>
      <w:r w:rsidRPr="00C65FC8">
        <w:rPr>
          <w:sz w:val="24"/>
          <w:szCs w:val="24"/>
        </w:rPr>
        <w:t xml:space="preserve"> -</w:t>
      </w:r>
      <w:r w:rsidR="00B625A0">
        <w:rPr>
          <w:sz w:val="24"/>
          <w:szCs w:val="24"/>
        </w:rPr>
        <w:t xml:space="preserve"> тренировочном этапе</w:t>
      </w:r>
      <w:r w:rsidR="00A3548C" w:rsidRPr="00C65FC8">
        <w:rPr>
          <w:sz w:val="24"/>
          <w:szCs w:val="24"/>
        </w:rPr>
        <w:t xml:space="preserve"> 3-х часов, </w:t>
      </w:r>
    </w:p>
    <w:p w:rsidR="00BE6F56" w:rsidRDefault="00C045B3" w:rsidP="00B625A0">
      <w:pPr>
        <w:ind w:firstLine="709"/>
        <w:jc w:val="both"/>
        <w:rPr>
          <w:sz w:val="24"/>
          <w:szCs w:val="24"/>
        </w:rPr>
      </w:pPr>
      <w:r>
        <w:rPr>
          <w:sz w:val="24"/>
          <w:szCs w:val="24"/>
        </w:rPr>
        <w:t xml:space="preserve"> -</w:t>
      </w:r>
      <w:r w:rsidR="00A3548C" w:rsidRPr="00C65FC8">
        <w:rPr>
          <w:sz w:val="24"/>
          <w:szCs w:val="24"/>
        </w:rPr>
        <w:t xml:space="preserve"> этапах совершенствования спортивного мастерства и вы</w:t>
      </w:r>
      <w:r w:rsidR="00B625A0">
        <w:rPr>
          <w:sz w:val="24"/>
          <w:szCs w:val="24"/>
        </w:rPr>
        <w:t>сшего спортивного мастерства</w:t>
      </w:r>
      <w:r w:rsidR="00E76E8F" w:rsidRPr="00C65FC8">
        <w:rPr>
          <w:sz w:val="24"/>
          <w:szCs w:val="24"/>
        </w:rPr>
        <w:t xml:space="preserve"> </w:t>
      </w:r>
      <w:r w:rsidR="00B625A0">
        <w:rPr>
          <w:sz w:val="24"/>
          <w:szCs w:val="24"/>
        </w:rPr>
        <w:t>4-х часов.</w:t>
      </w:r>
    </w:p>
    <w:p w:rsidR="00BE6F56" w:rsidRPr="00BE6F56" w:rsidRDefault="00BE6F56" w:rsidP="00B625A0">
      <w:pPr>
        <w:ind w:firstLine="709"/>
        <w:jc w:val="both"/>
        <w:rPr>
          <w:sz w:val="24"/>
          <w:szCs w:val="24"/>
        </w:rPr>
      </w:pPr>
      <w:r w:rsidRPr="00BE6F56">
        <w:rPr>
          <w:sz w:val="24"/>
          <w:szCs w:val="24"/>
        </w:rPr>
        <w:t>Для проведения занятий на этапах совершенствования спортивного мастерства и высшего спортивного мастерства, кроме основного</w:t>
      </w:r>
      <w:r w:rsidR="00D9660E">
        <w:rPr>
          <w:sz w:val="24"/>
          <w:szCs w:val="24"/>
        </w:rPr>
        <w:t xml:space="preserve"> тренера</w:t>
      </w:r>
      <w:r w:rsidRPr="00BE6F56">
        <w:rPr>
          <w:sz w:val="24"/>
          <w:szCs w:val="24"/>
        </w:rPr>
        <w:t xml:space="preserve"> по виду спорта спорт лиц с поражением ОДА допускается привлечение дополнительно второго</w:t>
      </w:r>
      <w:r w:rsidR="00D9660E">
        <w:rPr>
          <w:sz w:val="24"/>
          <w:szCs w:val="24"/>
        </w:rPr>
        <w:t xml:space="preserve"> тренера</w:t>
      </w:r>
      <w:r w:rsidRPr="00BE6F56">
        <w:rPr>
          <w:sz w:val="24"/>
          <w:szCs w:val="24"/>
        </w:rPr>
        <w:t xml:space="preserve"> по обще</w:t>
      </w:r>
      <w:r w:rsidR="00D9660E">
        <w:rPr>
          <w:sz w:val="24"/>
          <w:szCs w:val="24"/>
        </w:rPr>
        <w:t xml:space="preserve">й </w:t>
      </w:r>
      <w:r w:rsidRPr="00BE6F56">
        <w:rPr>
          <w:sz w:val="24"/>
          <w:szCs w:val="24"/>
        </w:rPr>
        <w:t>физической и специальной физической подготовке при условии их одновременной работы с лицами, проходящими спортивную подготовку.</w:t>
      </w:r>
    </w:p>
    <w:p w:rsidR="00BE6F56" w:rsidRPr="00BE6F56" w:rsidRDefault="00BE6F56" w:rsidP="00B625A0">
      <w:pPr>
        <w:ind w:firstLine="709"/>
        <w:jc w:val="both"/>
        <w:rPr>
          <w:sz w:val="24"/>
          <w:szCs w:val="24"/>
        </w:rPr>
      </w:pPr>
      <w:r w:rsidRPr="00BE6F56">
        <w:rPr>
          <w:sz w:val="24"/>
          <w:szCs w:val="24"/>
        </w:rPr>
        <w:t xml:space="preserve">Для обеспечения </w:t>
      </w:r>
      <w:r w:rsidR="00D9660E" w:rsidRPr="00BE6F56">
        <w:rPr>
          <w:sz w:val="24"/>
          <w:szCs w:val="24"/>
        </w:rPr>
        <w:t>круглогодичной</w:t>
      </w:r>
      <w:r w:rsidRPr="00BE6F56">
        <w:rPr>
          <w:sz w:val="24"/>
          <w:szCs w:val="24"/>
        </w:rPr>
        <w:t xml:space="preserve"> спортивной подготовки, подготовки к спортивным соревнованиям и активного отдыха (восстановления) лиц, проходящих спортивную подготовку, организуются тренировочные</w:t>
      </w:r>
      <w:r w:rsidR="00D9660E">
        <w:rPr>
          <w:sz w:val="24"/>
          <w:szCs w:val="24"/>
        </w:rPr>
        <w:t xml:space="preserve"> мероприятия</w:t>
      </w:r>
      <w:r w:rsidRPr="00BE6F56">
        <w:rPr>
          <w:sz w:val="24"/>
          <w:szCs w:val="24"/>
        </w:rPr>
        <w:t xml:space="preserve"> </w:t>
      </w:r>
      <w:r w:rsidR="00D9660E">
        <w:rPr>
          <w:sz w:val="24"/>
          <w:szCs w:val="24"/>
        </w:rPr>
        <w:t>(</w:t>
      </w:r>
      <w:r w:rsidRPr="00BE6F56">
        <w:rPr>
          <w:sz w:val="24"/>
          <w:szCs w:val="24"/>
        </w:rPr>
        <w:t>сборы</w:t>
      </w:r>
      <w:r w:rsidR="00D9660E">
        <w:rPr>
          <w:sz w:val="24"/>
          <w:szCs w:val="24"/>
        </w:rPr>
        <w:t>)</w:t>
      </w:r>
      <w:r w:rsidRPr="00BE6F56">
        <w:rPr>
          <w:sz w:val="24"/>
          <w:szCs w:val="24"/>
        </w:rPr>
        <w:t>, являющиеся составной частью (продолжением) тренировочного процесса в соответствии с</w:t>
      </w:r>
      <w:r w:rsidR="00D9660E">
        <w:rPr>
          <w:sz w:val="24"/>
          <w:szCs w:val="24"/>
        </w:rPr>
        <w:t xml:space="preserve"> перечнем </w:t>
      </w:r>
      <w:r w:rsidR="00D9660E">
        <w:rPr>
          <w:sz w:val="24"/>
          <w:szCs w:val="24"/>
        </w:rPr>
        <w:lastRenderedPageBreak/>
        <w:t xml:space="preserve">тренировочных сборов, </w:t>
      </w:r>
      <w:hyperlink r:id="rId29" w:anchor="block_111000" w:history="1">
        <w:r w:rsidR="00D9660E">
          <w:rPr>
            <w:rStyle w:val="af1"/>
            <w:color w:val="auto"/>
            <w:sz w:val="24"/>
            <w:szCs w:val="24"/>
            <w:u w:val="none"/>
          </w:rPr>
          <w:t>т</w:t>
        </w:r>
        <w:r w:rsidRPr="00FC0DD8">
          <w:rPr>
            <w:rStyle w:val="af1"/>
            <w:color w:val="auto"/>
            <w:sz w:val="24"/>
            <w:szCs w:val="24"/>
            <w:u w:val="none"/>
          </w:rPr>
          <w:t>аблица</w:t>
        </w:r>
      </w:hyperlink>
      <w:r w:rsidR="00FC0DD8" w:rsidRPr="00FC0DD8">
        <w:rPr>
          <w:sz w:val="24"/>
          <w:szCs w:val="24"/>
        </w:rPr>
        <w:t xml:space="preserve"> </w:t>
      </w:r>
      <w:r w:rsidR="00E3348E">
        <w:rPr>
          <w:sz w:val="24"/>
          <w:szCs w:val="24"/>
        </w:rPr>
        <w:t>6</w:t>
      </w:r>
      <w:r w:rsidR="00D9660E">
        <w:rPr>
          <w:sz w:val="24"/>
          <w:szCs w:val="24"/>
        </w:rPr>
        <w:t>.</w:t>
      </w:r>
    </w:p>
    <w:p w:rsidR="00BE6F56" w:rsidRPr="00BE6F56" w:rsidRDefault="00BE6F56" w:rsidP="00B625A0">
      <w:pPr>
        <w:ind w:firstLine="709"/>
        <w:jc w:val="both"/>
        <w:rPr>
          <w:sz w:val="24"/>
          <w:szCs w:val="24"/>
        </w:rPr>
      </w:pPr>
      <w:r w:rsidRPr="00BE6F56">
        <w:rPr>
          <w:sz w:val="24"/>
          <w:szCs w:val="24"/>
        </w:rPr>
        <w:t>Порядок формирования групп спортивной подготовки по виду спорта спорт лиц с поражением ОДА определяется организациями, осуществляющими спортивную подготовку, самостоятельно.</w:t>
      </w:r>
    </w:p>
    <w:p w:rsidR="00BE6F56" w:rsidRPr="00BE6F56" w:rsidRDefault="00BE6F56" w:rsidP="00B625A0">
      <w:pPr>
        <w:ind w:firstLine="709"/>
        <w:jc w:val="both"/>
        <w:rPr>
          <w:sz w:val="24"/>
          <w:szCs w:val="24"/>
        </w:rPr>
      </w:pPr>
      <w:r w:rsidRPr="00BE6F56">
        <w:rPr>
          <w:sz w:val="24"/>
          <w:szCs w:val="24"/>
        </w:rPr>
        <w:t>Лицам, проходящим спортивную подготовку, не выполнившим предъявляемые Программой требования, предоставляется возможность продолжить спортивную подготовку на том же этапе спортивной подготовки.</w:t>
      </w:r>
    </w:p>
    <w:p w:rsidR="00BE6F56" w:rsidRPr="00BE6F56" w:rsidRDefault="00BE6F56" w:rsidP="00B625A0">
      <w:pPr>
        <w:ind w:firstLine="709"/>
        <w:jc w:val="both"/>
        <w:rPr>
          <w:sz w:val="24"/>
          <w:szCs w:val="24"/>
        </w:rPr>
      </w:pPr>
      <w:r w:rsidRPr="00BE6F56">
        <w:rPr>
          <w:sz w:val="24"/>
          <w:szCs w:val="24"/>
        </w:rPr>
        <w:t xml:space="preserve">С учетом специфики </w:t>
      </w:r>
      <w:r w:rsidR="00075A58">
        <w:rPr>
          <w:sz w:val="24"/>
          <w:szCs w:val="24"/>
        </w:rPr>
        <w:t xml:space="preserve">вида спорта </w:t>
      </w:r>
      <w:r w:rsidRPr="00BE6F56">
        <w:rPr>
          <w:sz w:val="24"/>
          <w:szCs w:val="24"/>
        </w:rPr>
        <w:t>определяются следующие особенности спортивной подготовки:</w:t>
      </w:r>
    </w:p>
    <w:p w:rsidR="00BE6F56" w:rsidRPr="00BE6F56" w:rsidRDefault="00BE6F56" w:rsidP="00B625A0">
      <w:pPr>
        <w:ind w:firstLine="709"/>
        <w:jc w:val="both"/>
        <w:rPr>
          <w:sz w:val="24"/>
          <w:szCs w:val="24"/>
        </w:rPr>
      </w:pPr>
      <w:r w:rsidRPr="00BE6F56">
        <w:rPr>
          <w:sz w:val="24"/>
          <w:szCs w:val="24"/>
        </w:rPr>
        <w:t>- комплектование групп спортивной подготовки, а также планирование тренировочных занятий (по объему и интенсивности тренировочных нагрузок разной направленности) осуществляются в соответствии с тендерными и возрастными особенностями развития, функциональными группами, а также индивидуальными особенностями ограничения в состоянии здоровья;</w:t>
      </w:r>
    </w:p>
    <w:p w:rsidR="00BE6F56" w:rsidRPr="00BE6F56" w:rsidRDefault="00BE6F56" w:rsidP="00B625A0">
      <w:pPr>
        <w:ind w:firstLine="709"/>
        <w:jc w:val="both"/>
        <w:rPr>
          <w:sz w:val="24"/>
          <w:szCs w:val="24"/>
        </w:rPr>
      </w:pPr>
      <w:r w:rsidRPr="00BE6F56">
        <w:rPr>
          <w:sz w:val="24"/>
          <w:szCs w:val="24"/>
        </w:rPr>
        <w:t xml:space="preserve">- в зависимости от условий и организации занятий, а также условий проведения спортивных соревнований, подготовка </w:t>
      </w:r>
      <w:r w:rsidR="00075A58">
        <w:rPr>
          <w:sz w:val="24"/>
          <w:szCs w:val="24"/>
        </w:rPr>
        <w:t xml:space="preserve">баскетболистов </w:t>
      </w:r>
      <w:r w:rsidRPr="00BE6F56">
        <w:rPr>
          <w:sz w:val="24"/>
          <w:szCs w:val="24"/>
        </w:rPr>
        <w:t>осуществляется на основе обязательного соблюдения необходимых мер безопасности в целях сохранения здоровья лиц, проходящих спортивную подготовку;</w:t>
      </w:r>
    </w:p>
    <w:p w:rsidR="002A2099" w:rsidRPr="00D9660E" w:rsidRDefault="00BE6F56" w:rsidP="00B625A0">
      <w:pPr>
        <w:ind w:firstLine="709"/>
        <w:jc w:val="both"/>
        <w:rPr>
          <w:sz w:val="24"/>
          <w:szCs w:val="24"/>
        </w:rPr>
      </w:pPr>
      <w:r w:rsidRPr="00BE6F56">
        <w:rPr>
          <w:sz w:val="24"/>
          <w:szCs w:val="24"/>
        </w:rPr>
        <w:t xml:space="preserve">- для </w:t>
      </w:r>
      <w:r w:rsidR="00075A58">
        <w:rPr>
          <w:sz w:val="24"/>
          <w:szCs w:val="24"/>
        </w:rPr>
        <w:t>баскетбола на колясках</w:t>
      </w:r>
      <w:r w:rsidRPr="00BE6F56">
        <w:rPr>
          <w:sz w:val="24"/>
          <w:szCs w:val="24"/>
        </w:rPr>
        <w:t>, проводятся занятия, направленные на физическую реабилитацию и социальную адаптацию с учетом функциональных групп, а также индивидуальных особенностей ограничения в состоянии здоровья.</w:t>
      </w:r>
    </w:p>
    <w:p w:rsidR="00D745F1" w:rsidRDefault="00D745F1" w:rsidP="002A2099">
      <w:pPr>
        <w:jc w:val="center"/>
        <w:rPr>
          <w:b/>
          <w:sz w:val="24"/>
          <w:szCs w:val="24"/>
        </w:rPr>
      </w:pPr>
    </w:p>
    <w:p w:rsidR="002A2099" w:rsidRDefault="002A2099" w:rsidP="002A2099">
      <w:pPr>
        <w:jc w:val="center"/>
        <w:rPr>
          <w:b/>
          <w:sz w:val="24"/>
          <w:szCs w:val="24"/>
        </w:rPr>
      </w:pPr>
      <w:r w:rsidRPr="002A2099">
        <w:rPr>
          <w:b/>
          <w:sz w:val="24"/>
          <w:szCs w:val="24"/>
        </w:rPr>
        <w:t xml:space="preserve">Перечень тренировочных </w:t>
      </w:r>
      <w:r w:rsidR="00E3348E">
        <w:rPr>
          <w:b/>
          <w:sz w:val="24"/>
          <w:szCs w:val="24"/>
        </w:rPr>
        <w:t>мероприятий (</w:t>
      </w:r>
      <w:r w:rsidRPr="002A2099">
        <w:rPr>
          <w:b/>
          <w:sz w:val="24"/>
          <w:szCs w:val="24"/>
        </w:rPr>
        <w:t>сборов</w:t>
      </w:r>
      <w:r w:rsidR="00E3348E">
        <w:rPr>
          <w:b/>
          <w:sz w:val="24"/>
          <w:szCs w:val="24"/>
        </w:rPr>
        <w:t>)</w:t>
      </w:r>
    </w:p>
    <w:p w:rsidR="002A2099" w:rsidRPr="00631644" w:rsidRDefault="004A0395" w:rsidP="004A0395">
      <w:pPr>
        <w:jc w:val="center"/>
        <w:rPr>
          <w:i/>
          <w:sz w:val="24"/>
          <w:szCs w:val="24"/>
        </w:rPr>
      </w:pPr>
      <w:r>
        <w:rPr>
          <w:i/>
          <w:sz w:val="24"/>
          <w:szCs w:val="24"/>
        </w:rPr>
        <w:t xml:space="preserve">                                                                                                                                        </w:t>
      </w:r>
      <w:r w:rsidR="00E3348E">
        <w:rPr>
          <w:i/>
          <w:sz w:val="24"/>
          <w:szCs w:val="24"/>
        </w:rPr>
        <w:t>Таблица 6</w:t>
      </w:r>
    </w:p>
    <w:tbl>
      <w:tblPr>
        <w:tblStyle w:val="a3"/>
        <w:tblW w:w="0" w:type="auto"/>
        <w:tblLook w:val="04A0" w:firstRow="1" w:lastRow="0" w:firstColumn="1" w:lastColumn="0" w:noHBand="0" w:noVBand="1"/>
      </w:tblPr>
      <w:tblGrid>
        <w:gridCol w:w="577"/>
        <w:gridCol w:w="2639"/>
        <w:gridCol w:w="1365"/>
        <w:gridCol w:w="975"/>
        <w:gridCol w:w="1081"/>
        <w:gridCol w:w="2708"/>
      </w:tblGrid>
      <w:tr w:rsidR="00E3348E" w:rsidTr="007F5861">
        <w:trPr>
          <w:trHeight w:val="663"/>
        </w:trPr>
        <w:tc>
          <w:tcPr>
            <w:tcW w:w="576" w:type="dxa"/>
            <w:vMerge w:val="restart"/>
          </w:tcPr>
          <w:p w:rsidR="00E3348E" w:rsidRDefault="00E3348E" w:rsidP="002A2099">
            <w:pPr>
              <w:jc w:val="center"/>
              <w:rPr>
                <w:sz w:val="24"/>
                <w:szCs w:val="24"/>
              </w:rPr>
            </w:pPr>
          </w:p>
          <w:p w:rsidR="00E3348E" w:rsidRDefault="00E3348E" w:rsidP="002A2099">
            <w:pPr>
              <w:jc w:val="center"/>
              <w:rPr>
                <w:sz w:val="24"/>
                <w:szCs w:val="24"/>
              </w:rPr>
            </w:pPr>
            <w:r>
              <w:rPr>
                <w:sz w:val="24"/>
                <w:szCs w:val="24"/>
              </w:rPr>
              <w:t>№ п/п</w:t>
            </w:r>
          </w:p>
          <w:p w:rsidR="00E3348E" w:rsidRDefault="00E3348E" w:rsidP="002A2099">
            <w:pPr>
              <w:jc w:val="center"/>
              <w:rPr>
                <w:sz w:val="24"/>
                <w:szCs w:val="24"/>
              </w:rPr>
            </w:pPr>
          </w:p>
        </w:tc>
        <w:tc>
          <w:tcPr>
            <w:tcW w:w="2680" w:type="dxa"/>
          </w:tcPr>
          <w:p w:rsidR="00E3348E" w:rsidRDefault="00E3348E" w:rsidP="002A2099">
            <w:pPr>
              <w:jc w:val="center"/>
              <w:rPr>
                <w:sz w:val="24"/>
                <w:szCs w:val="24"/>
              </w:rPr>
            </w:pPr>
            <w:r>
              <w:rPr>
                <w:sz w:val="24"/>
                <w:szCs w:val="24"/>
              </w:rPr>
              <w:t>Вид тренировочных сборов</w:t>
            </w:r>
          </w:p>
        </w:tc>
        <w:tc>
          <w:tcPr>
            <w:tcW w:w="3543" w:type="dxa"/>
            <w:gridSpan w:val="3"/>
            <w:vAlign w:val="center"/>
          </w:tcPr>
          <w:p w:rsidR="00E3348E" w:rsidRDefault="00E3348E" w:rsidP="007F5861">
            <w:pPr>
              <w:jc w:val="center"/>
              <w:rPr>
                <w:color w:val="000000"/>
                <w:sz w:val="24"/>
                <w:szCs w:val="24"/>
                <w:shd w:val="clear" w:color="auto" w:fill="FFFFFF"/>
              </w:rPr>
            </w:pPr>
            <w:r w:rsidRPr="00BE6F56">
              <w:rPr>
                <w:color w:val="000000"/>
                <w:sz w:val="24"/>
                <w:szCs w:val="24"/>
                <w:shd w:val="clear" w:color="auto" w:fill="FFFFFF"/>
              </w:rPr>
              <w:t>Предельная продолжительность</w:t>
            </w:r>
          </w:p>
          <w:p w:rsidR="00E3348E" w:rsidRDefault="00E3348E" w:rsidP="007F5861">
            <w:pPr>
              <w:jc w:val="center"/>
              <w:rPr>
                <w:color w:val="000000"/>
                <w:sz w:val="24"/>
                <w:szCs w:val="24"/>
                <w:shd w:val="clear" w:color="auto" w:fill="FFFFFF"/>
              </w:rPr>
            </w:pPr>
            <w:r>
              <w:rPr>
                <w:color w:val="000000"/>
                <w:sz w:val="24"/>
                <w:szCs w:val="24"/>
                <w:shd w:val="clear" w:color="auto" w:fill="FFFFFF"/>
              </w:rPr>
              <w:t>сборов по этапам спортивной</w:t>
            </w:r>
          </w:p>
          <w:p w:rsidR="00E3348E" w:rsidRPr="00E3348E" w:rsidRDefault="00E3348E" w:rsidP="007F5861">
            <w:pPr>
              <w:jc w:val="center"/>
              <w:rPr>
                <w:color w:val="000000"/>
                <w:sz w:val="24"/>
                <w:szCs w:val="24"/>
                <w:shd w:val="clear" w:color="auto" w:fill="FFFFFF"/>
              </w:rPr>
            </w:pPr>
            <w:r w:rsidRPr="00BE6F56">
              <w:rPr>
                <w:color w:val="000000"/>
                <w:sz w:val="24"/>
                <w:szCs w:val="24"/>
                <w:shd w:val="clear" w:color="auto" w:fill="FFFFFF"/>
              </w:rPr>
              <w:t>подготовки (количество дней)</w:t>
            </w:r>
          </w:p>
        </w:tc>
        <w:tc>
          <w:tcPr>
            <w:tcW w:w="2781" w:type="dxa"/>
            <w:vAlign w:val="center"/>
          </w:tcPr>
          <w:p w:rsidR="00E3348E" w:rsidRDefault="00E3348E" w:rsidP="007F5861">
            <w:pPr>
              <w:jc w:val="center"/>
              <w:rPr>
                <w:sz w:val="24"/>
                <w:szCs w:val="24"/>
              </w:rPr>
            </w:pPr>
            <w:r>
              <w:rPr>
                <w:sz w:val="24"/>
                <w:szCs w:val="24"/>
              </w:rPr>
              <w:t>Оптимальное число участников сборов</w:t>
            </w:r>
          </w:p>
        </w:tc>
      </w:tr>
      <w:tr w:rsidR="00E3348E" w:rsidTr="007F5861">
        <w:trPr>
          <w:trHeight w:val="510"/>
        </w:trPr>
        <w:tc>
          <w:tcPr>
            <w:tcW w:w="576" w:type="dxa"/>
            <w:vMerge/>
          </w:tcPr>
          <w:p w:rsidR="00E3348E" w:rsidRDefault="00E3348E" w:rsidP="002A2099">
            <w:pPr>
              <w:jc w:val="both"/>
              <w:rPr>
                <w:sz w:val="24"/>
                <w:szCs w:val="24"/>
              </w:rPr>
            </w:pPr>
          </w:p>
        </w:tc>
        <w:tc>
          <w:tcPr>
            <w:tcW w:w="2680" w:type="dxa"/>
          </w:tcPr>
          <w:p w:rsidR="00E3348E" w:rsidRDefault="00E3348E" w:rsidP="002A2099">
            <w:pPr>
              <w:jc w:val="both"/>
              <w:rPr>
                <w:sz w:val="24"/>
                <w:szCs w:val="24"/>
              </w:rPr>
            </w:pPr>
          </w:p>
        </w:tc>
        <w:tc>
          <w:tcPr>
            <w:tcW w:w="1417" w:type="dxa"/>
            <w:vAlign w:val="center"/>
          </w:tcPr>
          <w:p w:rsidR="00E3348E" w:rsidRDefault="00E3348E" w:rsidP="002347EE">
            <w:pPr>
              <w:jc w:val="center"/>
              <w:rPr>
                <w:sz w:val="24"/>
                <w:szCs w:val="24"/>
              </w:rPr>
            </w:pPr>
            <w:r>
              <w:rPr>
                <w:sz w:val="24"/>
                <w:szCs w:val="24"/>
              </w:rPr>
              <w:t>ВСМ</w:t>
            </w:r>
          </w:p>
        </w:tc>
        <w:tc>
          <w:tcPr>
            <w:tcW w:w="992" w:type="dxa"/>
            <w:vAlign w:val="center"/>
          </w:tcPr>
          <w:p w:rsidR="00E3348E" w:rsidRDefault="00E3348E" w:rsidP="002347EE">
            <w:pPr>
              <w:jc w:val="center"/>
              <w:rPr>
                <w:sz w:val="24"/>
                <w:szCs w:val="24"/>
              </w:rPr>
            </w:pPr>
            <w:r>
              <w:rPr>
                <w:sz w:val="24"/>
                <w:szCs w:val="24"/>
              </w:rPr>
              <w:t>ССМ</w:t>
            </w:r>
          </w:p>
        </w:tc>
        <w:tc>
          <w:tcPr>
            <w:tcW w:w="1134" w:type="dxa"/>
            <w:vAlign w:val="center"/>
          </w:tcPr>
          <w:p w:rsidR="00E3348E" w:rsidRDefault="00E3348E" w:rsidP="002347EE">
            <w:pPr>
              <w:jc w:val="center"/>
              <w:rPr>
                <w:sz w:val="24"/>
                <w:szCs w:val="24"/>
              </w:rPr>
            </w:pPr>
            <w:r>
              <w:rPr>
                <w:sz w:val="24"/>
                <w:szCs w:val="24"/>
              </w:rPr>
              <w:t>Т</w:t>
            </w:r>
            <w:r w:rsidR="002347EE">
              <w:rPr>
                <w:sz w:val="24"/>
                <w:szCs w:val="24"/>
              </w:rPr>
              <w:t>Э</w:t>
            </w:r>
          </w:p>
        </w:tc>
        <w:tc>
          <w:tcPr>
            <w:tcW w:w="2781" w:type="dxa"/>
          </w:tcPr>
          <w:p w:rsidR="00E3348E" w:rsidRDefault="00E3348E" w:rsidP="002A2099">
            <w:pPr>
              <w:jc w:val="both"/>
              <w:rPr>
                <w:sz w:val="24"/>
                <w:szCs w:val="24"/>
              </w:rPr>
            </w:pPr>
          </w:p>
        </w:tc>
      </w:tr>
      <w:tr w:rsidR="002A2099" w:rsidTr="00125EE3">
        <w:tblPrEx>
          <w:tblLook w:val="0000" w:firstRow="0" w:lastRow="0" w:firstColumn="0" w:lastColumn="0" w:noHBand="0" w:noVBand="0"/>
        </w:tblPrEx>
        <w:trPr>
          <w:trHeight w:val="321"/>
        </w:trPr>
        <w:tc>
          <w:tcPr>
            <w:tcW w:w="9580" w:type="dxa"/>
            <w:gridSpan w:val="6"/>
          </w:tcPr>
          <w:p w:rsidR="002A2099" w:rsidRPr="002A2099" w:rsidRDefault="002A2099" w:rsidP="0032647D">
            <w:pPr>
              <w:pStyle w:val="a6"/>
              <w:numPr>
                <w:ilvl w:val="0"/>
                <w:numId w:val="24"/>
              </w:numPr>
              <w:tabs>
                <w:tab w:val="left" w:pos="709"/>
              </w:tabs>
              <w:jc w:val="center"/>
              <w:rPr>
                <w:rFonts w:ascii="Times New Roman" w:hAnsi="Times New Roman" w:cs="Times New Roman"/>
                <w:b/>
                <w:sz w:val="24"/>
                <w:szCs w:val="24"/>
                <w:lang w:val="ru-RU"/>
              </w:rPr>
            </w:pPr>
            <w:r w:rsidRPr="002A2099">
              <w:rPr>
                <w:rFonts w:ascii="Times New Roman" w:hAnsi="Times New Roman" w:cs="Times New Roman"/>
                <w:b/>
                <w:sz w:val="24"/>
                <w:szCs w:val="24"/>
                <w:lang w:val="ru-RU"/>
              </w:rPr>
              <w:t>Тренировочные сборы для подготовки к соревнованиям</w:t>
            </w:r>
          </w:p>
        </w:tc>
      </w:tr>
      <w:tr w:rsidR="007C5D55" w:rsidTr="007F5861">
        <w:tblPrEx>
          <w:tblLook w:val="0000" w:firstRow="0" w:lastRow="0" w:firstColumn="0" w:lastColumn="0" w:noHBand="0" w:noVBand="0"/>
        </w:tblPrEx>
        <w:trPr>
          <w:trHeight w:val="860"/>
        </w:trPr>
        <w:tc>
          <w:tcPr>
            <w:tcW w:w="576" w:type="dxa"/>
          </w:tcPr>
          <w:p w:rsidR="007C5D55" w:rsidRDefault="007C5D55" w:rsidP="002A2099">
            <w:pPr>
              <w:tabs>
                <w:tab w:val="left" w:pos="709"/>
              </w:tabs>
              <w:jc w:val="both"/>
              <w:rPr>
                <w:sz w:val="24"/>
                <w:szCs w:val="24"/>
              </w:rPr>
            </w:pPr>
            <w:r>
              <w:rPr>
                <w:sz w:val="24"/>
                <w:szCs w:val="24"/>
              </w:rPr>
              <w:t>1.1</w:t>
            </w:r>
          </w:p>
        </w:tc>
        <w:tc>
          <w:tcPr>
            <w:tcW w:w="2680" w:type="dxa"/>
          </w:tcPr>
          <w:p w:rsidR="007C5D55" w:rsidRDefault="007C5D55" w:rsidP="002A2099">
            <w:pPr>
              <w:rPr>
                <w:sz w:val="24"/>
                <w:szCs w:val="24"/>
              </w:rPr>
            </w:pPr>
            <w:r w:rsidRPr="002A2099">
              <w:rPr>
                <w:sz w:val="24"/>
                <w:szCs w:val="24"/>
              </w:rPr>
              <w:t>Тренировочные сборы по подготовке к Международным соревнованиям</w:t>
            </w:r>
          </w:p>
        </w:tc>
        <w:tc>
          <w:tcPr>
            <w:tcW w:w="1417" w:type="dxa"/>
            <w:vAlign w:val="center"/>
          </w:tcPr>
          <w:p w:rsidR="007C5D55" w:rsidRDefault="007C5D55" w:rsidP="002347EE">
            <w:pPr>
              <w:tabs>
                <w:tab w:val="left" w:pos="709"/>
              </w:tabs>
              <w:jc w:val="center"/>
              <w:rPr>
                <w:sz w:val="24"/>
                <w:szCs w:val="24"/>
              </w:rPr>
            </w:pPr>
            <w:r>
              <w:rPr>
                <w:sz w:val="24"/>
                <w:szCs w:val="24"/>
              </w:rPr>
              <w:t>21</w:t>
            </w:r>
          </w:p>
        </w:tc>
        <w:tc>
          <w:tcPr>
            <w:tcW w:w="992" w:type="dxa"/>
            <w:vAlign w:val="center"/>
          </w:tcPr>
          <w:p w:rsidR="007C5D55" w:rsidRDefault="007C5D55" w:rsidP="002347EE">
            <w:pPr>
              <w:tabs>
                <w:tab w:val="left" w:pos="709"/>
              </w:tabs>
              <w:jc w:val="center"/>
              <w:rPr>
                <w:sz w:val="24"/>
                <w:szCs w:val="24"/>
              </w:rPr>
            </w:pPr>
            <w:r>
              <w:rPr>
                <w:sz w:val="24"/>
                <w:szCs w:val="24"/>
              </w:rPr>
              <w:t>21</w:t>
            </w:r>
          </w:p>
        </w:tc>
        <w:tc>
          <w:tcPr>
            <w:tcW w:w="1134" w:type="dxa"/>
            <w:vAlign w:val="center"/>
          </w:tcPr>
          <w:p w:rsidR="007C5D55" w:rsidRDefault="007C5D55" w:rsidP="002347EE">
            <w:pPr>
              <w:tabs>
                <w:tab w:val="left" w:pos="709"/>
              </w:tabs>
              <w:jc w:val="center"/>
              <w:rPr>
                <w:sz w:val="24"/>
                <w:szCs w:val="24"/>
              </w:rPr>
            </w:pPr>
            <w:r>
              <w:rPr>
                <w:sz w:val="24"/>
                <w:szCs w:val="24"/>
              </w:rPr>
              <w:t>18</w:t>
            </w:r>
          </w:p>
        </w:tc>
        <w:tc>
          <w:tcPr>
            <w:tcW w:w="2781" w:type="dxa"/>
            <w:vMerge w:val="restart"/>
            <w:vAlign w:val="center"/>
          </w:tcPr>
          <w:p w:rsidR="007C5D55" w:rsidRDefault="007C5D55" w:rsidP="007F5861">
            <w:pPr>
              <w:tabs>
                <w:tab w:val="left" w:pos="709"/>
              </w:tabs>
              <w:jc w:val="center"/>
              <w:rPr>
                <w:sz w:val="24"/>
                <w:szCs w:val="24"/>
              </w:rPr>
            </w:pPr>
            <w:r>
              <w:rPr>
                <w:sz w:val="24"/>
                <w:szCs w:val="24"/>
              </w:rPr>
              <w:t>Определяется Учреждением, осуществляющей</w:t>
            </w:r>
          </w:p>
          <w:p w:rsidR="007C5D55" w:rsidRDefault="007C5D55" w:rsidP="007F5861">
            <w:pPr>
              <w:tabs>
                <w:tab w:val="left" w:pos="709"/>
              </w:tabs>
              <w:jc w:val="center"/>
              <w:rPr>
                <w:sz w:val="24"/>
                <w:szCs w:val="24"/>
              </w:rPr>
            </w:pPr>
            <w:r>
              <w:rPr>
                <w:sz w:val="24"/>
                <w:szCs w:val="24"/>
              </w:rPr>
              <w:t>спортивную</w:t>
            </w:r>
          </w:p>
          <w:p w:rsidR="007C5D55" w:rsidRDefault="007F5861" w:rsidP="007F5861">
            <w:pPr>
              <w:tabs>
                <w:tab w:val="left" w:pos="709"/>
              </w:tabs>
              <w:jc w:val="center"/>
              <w:rPr>
                <w:sz w:val="24"/>
                <w:szCs w:val="24"/>
              </w:rPr>
            </w:pPr>
            <w:r>
              <w:rPr>
                <w:sz w:val="24"/>
                <w:szCs w:val="24"/>
              </w:rPr>
              <w:t>подготовку</w:t>
            </w:r>
          </w:p>
        </w:tc>
      </w:tr>
      <w:tr w:rsidR="007C5D55" w:rsidTr="007F5861">
        <w:tblPrEx>
          <w:tblLook w:val="0000" w:firstRow="0" w:lastRow="0" w:firstColumn="0" w:lastColumn="0" w:noHBand="0" w:noVBand="0"/>
        </w:tblPrEx>
        <w:trPr>
          <w:trHeight w:val="199"/>
        </w:trPr>
        <w:tc>
          <w:tcPr>
            <w:tcW w:w="576" w:type="dxa"/>
          </w:tcPr>
          <w:p w:rsidR="007C5D55" w:rsidRDefault="007C5D55" w:rsidP="002A2099">
            <w:pPr>
              <w:tabs>
                <w:tab w:val="left" w:pos="709"/>
              </w:tabs>
              <w:jc w:val="both"/>
              <w:rPr>
                <w:sz w:val="24"/>
                <w:szCs w:val="24"/>
              </w:rPr>
            </w:pPr>
            <w:r>
              <w:rPr>
                <w:sz w:val="24"/>
                <w:szCs w:val="24"/>
              </w:rPr>
              <w:t>1.2.</w:t>
            </w:r>
          </w:p>
        </w:tc>
        <w:tc>
          <w:tcPr>
            <w:tcW w:w="2680" w:type="dxa"/>
          </w:tcPr>
          <w:p w:rsidR="007C5D55" w:rsidRPr="002A2099" w:rsidRDefault="007C5D55" w:rsidP="002A2099">
            <w:pPr>
              <w:rPr>
                <w:sz w:val="24"/>
                <w:szCs w:val="24"/>
              </w:rPr>
            </w:pPr>
            <w:r w:rsidRPr="002A2099">
              <w:rPr>
                <w:sz w:val="24"/>
                <w:szCs w:val="24"/>
              </w:rPr>
              <w:t>Тренировочные сборы  по подготовке к чемпионатам, кубкам, первенствам России</w:t>
            </w:r>
          </w:p>
        </w:tc>
        <w:tc>
          <w:tcPr>
            <w:tcW w:w="1417" w:type="dxa"/>
            <w:vAlign w:val="center"/>
          </w:tcPr>
          <w:p w:rsidR="007C5D55" w:rsidRDefault="007C5D55" w:rsidP="002347EE">
            <w:pPr>
              <w:widowControl/>
              <w:autoSpaceDE/>
              <w:autoSpaceDN/>
              <w:adjustRightInd/>
              <w:spacing w:after="200" w:line="276" w:lineRule="auto"/>
              <w:jc w:val="center"/>
              <w:rPr>
                <w:sz w:val="24"/>
                <w:szCs w:val="24"/>
              </w:rPr>
            </w:pPr>
            <w:r>
              <w:rPr>
                <w:sz w:val="24"/>
                <w:szCs w:val="24"/>
              </w:rPr>
              <w:t>21</w:t>
            </w:r>
          </w:p>
        </w:tc>
        <w:tc>
          <w:tcPr>
            <w:tcW w:w="992" w:type="dxa"/>
            <w:vAlign w:val="center"/>
          </w:tcPr>
          <w:p w:rsidR="007C5D55" w:rsidRDefault="007C5D55" w:rsidP="002347EE">
            <w:pPr>
              <w:tabs>
                <w:tab w:val="left" w:pos="709"/>
              </w:tabs>
              <w:jc w:val="center"/>
              <w:rPr>
                <w:sz w:val="24"/>
                <w:szCs w:val="24"/>
              </w:rPr>
            </w:pPr>
            <w:r>
              <w:rPr>
                <w:sz w:val="24"/>
                <w:szCs w:val="24"/>
              </w:rPr>
              <w:t>18</w:t>
            </w:r>
          </w:p>
        </w:tc>
        <w:tc>
          <w:tcPr>
            <w:tcW w:w="1134" w:type="dxa"/>
            <w:vAlign w:val="center"/>
          </w:tcPr>
          <w:p w:rsidR="007C5D55" w:rsidRDefault="007C5D55" w:rsidP="002347EE">
            <w:pPr>
              <w:tabs>
                <w:tab w:val="left" w:pos="709"/>
              </w:tabs>
              <w:jc w:val="center"/>
              <w:rPr>
                <w:sz w:val="24"/>
                <w:szCs w:val="24"/>
              </w:rPr>
            </w:pPr>
            <w:r>
              <w:rPr>
                <w:sz w:val="24"/>
                <w:szCs w:val="24"/>
              </w:rPr>
              <w:t>14</w:t>
            </w:r>
          </w:p>
        </w:tc>
        <w:tc>
          <w:tcPr>
            <w:tcW w:w="2781" w:type="dxa"/>
            <w:vMerge/>
          </w:tcPr>
          <w:p w:rsidR="007C5D55" w:rsidRDefault="007C5D55" w:rsidP="002A2099">
            <w:pPr>
              <w:tabs>
                <w:tab w:val="left" w:pos="709"/>
              </w:tabs>
              <w:jc w:val="both"/>
              <w:rPr>
                <w:sz w:val="24"/>
                <w:szCs w:val="24"/>
              </w:rPr>
            </w:pPr>
          </w:p>
        </w:tc>
      </w:tr>
      <w:tr w:rsidR="007C5D55" w:rsidTr="007F5861">
        <w:tblPrEx>
          <w:tblLook w:val="0000" w:firstRow="0" w:lastRow="0" w:firstColumn="0" w:lastColumn="0" w:noHBand="0" w:noVBand="0"/>
        </w:tblPrEx>
        <w:trPr>
          <w:trHeight w:val="199"/>
        </w:trPr>
        <w:tc>
          <w:tcPr>
            <w:tcW w:w="576" w:type="dxa"/>
          </w:tcPr>
          <w:p w:rsidR="007C5D55" w:rsidRDefault="007C5D55" w:rsidP="002A2099">
            <w:pPr>
              <w:tabs>
                <w:tab w:val="left" w:pos="709"/>
              </w:tabs>
              <w:jc w:val="both"/>
              <w:rPr>
                <w:sz w:val="24"/>
                <w:szCs w:val="24"/>
              </w:rPr>
            </w:pPr>
            <w:r>
              <w:rPr>
                <w:sz w:val="24"/>
                <w:szCs w:val="24"/>
              </w:rPr>
              <w:t>1.3.</w:t>
            </w:r>
          </w:p>
        </w:tc>
        <w:tc>
          <w:tcPr>
            <w:tcW w:w="2680" w:type="dxa"/>
          </w:tcPr>
          <w:p w:rsidR="007C5D55" w:rsidRPr="002A2099" w:rsidRDefault="007C5D55" w:rsidP="002A2099">
            <w:pPr>
              <w:rPr>
                <w:sz w:val="24"/>
                <w:szCs w:val="24"/>
              </w:rPr>
            </w:pPr>
            <w:r>
              <w:rPr>
                <w:sz w:val="24"/>
                <w:szCs w:val="24"/>
              </w:rPr>
              <w:t>Тренировочные сборы для подготовки к другим всероссийским соревнованиям</w:t>
            </w:r>
          </w:p>
        </w:tc>
        <w:tc>
          <w:tcPr>
            <w:tcW w:w="1417" w:type="dxa"/>
            <w:vAlign w:val="center"/>
          </w:tcPr>
          <w:p w:rsidR="007C5D55" w:rsidRDefault="007C5D55" w:rsidP="002347EE">
            <w:pPr>
              <w:widowControl/>
              <w:autoSpaceDE/>
              <w:autoSpaceDN/>
              <w:adjustRightInd/>
              <w:spacing w:after="200" w:line="276" w:lineRule="auto"/>
              <w:jc w:val="center"/>
              <w:rPr>
                <w:sz w:val="24"/>
                <w:szCs w:val="24"/>
              </w:rPr>
            </w:pPr>
            <w:r>
              <w:rPr>
                <w:sz w:val="24"/>
                <w:szCs w:val="24"/>
              </w:rPr>
              <w:t>18</w:t>
            </w:r>
          </w:p>
        </w:tc>
        <w:tc>
          <w:tcPr>
            <w:tcW w:w="992" w:type="dxa"/>
            <w:vAlign w:val="center"/>
          </w:tcPr>
          <w:p w:rsidR="007C5D55" w:rsidRDefault="007C5D55" w:rsidP="002347EE">
            <w:pPr>
              <w:tabs>
                <w:tab w:val="left" w:pos="709"/>
              </w:tabs>
              <w:jc w:val="center"/>
              <w:rPr>
                <w:sz w:val="24"/>
                <w:szCs w:val="24"/>
              </w:rPr>
            </w:pPr>
            <w:r>
              <w:rPr>
                <w:sz w:val="24"/>
                <w:szCs w:val="24"/>
              </w:rPr>
              <w:t>18</w:t>
            </w:r>
          </w:p>
        </w:tc>
        <w:tc>
          <w:tcPr>
            <w:tcW w:w="1134" w:type="dxa"/>
            <w:vAlign w:val="center"/>
          </w:tcPr>
          <w:p w:rsidR="007C5D55" w:rsidRDefault="007C5D55" w:rsidP="002347EE">
            <w:pPr>
              <w:tabs>
                <w:tab w:val="left" w:pos="709"/>
              </w:tabs>
              <w:jc w:val="center"/>
              <w:rPr>
                <w:sz w:val="24"/>
                <w:szCs w:val="24"/>
              </w:rPr>
            </w:pPr>
            <w:r>
              <w:rPr>
                <w:sz w:val="24"/>
                <w:szCs w:val="24"/>
              </w:rPr>
              <w:t>14</w:t>
            </w:r>
          </w:p>
        </w:tc>
        <w:tc>
          <w:tcPr>
            <w:tcW w:w="2781" w:type="dxa"/>
            <w:vMerge/>
          </w:tcPr>
          <w:p w:rsidR="007C5D55" w:rsidRDefault="007C5D55" w:rsidP="002A2099">
            <w:pPr>
              <w:tabs>
                <w:tab w:val="left" w:pos="709"/>
              </w:tabs>
              <w:jc w:val="both"/>
              <w:rPr>
                <w:sz w:val="24"/>
                <w:szCs w:val="24"/>
              </w:rPr>
            </w:pPr>
          </w:p>
        </w:tc>
      </w:tr>
      <w:tr w:rsidR="007C5D55" w:rsidTr="007F5861">
        <w:tblPrEx>
          <w:tblLook w:val="0000" w:firstRow="0" w:lastRow="0" w:firstColumn="0" w:lastColumn="0" w:noHBand="0" w:noVBand="0"/>
        </w:tblPrEx>
        <w:trPr>
          <w:trHeight w:val="199"/>
        </w:trPr>
        <w:tc>
          <w:tcPr>
            <w:tcW w:w="576" w:type="dxa"/>
          </w:tcPr>
          <w:p w:rsidR="007C5D55" w:rsidRDefault="007C5D55" w:rsidP="002A2099">
            <w:pPr>
              <w:tabs>
                <w:tab w:val="left" w:pos="709"/>
              </w:tabs>
              <w:jc w:val="both"/>
              <w:rPr>
                <w:sz w:val="24"/>
                <w:szCs w:val="24"/>
              </w:rPr>
            </w:pPr>
            <w:r>
              <w:rPr>
                <w:sz w:val="24"/>
                <w:szCs w:val="24"/>
              </w:rPr>
              <w:t>1.4.</w:t>
            </w:r>
          </w:p>
        </w:tc>
        <w:tc>
          <w:tcPr>
            <w:tcW w:w="2680" w:type="dxa"/>
          </w:tcPr>
          <w:p w:rsidR="007C5D55" w:rsidRDefault="007C5D55" w:rsidP="002A2099">
            <w:pPr>
              <w:rPr>
                <w:sz w:val="24"/>
                <w:szCs w:val="24"/>
              </w:rPr>
            </w:pPr>
            <w:r>
              <w:rPr>
                <w:sz w:val="24"/>
                <w:szCs w:val="24"/>
              </w:rPr>
              <w:t>Тренировочные сборы для подг</w:t>
            </w:r>
            <w:r w:rsidR="007F5861">
              <w:rPr>
                <w:sz w:val="24"/>
                <w:szCs w:val="24"/>
              </w:rPr>
              <w:t>отовки к соревнованиям субъекта</w:t>
            </w:r>
            <w:r>
              <w:rPr>
                <w:sz w:val="24"/>
                <w:szCs w:val="24"/>
              </w:rPr>
              <w:t xml:space="preserve"> Российской Федерации</w:t>
            </w:r>
          </w:p>
        </w:tc>
        <w:tc>
          <w:tcPr>
            <w:tcW w:w="1417" w:type="dxa"/>
            <w:vAlign w:val="center"/>
          </w:tcPr>
          <w:p w:rsidR="007C5D55" w:rsidRDefault="007C5D55" w:rsidP="002347EE">
            <w:pPr>
              <w:widowControl/>
              <w:autoSpaceDE/>
              <w:autoSpaceDN/>
              <w:adjustRightInd/>
              <w:spacing w:after="200" w:line="276" w:lineRule="auto"/>
              <w:jc w:val="center"/>
              <w:rPr>
                <w:sz w:val="24"/>
                <w:szCs w:val="24"/>
              </w:rPr>
            </w:pPr>
            <w:r>
              <w:rPr>
                <w:sz w:val="24"/>
                <w:szCs w:val="24"/>
              </w:rPr>
              <w:t>14</w:t>
            </w:r>
          </w:p>
        </w:tc>
        <w:tc>
          <w:tcPr>
            <w:tcW w:w="992" w:type="dxa"/>
            <w:vAlign w:val="center"/>
          </w:tcPr>
          <w:p w:rsidR="007C5D55" w:rsidRDefault="007C5D55" w:rsidP="002347EE">
            <w:pPr>
              <w:tabs>
                <w:tab w:val="left" w:pos="709"/>
              </w:tabs>
              <w:jc w:val="center"/>
              <w:rPr>
                <w:sz w:val="24"/>
                <w:szCs w:val="24"/>
              </w:rPr>
            </w:pPr>
            <w:r>
              <w:rPr>
                <w:sz w:val="24"/>
                <w:szCs w:val="24"/>
              </w:rPr>
              <w:t>14</w:t>
            </w:r>
          </w:p>
        </w:tc>
        <w:tc>
          <w:tcPr>
            <w:tcW w:w="1134" w:type="dxa"/>
            <w:vAlign w:val="center"/>
          </w:tcPr>
          <w:p w:rsidR="007C5D55" w:rsidRDefault="007C5D55" w:rsidP="002347EE">
            <w:pPr>
              <w:tabs>
                <w:tab w:val="left" w:pos="709"/>
              </w:tabs>
              <w:jc w:val="center"/>
              <w:rPr>
                <w:sz w:val="24"/>
                <w:szCs w:val="24"/>
              </w:rPr>
            </w:pPr>
            <w:r>
              <w:rPr>
                <w:sz w:val="24"/>
                <w:szCs w:val="24"/>
              </w:rPr>
              <w:t>14</w:t>
            </w:r>
          </w:p>
        </w:tc>
        <w:tc>
          <w:tcPr>
            <w:tcW w:w="2781" w:type="dxa"/>
            <w:vMerge/>
          </w:tcPr>
          <w:p w:rsidR="007C5D55" w:rsidRDefault="007C5D55" w:rsidP="00D5760F">
            <w:pPr>
              <w:tabs>
                <w:tab w:val="left" w:pos="709"/>
              </w:tabs>
              <w:jc w:val="center"/>
              <w:rPr>
                <w:sz w:val="24"/>
                <w:szCs w:val="24"/>
              </w:rPr>
            </w:pPr>
          </w:p>
        </w:tc>
      </w:tr>
      <w:tr w:rsidR="002A2099" w:rsidTr="00125EE3">
        <w:tblPrEx>
          <w:tblLook w:val="0000" w:firstRow="0" w:lastRow="0" w:firstColumn="0" w:lastColumn="0" w:noHBand="0" w:noVBand="0"/>
        </w:tblPrEx>
        <w:trPr>
          <w:trHeight w:val="199"/>
        </w:trPr>
        <w:tc>
          <w:tcPr>
            <w:tcW w:w="9580" w:type="dxa"/>
            <w:gridSpan w:val="6"/>
          </w:tcPr>
          <w:p w:rsidR="002A2099" w:rsidRPr="007F5861" w:rsidRDefault="002A2099" w:rsidP="007F5861">
            <w:pPr>
              <w:pStyle w:val="a6"/>
              <w:numPr>
                <w:ilvl w:val="0"/>
                <w:numId w:val="24"/>
              </w:numPr>
              <w:tabs>
                <w:tab w:val="left" w:pos="709"/>
              </w:tabs>
              <w:jc w:val="center"/>
              <w:rPr>
                <w:rFonts w:ascii="Times New Roman" w:hAnsi="Times New Roman" w:cs="Times New Roman"/>
                <w:b/>
                <w:sz w:val="24"/>
                <w:szCs w:val="24"/>
              </w:rPr>
            </w:pPr>
            <w:r w:rsidRPr="002A2099">
              <w:rPr>
                <w:rFonts w:ascii="Times New Roman" w:hAnsi="Times New Roman" w:cs="Times New Roman"/>
                <w:b/>
                <w:sz w:val="24"/>
                <w:szCs w:val="24"/>
              </w:rPr>
              <w:t>Специальные тренировочные сборы</w:t>
            </w:r>
          </w:p>
        </w:tc>
      </w:tr>
      <w:tr w:rsidR="007C5D55" w:rsidTr="007F5861">
        <w:tblPrEx>
          <w:tblLook w:val="0000" w:firstRow="0" w:lastRow="0" w:firstColumn="0" w:lastColumn="0" w:noHBand="0" w:noVBand="0"/>
        </w:tblPrEx>
        <w:trPr>
          <w:trHeight w:val="199"/>
        </w:trPr>
        <w:tc>
          <w:tcPr>
            <w:tcW w:w="576" w:type="dxa"/>
          </w:tcPr>
          <w:p w:rsidR="007C5D55" w:rsidRDefault="007C5D55" w:rsidP="002A2099">
            <w:pPr>
              <w:tabs>
                <w:tab w:val="left" w:pos="709"/>
              </w:tabs>
              <w:jc w:val="both"/>
              <w:rPr>
                <w:sz w:val="24"/>
                <w:szCs w:val="24"/>
              </w:rPr>
            </w:pPr>
            <w:r>
              <w:rPr>
                <w:sz w:val="24"/>
                <w:szCs w:val="24"/>
              </w:rPr>
              <w:t>2.1</w:t>
            </w:r>
          </w:p>
        </w:tc>
        <w:tc>
          <w:tcPr>
            <w:tcW w:w="2680" w:type="dxa"/>
          </w:tcPr>
          <w:p w:rsidR="007C5D55" w:rsidRDefault="007C5D55" w:rsidP="002A2099">
            <w:pPr>
              <w:rPr>
                <w:sz w:val="24"/>
                <w:szCs w:val="24"/>
              </w:rPr>
            </w:pPr>
            <w:r>
              <w:rPr>
                <w:sz w:val="24"/>
                <w:szCs w:val="24"/>
              </w:rPr>
              <w:t>Тренировочные сборы по общей физической и специальной физической подготовке</w:t>
            </w:r>
          </w:p>
        </w:tc>
        <w:tc>
          <w:tcPr>
            <w:tcW w:w="1417" w:type="dxa"/>
            <w:vAlign w:val="center"/>
          </w:tcPr>
          <w:p w:rsidR="007C5D55" w:rsidRDefault="007C5D55" w:rsidP="002347EE">
            <w:pPr>
              <w:widowControl/>
              <w:autoSpaceDE/>
              <w:autoSpaceDN/>
              <w:adjustRightInd/>
              <w:spacing w:after="200" w:line="276" w:lineRule="auto"/>
              <w:jc w:val="center"/>
              <w:rPr>
                <w:sz w:val="24"/>
                <w:szCs w:val="24"/>
              </w:rPr>
            </w:pPr>
            <w:r>
              <w:rPr>
                <w:sz w:val="24"/>
                <w:szCs w:val="24"/>
              </w:rPr>
              <w:t>18</w:t>
            </w:r>
          </w:p>
        </w:tc>
        <w:tc>
          <w:tcPr>
            <w:tcW w:w="992" w:type="dxa"/>
            <w:vAlign w:val="center"/>
          </w:tcPr>
          <w:p w:rsidR="007C5D55" w:rsidRDefault="007C5D55" w:rsidP="002347EE">
            <w:pPr>
              <w:tabs>
                <w:tab w:val="left" w:pos="709"/>
              </w:tabs>
              <w:jc w:val="center"/>
              <w:rPr>
                <w:sz w:val="24"/>
                <w:szCs w:val="24"/>
              </w:rPr>
            </w:pPr>
            <w:r>
              <w:rPr>
                <w:sz w:val="24"/>
                <w:szCs w:val="24"/>
              </w:rPr>
              <w:t>18</w:t>
            </w:r>
          </w:p>
        </w:tc>
        <w:tc>
          <w:tcPr>
            <w:tcW w:w="1134" w:type="dxa"/>
            <w:vAlign w:val="center"/>
          </w:tcPr>
          <w:p w:rsidR="007C5D55" w:rsidRDefault="007C5D55" w:rsidP="002347EE">
            <w:pPr>
              <w:tabs>
                <w:tab w:val="left" w:pos="709"/>
              </w:tabs>
              <w:jc w:val="center"/>
              <w:rPr>
                <w:sz w:val="24"/>
                <w:szCs w:val="24"/>
              </w:rPr>
            </w:pPr>
            <w:r>
              <w:rPr>
                <w:sz w:val="24"/>
                <w:szCs w:val="24"/>
              </w:rPr>
              <w:t>14</w:t>
            </w:r>
          </w:p>
        </w:tc>
        <w:tc>
          <w:tcPr>
            <w:tcW w:w="2781" w:type="dxa"/>
          </w:tcPr>
          <w:p w:rsidR="007C5D55" w:rsidRDefault="007C5D55" w:rsidP="00D5760F">
            <w:pPr>
              <w:tabs>
                <w:tab w:val="left" w:pos="709"/>
              </w:tabs>
              <w:jc w:val="center"/>
              <w:rPr>
                <w:sz w:val="24"/>
                <w:szCs w:val="24"/>
              </w:rPr>
            </w:pPr>
            <w:r>
              <w:rPr>
                <w:sz w:val="24"/>
                <w:szCs w:val="24"/>
              </w:rPr>
              <w:t>Не менее 70% от состава группы лиц, проходящих спортивную подготовку на определенном этапе</w:t>
            </w:r>
          </w:p>
        </w:tc>
      </w:tr>
      <w:tr w:rsidR="00D5760F" w:rsidTr="007F5861">
        <w:tblPrEx>
          <w:tblLook w:val="0000" w:firstRow="0" w:lastRow="0" w:firstColumn="0" w:lastColumn="0" w:noHBand="0" w:noVBand="0"/>
        </w:tblPrEx>
        <w:trPr>
          <w:trHeight w:val="199"/>
        </w:trPr>
        <w:tc>
          <w:tcPr>
            <w:tcW w:w="576" w:type="dxa"/>
          </w:tcPr>
          <w:p w:rsidR="00D5760F" w:rsidRDefault="00D5760F" w:rsidP="002A2099">
            <w:pPr>
              <w:tabs>
                <w:tab w:val="left" w:pos="709"/>
              </w:tabs>
              <w:jc w:val="both"/>
              <w:rPr>
                <w:sz w:val="24"/>
                <w:szCs w:val="24"/>
              </w:rPr>
            </w:pPr>
            <w:r>
              <w:rPr>
                <w:sz w:val="24"/>
                <w:szCs w:val="24"/>
              </w:rPr>
              <w:lastRenderedPageBreak/>
              <w:t>2.2</w:t>
            </w:r>
          </w:p>
        </w:tc>
        <w:tc>
          <w:tcPr>
            <w:tcW w:w="2680" w:type="dxa"/>
          </w:tcPr>
          <w:p w:rsidR="00D5760F" w:rsidRDefault="00D5760F" w:rsidP="002A2099">
            <w:pPr>
              <w:rPr>
                <w:sz w:val="24"/>
                <w:szCs w:val="24"/>
              </w:rPr>
            </w:pPr>
            <w:r>
              <w:rPr>
                <w:sz w:val="24"/>
                <w:szCs w:val="24"/>
              </w:rPr>
              <w:t>Восстановительные тренировочные сборы</w:t>
            </w:r>
          </w:p>
        </w:tc>
        <w:tc>
          <w:tcPr>
            <w:tcW w:w="3543" w:type="dxa"/>
            <w:gridSpan w:val="3"/>
          </w:tcPr>
          <w:p w:rsidR="00D5760F" w:rsidRDefault="00D5760F" w:rsidP="00D5760F">
            <w:pPr>
              <w:tabs>
                <w:tab w:val="left" w:pos="709"/>
              </w:tabs>
              <w:jc w:val="center"/>
              <w:rPr>
                <w:sz w:val="24"/>
                <w:szCs w:val="24"/>
              </w:rPr>
            </w:pPr>
            <w:r>
              <w:rPr>
                <w:sz w:val="24"/>
                <w:szCs w:val="24"/>
              </w:rPr>
              <w:t>До 14 дней</w:t>
            </w:r>
          </w:p>
        </w:tc>
        <w:tc>
          <w:tcPr>
            <w:tcW w:w="2781" w:type="dxa"/>
          </w:tcPr>
          <w:p w:rsidR="00D5760F" w:rsidRDefault="00D5760F" w:rsidP="00D5760F">
            <w:pPr>
              <w:tabs>
                <w:tab w:val="left" w:pos="709"/>
              </w:tabs>
              <w:jc w:val="center"/>
              <w:rPr>
                <w:sz w:val="24"/>
                <w:szCs w:val="24"/>
              </w:rPr>
            </w:pPr>
            <w:r>
              <w:rPr>
                <w:sz w:val="24"/>
                <w:szCs w:val="24"/>
              </w:rPr>
              <w:t>Участники соревнований</w:t>
            </w:r>
          </w:p>
        </w:tc>
      </w:tr>
      <w:tr w:rsidR="00D5760F" w:rsidTr="007F5861">
        <w:tblPrEx>
          <w:tblLook w:val="0000" w:firstRow="0" w:lastRow="0" w:firstColumn="0" w:lastColumn="0" w:noHBand="0" w:noVBand="0"/>
        </w:tblPrEx>
        <w:trPr>
          <w:trHeight w:val="199"/>
        </w:trPr>
        <w:tc>
          <w:tcPr>
            <w:tcW w:w="576" w:type="dxa"/>
          </w:tcPr>
          <w:p w:rsidR="00D5760F" w:rsidRDefault="00D5760F" w:rsidP="002A2099">
            <w:pPr>
              <w:tabs>
                <w:tab w:val="left" w:pos="709"/>
              </w:tabs>
              <w:jc w:val="both"/>
              <w:rPr>
                <w:sz w:val="24"/>
                <w:szCs w:val="24"/>
              </w:rPr>
            </w:pPr>
            <w:r>
              <w:rPr>
                <w:sz w:val="24"/>
                <w:szCs w:val="24"/>
              </w:rPr>
              <w:t>2.3</w:t>
            </w:r>
          </w:p>
        </w:tc>
        <w:tc>
          <w:tcPr>
            <w:tcW w:w="2680" w:type="dxa"/>
          </w:tcPr>
          <w:p w:rsidR="00D5760F" w:rsidRDefault="00125EE3" w:rsidP="002A2099">
            <w:pPr>
              <w:rPr>
                <w:sz w:val="24"/>
                <w:szCs w:val="24"/>
              </w:rPr>
            </w:pPr>
            <w:r>
              <w:rPr>
                <w:sz w:val="24"/>
                <w:szCs w:val="24"/>
              </w:rPr>
              <w:t xml:space="preserve">Тренировочные сборы </w:t>
            </w:r>
            <w:r w:rsidR="00464ED0">
              <w:rPr>
                <w:sz w:val="24"/>
                <w:szCs w:val="24"/>
              </w:rPr>
              <w:t xml:space="preserve"> </w:t>
            </w:r>
            <w:r w:rsidR="00D5760F">
              <w:rPr>
                <w:sz w:val="24"/>
                <w:szCs w:val="24"/>
              </w:rPr>
              <w:t>для комплексного медицинского обследования</w:t>
            </w:r>
          </w:p>
        </w:tc>
        <w:tc>
          <w:tcPr>
            <w:tcW w:w="3543" w:type="dxa"/>
            <w:gridSpan w:val="3"/>
          </w:tcPr>
          <w:p w:rsidR="00D5760F" w:rsidRDefault="00D5760F" w:rsidP="00D5760F">
            <w:pPr>
              <w:tabs>
                <w:tab w:val="left" w:pos="709"/>
              </w:tabs>
              <w:jc w:val="center"/>
              <w:rPr>
                <w:sz w:val="24"/>
                <w:szCs w:val="24"/>
              </w:rPr>
            </w:pPr>
            <w:r>
              <w:rPr>
                <w:sz w:val="24"/>
                <w:szCs w:val="24"/>
              </w:rPr>
              <w:t>До 5 дней, но не более 2 раз в год</w:t>
            </w:r>
          </w:p>
        </w:tc>
        <w:tc>
          <w:tcPr>
            <w:tcW w:w="2781" w:type="dxa"/>
          </w:tcPr>
          <w:p w:rsidR="00D5760F" w:rsidRDefault="00D5760F" w:rsidP="00D5760F">
            <w:pPr>
              <w:tabs>
                <w:tab w:val="left" w:pos="709"/>
              </w:tabs>
              <w:jc w:val="center"/>
              <w:rPr>
                <w:sz w:val="24"/>
                <w:szCs w:val="24"/>
              </w:rPr>
            </w:pPr>
            <w:r>
              <w:rPr>
                <w:sz w:val="24"/>
                <w:szCs w:val="24"/>
              </w:rPr>
              <w:t>В соответствии с планом  комплексного медицинского обследования</w:t>
            </w:r>
          </w:p>
        </w:tc>
      </w:tr>
    </w:tbl>
    <w:p w:rsidR="00F96C11" w:rsidRDefault="007F5861" w:rsidP="00D745F1">
      <w:pPr>
        <w:jc w:val="center"/>
        <w:rPr>
          <w:b/>
          <w:sz w:val="24"/>
          <w:szCs w:val="24"/>
          <w:highlight w:val="red"/>
        </w:rPr>
      </w:pPr>
      <w:r>
        <w:br w:type="page"/>
      </w:r>
    </w:p>
    <w:p w:rsidR="004A0395" w:rsidRDefault="00C20138" w:rsidP="004A0395">
      <w:pPr>
        <w:widowControl/>
        <w:autoSpaceDE/>
        <w:autoSpaceDN/>
        <w:adjustRightInd/>
        <w:jc w:val="center"/>
        <w:rPr>
          <w:b/>
          <w:sz w:val="24"/>
          <w:szCs w:val="24"/>
        </w:rPr>
      </w:pPr>
      <w:r w:rsidRPr="00664E30">
        <w:rPr>
          <w:b/>
          <w:sz w:val="24"/>
          <w:szCs w:val="24"/>
        </w:rPr>
        <w:lastRenderedPageBreak/>
        <w:t>2.6</w:t>
      </w:r>
      <w:r w:rsidR="00BE673C">
        <w:rPr>
          <w:b/>
          <w:sz w:val="24"/>
          <w:szCs w:val="24"/>
        </w:rPr>
        <w:t>.</w:t>
      </w:r>
      <w:r w:rsidRPr="00664E30">
        <w:rPr>
          <w:b/>
          <w:sz w:val="24"/>
          <w:szCs w:val="24"/>
        </w:rPr>
        <w:t xml:space="preserve"> </w:t>
      </w:r>
      <w:r w:rsidR="00E76E8F" w:rsidRPr="00664E30">
        <w:rPr>
          <w:b/>
          <w:sz w:val="24"/>
          <w:szCs w:val="24"/>
        </w:rPr>
        <w:t xml:space="preserve">Медицинские, возрастные и психофизические требования к лицам, </w:t>
      </w:r>
    </w:p>
    <w:p w:rsidR="00E76E8F" w:rsidRDefault="00E76E8F" w:rsidP="004A0395">
      <w:pPr>
        <w:widowControl/>
        <w:autoSpaceDE/>
        <w:autoSpaceDN/>
        <w:adjustRightInd/>
        <w:jc w:val="center"/>
        <w:rPr>
          <w:b/>
          <w:sz w:val="24"/>
          <w:szCs w:val="24"/>
        </w:rPr>
      </w:pPr>
      <w:r w:rsidRPr="00664E30">
        <w:rPr>
          <w:b/>
          <w:sz w:val="24"/>
          <w:szCs w:val="24"/>
        </w:rPr>
        <w:t>проходящим</w:t>
      </w:r>
      <w:r w:rsidRPr="00E76E8F">
        <w:rPr>
          <w:b/>
          <w:sz w:val="24"/>
          <w:szCs w:val="24"/>
        </w:rPr>
        <w:t xml:space="preserve"> спортивную подготовку</w:t>
      </w:r>
    </w:p>
    <w:p w:rsidR="00144963" w:rsidRPr="00E76E8F" w:rsidRDefault="00144963" w:rsidP="004A0395">
      <w:pPr>
        <w:widowControl/>
        <w:autoSpaceDE/>
        <w:autoSpaceDN/>
        <w:adjustRightInd/>
        <w:jc w:val="center"/>
        <w:rPr>
          <w:b/>
          <w:sz w:val="24"/>
          <w:szCs w:val="24"/>
        </w:rPr>
      </w:pPr>
    </w:p>
    <w:p w:rsidR="00E76E8F" w:rsidRPr="00E76E8F" w:rsidRDefault="00E76E8F" w:rsidP="00E76E8F">
      <w:pPr>
        <w:ind w:firstLine="709"/>
        <w:jc w:val="both"/>
        <w:rPr>
          <w:b/>
          <w:i/>
          <w:sz w:val="24"/>
          <w:szCs w:val="24"/>
        </w:rPr>
      </w:pPr>
      <w:r w:rsidRPr="00E76E8F">
        <w:rPr>
          <w:b/>
          <w:i/>
          <w:sz w:val="24"/>
          <w:szCs w:val="24"/>
        </w:rPr>
        <w:t>Медицинские требования:</w:t>
      </w:r>
    </w:p>
    <w:p w:rsidR="00E76E8F" w:rsidRPr="00E76E8F" w:rsidRDefault="00E76E8F" w:rsidP="00E76E8F">
      <w:pPr>
        <w:shd w:val="clear" w:color="auto" w:fill="FFFFFF"/>
        <w:ind w:firstLine="708"/>
        <w:jc w:val="both"/>
        <w:rPr>
          <w:sz w:val="24"/>
          <w:szCs w:val="24"/>
        </w:rPr>
      </w:pPr>
      <w:r w:rsidRPr="00E76E8F">
        <w:rPr>
          <w:sz w:val="24"/>
          <w:szCs w:val="24"/>
        </w:rPr>
        <w:t>К лицам, проходящим спортивную подготовку</w:t>
      </w:r>
      <w:r w:rsidR="004A0395">
        <w:rPr>
          <w:sz w:val="24"/>
          <w:szCs w:val="24"/>
        </w:rPr>
        <w:t>, в соответствии с реализуемой П</w:t>
      </w:r>
      <w:r w:rsidRPr="00E76E8F">
        <w:rPr>
          <w:sz w:val="24"/>
          <w:szCs w:val="24"/>
        </w:rPr>
        <w:t>рограммой спортивной подготовки, предъявляются требования:</w:t>
      </w:r>
    </w:p>
    <w:p w:rsidR="00E76E8F" w:rsidRPr="00E76E8F" w:rsidRDefault="00E76E8F" w:rsidP="00375127">
      <w:pPr>
        <w:widowControl/>
        <w:numPr>
          <w:ilvl w:val="0"/>
          <w:numId w:val="11"/>
        </w:numPr>
        <w:shd w:val="clear" w:color="auto" w:fill="FFFFFF"/>
        <w:autoSpaceDE/>
        <w:autoSpaceDN/>
        <w:adjustRightInd/>
        <w:ind w:left="0" w:firstLine="709"/>
        <w:jc w:val="both"/>
        <w:rPr>
          <w:sz w:val="24"/>
          <w:szCs w:val="24"/>
        </w:rPr>
      </w:pPr>
      <w:r w:rsidRPr="00E76E8F">
        <w:rPr>
          <w:sz w:val="24"/>
          <w:szCs w:val="24"/>
        </w:rPr>
        <w:t>Наличие инвалидности, вследствие поражения опорно-двигательного аппарата;</w:t>
      </w:r>
    </w:p>
    <w:p w:rsidR="00E76E8F" w:rsidRPr="00E76E8F" w:rsidRDefault="00E76E8F" w:rsidP="00375127">
      <w:pPr>
        <w:widowControl/>
        <w:numPr>
          <w:ilvl w:val="0"/>
          <w:numId w:val="11"/>
        </w:numPr>
        <w:shd w:val="clear" w:color="auto" w:fill="FFFFFF"/>
        <w:autoSpaceDE/>
        <w:autoSpaceDN/>
        <w:adjustRightInd/>
        <w:ind w:left="0" w:firstLine="709"/>
        <w:jc w:val="both"/>
        <w:rPr>
          <w:sz w:val="24"/>
          <w:szCs w:val="24"/>
        </w:rPr>
      </w:pPr>
      <w:r w:rsidRPr="00E76E8F">
        <w:rPr>
          <w:sz w:val="24"/>
          <w:szCs w:val="24"/>
        </w:rPr>
        <w:t>Медицинские показания и рекомендации, включающие следующие исследования:</w:t>
      </w:r>
    </w:p>
    <w:p w:rsidR="00E76E8F" w:rsidRPr="00E76E8F" w:rsidRDefault="00E76E8F" w:rsidP="00375127">
      <w:pPr>
        <w:widowControl/>
        <w:numPr>
          <w:ilvl w:val="0"/>
          <w:numId w:val="12"/>
        </w:numPr>
        <w:autoSpaceDE/>
        <w:autoSpaceDN/>
        <w:adjustRightInd/>
        <w:ind w:left="0" w:firstLine="709"/>
        <w:jc w:val="both"/>
        <w:rPr>
          <w:sz w:val="24"/>
          <w:szCs w:val="24"/>
        </w:rPr>
      </w:pPr>
      <w:r w:rsidRPr="00E76E8F">
        <w:rPr>
          <w:sz w:val="24"/>
          <w:szCs w:val="24"/>
        </w:rPr>
        <w:t>оценка спортивной формы человека, его готовность к физическим нагрузкам, соответствующим данной дисциплине;</w:t>
      </w:r>
    </w:p>
    <w:p w:rsidR="00E76E8F" w:rsidRPr="00E76E8F" w:rsidRDefault="00E76E8F" w:rsidP="00375127">
      <w:pPr>
        <w:widowControl/>
        <w:numPr>
          <w:ilvl w:val="0"/>
          <w:numId w:val="12"/>
        </w:numPr>
        <w:autoSpaceDE/>
        <w:autoSpaceDN/>
        <w:adjustRightInd/>
        <w:ind w:left="0" w:firstLine="709"/>
        <w:jc w:val="both"/>
        <w:rPr>
          <w:sz w:val="24"/>
          <w:szCs w:val="24"/>
        </w:rPr>
      </w:pPr>
      <w:r w:rsidRPr="00E76E8F">
        <w:rPr>
          <w:sz w:val="24"/>
          <w:szCs w:val="24"/>
        </w:rPr>
        <w:t>выявление сопутствующих заболеваний, препятствующих достижению хороших результатов;</w:t>
      </w:r>
    </w:p>
    <w:p w:rsidR="00E76E8F" w:rsidRPr="00E76E8F" w:rsidRDefault="00E76E8F" w:rsidP="00375127">
      <w:pPr>
        <w:widowControl/>
        <w:numPr>
          <w:ilvl w:val="0"/>
          <w:numId w:val="12"/>
        </w:numPr>
        <w:autoSpaceDE/>
        <w:autoSpaceDN/>
        <w:adjustRightInd/>
        <w:ind w:left="0" w:firstLine="709"/>
        <w:jc w:val="both"/>
        <w:rPr>
          <w:sz w:val="24"/>
          <w:szCs w:val="24"/>
        </w:rPr>
      </w:pPr>
      <w:r w:rsidRPr="00E76E8F">
        <w:rPr>
          <w:sz w:val="24"/>
          <w:szCs w:val="24"/>
        </w:rPr>
        <w:t>подбор оптимального уровня нагрузок и режима тренировок;</w:t>
      </w:r>
    </w:p>
    <w:p w:rsidR="00E76E8F" w:rsidRPr="00E76E8F" w:rsidRDefault="00F525FC" w:rsidP="00375127">
      <w:pPr>
        <w:widowControl/>
        <w:numPr>
          <w:ilvl w:val="0"/>
          <w:numId w:val="12"/>
        </w:numPr>
        <w:autoSpaceDE/>
        <w:autoSpaceDN/>
        <w:adjustRightInd/>
        <w:ind w:left="0" w:firstLine="709"/>
        <w:jc w:val="both"/>
        <w:rPr>
          <w:sz w:val="24"/>
          <w:szCs w:val="24"/>
        </w:rPr>
      </w:pPr>
      <w:r>
        <w:rPr>
          <w:sz w:val="24"/>
          <w:szCs w:val="24"/>
        </w:rPr>
        <w:t>определение</w:t>
      </w:r>
      <w:r w:rsidR="00E76E8F" w:rsidRPr="00E76E8F">
        <w:rPr>
          <w:sz w:val="24"/>
          <w:szCs w:val="24"/>
        </w:rPr>
        <w:t xml:space="preserve"> факторов риска возникновения на фоне физических нагрузок патологических состояний, в том числе угрожающих жизни тромбозов, инфарктов, инсультов и т.д.</w:t>
      </w:r>
    </w:p>
    <w:p w:rsidR="00E76E8F" w:rsidRPr="00E76E8F" w:rsidRDefault="00E76E8F" w:rsidP="00375127">
      <w:pPr>
        <w:widowControl/>
        <w:numPr>
          <w:ilvl w:val="0"/>
          <w:numId w:val="12"/>
        </w:numPr>
        <w:autoSpaceDE/>
        <w:autoSpaceDN/>
        <w:adjustRightInd/>
        <w:ind w:left="0" w:firstLine="709"/>
        <w:jc w:val="both"/>
        <w:rPr>
          <w:sz w:val="24"/>
          <w:szCs w:val="24"/>
        </w:rPr>
      </w:pPr>
      <w:r w:rsidRPr="00E76E8F">
        <w:rPr>
          <w:sz w:val="24"/>
          <w:szCs w:val="24"/>
        </w:rPr>
        <w:t>рекомендации по поддержанию здоровья спортсмена,</w:t>
      </w:r>
    </w:p>
    <w:p w:rsidR="00E76E8F" w:rsidRPr="00E76E8F" w:rsidRDefault="00E76E8F" w:rsidP="00375127">
      <w:pPr>
        <w:widowControl/>
        <w:numPr>
          <w:ilvl w:val="0"/>
          <w:numId w:val="12"/>
        </w:numPr>
        <w:autoSpaceDE/>
        <w:autoSpaceDN/>
        <w:adjustRightInd/>
        <w:ind w:left="0" w:firstLine="709"/>
        <w:jc w:val="both"/>
        <w:rPr>
          <w:sz w:val="24"/>
          <w:szCs w:val="24"/>
        </w:rPr>
      </w:pPr>
      <w:r w:rsidRPr="00E76E8F">
        <w:rPr>
          <w:sz w:val="24"/>
          <w:szCs w:val="24"/>
        </w:rPr>
        <w:t>оптимизации режима дня и питания с целью достижения высоких результатов.</w:t>
      </w:r>
    </w:p>
    <w:p w:rsidR="00E76E8F" w:rsidRPr="00E76E8F" w:rsidRDefault="00E76E8F" w:rsidP="00E76E8F">
      <w:pPr>
        <w:ind w:firstLine="709"/>
        <w:jc w:val="both"/>
        <w:rPr>
          <w:sz w:val="24"/>
          <w:szCs w:val="24"/>
        </w:rPr>
      </w:pPr>
      <w:r w:rsidRPr="00E76E8F">
        <w:rPr>
          <w:sz w:val="24"/>
          <w:szCs w:val="24"/>
        </w:rPr>
        <w:t>В целях предупреждения и выявления нарушения здоровья у занимающихся предусматриваются мероприятия:</w:t>
      </w:r>
    </w:p>
    <w:p w:rsidR="00E76E8F" w:rsidRPr="00E76E8F" w:rsidRDefault="00E76E8F" w:rsidP="00E76E8F">
      <w:pPr>
        <w:ind w:left="709"/>
        <w:jc w:val="both"/>
        <w:rPr>
          <w:sz w:val="24"/>
          <w:szCs w:val="24"/>
        </w:rPr>
      </w:pPr>
      <w:r w:rsidRPr="00E76E8F">
        <w:rPr>
          <w:sz w:val="24"/>
          <w:szCs w:val="24"/>
        </w:rPr>
        <w:t>- диспансерное обследование не менее 2-х раз в год;</w:t>
      </w:r>
    </w:p>
    <w:p w:rsidR="00E76E8F" w:rsidRPr="00E76E8F" w:rsidRDefault="00E76E8F" w:rsidP="00E76E8F">
      <w:pPr>
        <w:ind w:left="709"/>
        <w:jc w:val="both"/>
        <w:rPr>
          <w:sz w:val="24"/>
          <w:szCs w:val="24"/>
        </w:rPr>
      </w:pPr>
      <w:r w:rsidRPr="00E76E8F">
        <w:rPr>
          <w:sz w:val="24"/>
          <w:szCs w:val="24"/>
        </w:rPr>
        <w:t>- дополнительный медицинский осмотр перед участием в соревнованиях, после болезни или травмы;</w:t>
      </w:r>
    </w:p>
    <w:p w:rsidR="00E76E8F" w:rsidRPr="00E76E8F" w:rsidRDefault="00E76E8F" w:rsidP="00E76E8F">
      <w:pPr>
        <w:ind w:left="709"/>
        <w:jc w:val="both"/>
        <w:rPr>
          <w:sz w:val="24"/>
          <w:szCs w:val="24"/>
        </w:rPr>
      </w:pPr>
      <w:r w:rsidRPr="00E76E8F">
        <w:rPr>
          <w:sz w:val="24"/>
          <w:szCs w:val="24"/>
        </w:rPr>
        <w:t xml:space="preserve">- </w:t>
      </w:r>
      <w:r w:rsidR="004A0395">
        <w:rPr>
          <w:sz w:val="24"/>
          <w:szCs w:val="24"/>
        </w:rPr>
        <w:t>контроль за использованием занима</w:t>
      </w:r>
      <w:r w:rsidRPr="00E76E8F">
        <w:rPr>
          <w:sz w:val="24"/>
          <w:szCs w:val="24"/>
        </w:rPr>
        <w:t>ющимися фармакологических средств.</w:t>
      </w:r>
    </w:p>
    <w:p w:rsidR="00E76E8F" w:rsidRPr="00E76E8F" w:rsidRDefault="00E76E8F" w:rsidP="00E76E8F">
      <w:pPr>
        <w:ind w:firstLine="709"/>
        <w:jc w:val="both"/>
        <w:rPr>
          <w:b/>
          <w:i/>
          <w:sz w:val="24"/>
          <w:szCs w:val="24"/>
        </w:rPr>
      </w:pPr>
      <w:r w:rsidRPr="00E76E8F">
        <w:rPr>
          <w:b/>
          <w:i/>
          <w:sz w:val="24"/>
          <w:szCs w:val="24"/>
        </w:rPr>
        <w:t>Возрастные требования:</w:t>
      </w:r>
    </w:p>
    <w:p w:rsidR="00E76E8F" w:rsidRPr="00E76E8F" w:rsidRDefault="00E76E8F" w:rsidP="00E76E8F">
      <w:pPr>
        <w:ind w:firstLine="708"/>
        <w:jc w:val="both"/>
        <w:rPr>
          <w:sz w:val="24"/>
          <w:szCs w:val="24"/>
        </w:rPr>
      </w:pPr>
      <w:r>
        <w:rPr>
          <w:sz w:val="24"/>
          <w:szCs w:val="24"/>
        </w:rPr>
        <w:t xml:space="preserve">При </w:t>
      </w:r>
      <w:r w:rsidRPr="00E76E8F">
        <w:rPr>
          <w:sz w:val="24"/>
          <w:szCs w:val="24"/>
        </w:rPr>
        <w:t>формировании тренировочных групп рекомендуется принимать во внимание возрастные границы.</w:t>
      </w:r>
    </w:p>
    <w:p w:rsidR="00AC5707" w:rsidRPr="004A0395" w:rsidRDefault="00E76E8F" w:rsidP="004A0395">
      <w:pPr>
        <w:ind w:firstLine="708"/>
        <w:jc w:val="both"/>
        <w:rPr>
          <w:sz w:val="24"/>
          <w:szCs w:val="24"/>
        </w:rPr>
      </w:pPr>
      <w:r w:rsidRPr="00E76E8F">
        <w:rPr>
          <w:sz w:val="24"/>
          <w:szCs w:val="24"/>
        </w:rPr>
        <w:t>Максима</w:t>
      </w:r>
      <w:r w:rsidR="004A0395">
        <w:rPr>
          <w:sz w:val="24"/>
          <w:szCs w:val="24"/>
        </w:rPr>
        <w:t>льный возраст, занимающихся по П</w:t>
      </w:r>
      <w:r w:rsidRPr="00E76E8F">
        <w:rPr>
          <w:sz w:val="24"/>
          <w:szCs w:val="24"/>
        </w:rPr>
        <w:t xml:space="preserve">рограмме спортивной подготовки не ограничивается. </w:t>
      </w:r>
    </w:p>
    <w:p w:rsidR="00075A58" w:rsidRPr="00075A58" w:rsidRDefault="004A0395" w:rsidP="004A0395">
      <w:pPr>
        <w:ind w:firstLine="708"/>
        <w:jc w:val="center"/>
        <w:rPr>
          <w:i/>
          <w:sz w:val="24"/>
          <w:szCs w:val="24"/>
        </w:rPr>
      </w:pPr>
      <w:r>
        <w:rPr>
          <w:i/>
          <w:sz w:val="24"/>
          <w:szCs w:val="24"/>
        </w:rPr>
        <w:t xml:space="preserve">                                                                                   </w:t>
      </w:r>
      <w:r w:rsidR="008B6A96">
        <w:rPr>
          <w:i/>
          <w:sz w:val="24"/>
          <w:szCs w:val="24"/>
        </w:rPr>
        <w:t xml:space="preserve">        </w:t>
      </w:r>
      <w:r>
        <w:rPr>
          <w:i/>
          <w:sz w:val="24"/>
          <w:szCs w:val="24"/>
        </w:rPr>
        <w:t xml:space="preserve">                                    </w:t>
      </w:r>
      <w:r w:rsidR="00F04C1B">
        <w:rPr>
          <w:i/>
          <w:sz w:val="24"/>
          <w:szCs w:val="24"/>
        </w:rPr>
        <w:t xml:space="preserve">Таблица </w:t>
      </w:r>
      <w:r w:rsidR="00BE673C">
        <w:rPr>
          <w:i/>
          <w:sz w:val="24"/>
          <w:szCs w:val="24"/>
        </w:rPr>
        <w:t>7</w:t>
      </w:r>
    </w:p>
    <w:tbl>
      <w:tblPr>
        <w:tblW w:w="9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2"/>
        <w:gridCol w:w="4261"/>
      </w:tblGrid>
      <w:tr w:rsidR="00E76E8F" w:rsidRPr="00E76E8F" w:rsidTr="005F22B3">
        <w:trPr>
          <w:cantSplit/>
          <w:trHeight w:val="286"/>
          <w:jc w:val="center"/>
        </w:trPr>
        <w:tc>
          <w:tcPr>
            <w:tcW w:w="5242" w:type="dxa"/>
            <w:shd w:val="clear" w:color="auto" w:fill="auto"/>
            <w:vAlign w:val="center"/>
          </w:tcPr>
          <w:p w:rsidR="00E76E8F" w:rsidRPr="00E76E8F" w:rsidRDefault="00E76E8F" w:rsidP="005F22B3">
            <w:pPr>
              <w:jc w:val="center"/>
              <w:rPr>
                <w:sz w:val="24"/>
                <w:szCs w:val="24"/>
              </w:rPr>
            </w:pPr>
            <w:r w:rsidRPr="00E76E8F">
              <w:rPr>
                <w:sz w:val="24"/>
                <w:szCs w:val="24"/>
              </w:rPr>
              <w:t>Этапы спортивной подготовки</w:t>
            </w:r>
          </w:p>
        </w:tc>
        <w:tc>
          <w:tcPr>
            <w:tcW w:w="4261" w:type="dxa"/>
          </w:tcPr>
          <w:p w:rsidR="00E76E8F" w:rsidRPr="00E76E8F" w:rsidRDefault="00E76E8F" w:rsidP="005F22B3">
            <w:pPr>
              <w:jc w:val="center"/>
              <w:rPr>
                <w:sz w:val="24"/>
                <w:szCs w:val="24"/>
              </w:rPr>
            </w:pPr>
            <w:r w:rsidRPr="00E76E8F">
              <w:rPr>
                <w:sz w:val="24"/>
                <w:szCs w:val="24"/>
              </w:rPr>
              <w:t>Возраст занимающихся</w:t>
            </w:r>
          </w:p>
        </w:tc>
      </w:tr>
      <w:tr w:rsidR="00E76E8F" w:rsidRPr="00E76E8F" w:rsidTr="005F22B3">
        <w:trPr>
          <w:cantSplit/>
          <w:trHeight w:val="353"/>
          <w:jc w:val="center"/>
        </w:trPr>
        <w:tc>
          <w:tcPr>
            <w:tcW w:w="5242" w:type="dxa"/>
            <w:tcBorders>
              <w:top w:val="single" w:sz="4" w:space="0" w:color="auto"/>
              <w:left w:val="single" w:sz="4" w:space="0" w:color="auto"/>
              <w:bottom w:val="single" w:sz="4" w:space="0" w:color="auto"/>
              <w:right w:val="single" w:sz="4" w:space="0" w:color="auto"/>
            </w:tcBorders>
            <w:vAlign w:val="center"/>
          </w:tcPr>
          <w:p w:rsidR="00E76E8F" w:rsidRPr="00E76E8F" w:rsidRDefault="00C27C72" w:rsidP="0057752F">
            <w:pPr>
              <w:suppressAutoHyphens/>
              <w:rPr>
                <w:sz w:val="24"/>
                <w:szCs w:val="24"/>
              </w:rPr>
            </w:pPr>
            <w:r>
              <w:rPr>
                <w:sz w:val="24"/>
                <w:szCs w:val="24"/>
              </w:rPr>
              <w:t>Т</w:t>
            </w:r>
            <w:r w:rsidR="00E76E8F" w:rsidRPr="00E76E8F">
              <w:rPr>
                <w:sz w:val="24"/>
                <w:szCs w:val="24"/>
              </w:rPr>
              <w:t xml:space="preserve">ренировочный этап </w:t>
            </w:r>
          </w:p>
        </w:tc>
        <w:tc>
          <w:tcPr>
            <w:tcW w:w="4261" w:type="dxa"/>
            <w:tcBorders>
              <w:top w:val="single" w:sz="4" w:space="0" w:color="auto"/>
              <w:left w:val="single" w:sz="4" w:space="0" w:color="auto"/>
              <w:bottom w:val="single" w:sz="4" w:space="0" w:color="auto"/>
              <w:right w:val="single" w:sz="4" w:space="0" w:color="auto"/>
            </w:tcBorders>
            <w:vAlign w:val="center"/>
          </w:tcPr>
          <w:p w:rsidR="00E76E8F" w:rsidRPr="0057752F" w:rsidRDefault="00E76E8F" w:rsidP="009C5AAB">
            <w:pPr>
              <w:suppressAutoHyphens/>
              <w:jc w:val="center"/>
              <w:rPr>
                <w:color w:val="000000" w:themeColor="text1"/>
                <w:sz w:val="24"/>
                <w:szCs w:val="24"/>
                <w:lang w:eastAsia="ar-SA"/>
              </w:rPr>
            </w:pPr>
            <w:r w:rsidRPr="0057752F">
              <w:rPr>
                <w:color w:val="000000" w:themeColor="text1"/>
                <w:sz w:val="24"/>
                <w:szCs w:val="24"/>
                <w:lang w:eastAsia="ar-SA"/>
              </w:rPr>
              <w:t xml:space="preserve">с </w:t>
            </w:r>
            <w:r w:rsidR="009C5AAB" w:rsidRPr="0057752F">
              <w:rPr>
                <w:color w:val="000000" w:themeColor="text1"/>
                <w:sz w:val="24"/>
                <w:szCs w:val="24"/>
                <w:lang w:eastAsia="ar-SA"/>
              </w:rPr>
              <w:t>10</w:t>
            </w:r>
            <w:r w:rsidRPr="0057752F">
              <w:rPr>
                <w:color w:val="000000" w:themeColor="text1"/>
                <w:sz w:val="24"/>
                <w:szCs w:val="24"/>
                <w:lang w:eastAsia="ar-SA"/>
              </w:rPr>
              <w:t xml:space="preserve"> лет</w:t>
            </w:r>
          </w:p>
        </w:tc>
      </w:tr>
      <w:tr w:rsidR="00E76E8F" w:rsidRPr="00E76E8F" w:rsidTr="005F22B3">
        <w:trPr>
          <w:cantSplit/>
          <w:trHeight w:val="353"/>
          <w:jc w:val="center"/>
        </w:trPr>
        <w:tc>
          <w:tcPr>
            <w:tcW w:w="5242" w:type="dxa"/>
            <w:tcBorders>
              <w:top w:val="single" w:sz="4" w:space="0" w:color="auto"/>
              <w:left w:val="single" w:sz="4" w:space="0" w:color="auto"/>
              <w:bottom w:val="single" w:sz="4" w:space="0" w:color="auto"/>
              <w:right w:val="single" w:sz="4" w:space="0" w:color="auto"/>
            </w:tcBorders>
            <w:vAlign w:val="center"/>
          </w:tcPr>
          <w:p w:rsidR="00E76E8F" w:rsidRPr="00E76E8F" w:rsidRDefault="00E76E8F" w:rsidP="005F22B3">
            <w:pPr>
              <w:suppressAutoHyphens/>
              <w:rPr>
                <w:sz w:val="24"/>
                <w:szCs w:val="24"/>
              </w:rPr>
            </w:pPr>
            <w:r w:rsidRPr="00E76E8F">
              <w:rPr>
                <w:sz w:val="24"/>
                <w:szCs w:val="24"/>
              </w:rPr>
              <w:t>Этап совершенствования спортивного мастерства</w:t>
            </w:r>
          </w:p>
        </w:tc>
        <w:tc>
          <w:tcPr>
            <w:tcW w:w="4261" w:type="dxa"/>
            <w:tcBorders>
              <w:top w:val="single" w:sz="4" w:space="0" w:color="auto"/>
              <w:left w:val="single" w:sz="4" w:space="0" w:color="auto"/>
              <w:bottom w:val="single" w:sz="4" w:space="0" w:color="auto"/>
              <w:right w:val="single" w:sz="4" w:space="0" w:color="auto"/>
            </w:tcBorders>
            <w:vAlign w:val="center"/>
          </w:tcPr>
          <w:p w:rsidR="00E76E8F" w:rsidRPr="0057752F" w:rsidRDefault="00E76E8F" w:rsidP="0057752F">
            <w:pPr>
              <w:suppressAutoHyphens/>
              <w:jc w:val="center"/>
              <w:rPr>
                <w:color w:val="000000" w:themeColor="text1"/>
                <w:sz w:val="24"/>
                <w:szCs w:val="24"/>
                <w:lang w:eastAsia="ar-SA"/>
              </w:rPr>
            </w:pPr>
            <w:r w:rsidRPr="0057752F">
              <w:rPr>
                <w:color w:val="000000" w:themeColor="text1"/>
                <w:sz w:val="24"/>
                <w:szCs w:val="24"/>
                <w:lang w:eastAsia="ar-SA"/>
              </w:rPr>
              <w:t>с 1</w:t>
            </w:r>
            <w:r w:rsidR="0057752F" w:rsidRPr="0057752F">
              <w:rPr>
                <w:color w:val="000000" w:themeColor="text1"/>
                <w:sz w:val="24"/>
                <w:szCs w:val="24"/>
                <w:lang w:eastAsia="ar-SA"/>
              </w:rPr>
              <w:t>4</w:t>
            </w:r>
            <w:r w:rsidRPr="0057752F">
              <w:rPr>
                <w:color w:val="000000" w:themeColor="text1"/>
                <w:sz w:val="24"/>
                <w:szCs w:val="24"/>
                <w:lang w:eastAsia="ar-SA"/>
              </w:rPr>
              <w:t xml:space="preserve"> лет</w:t>
            </w:r>
          </w:p>
        </w:tc>
      </w:tr>
      <w:tr w:rsidR="00E76E8F" w:rsidRPr="00E76E8F" w:rsidTr="005F22B3">
        <w:trPr>
          <w:cantSplit/>
          <w:trHeight w:val="353"/>
          <w:jc w:val="center"/>
        </w:trPr>
        <w:tc>
          <w:tcPr>
            <w:tcW w:w="5242" w:type="dxa"/>
            <w:tcBorders>
              <w:top w:val="single" w:sz="4" w:space="0" w:color="auto"/>
              <w:left w:val="single" w:sz="4" w:space="0" w:color="auto"/>
              <w:bottom w:val="single" w:sz="4" w:space="0" w:color="auto"/>
              <w:right w:val="single" w:sz="4" w:space="0" w:color="auto"/>
            </w:tcBorders>
            <w:vAlign w:val="center"/>
          </w:tcPr>
          <w:p w:rsidR="00E76E8F" w:rsidRPr="00E76E8F" w:rsidRDefault="00E76E8F" w:rsidP="005F22B3">
            <w:pPr>
              <w:suppressAutoHyphens/>
              <w:rPr>
                <w:sz w:val="24"/>
                <w:szCs w:val="24"/>
              </w:rPr>
            </w:pPr>
            <w:r w:rsidRPr="00E76E8F">
              <w:rPr>
                <w:sz w:val="24"/>
                <w:szCs w:val="24"/>
              </w:rPr>
              <w:t>Этап высшего спортивного мастерства</w:t>
            </w:r>
          </w:p>
        </w:tc>
        <w:tc>
          <w:tcPr>
            <w:tcW w:w="4261" w:type="dxa"/>
            <w:tcBorders>
              <w:top w:val="single" w:sz="4" w:space="0" w:color="auto"/>
              <w:left w:val="single" w:sz="4" w:space="0" w:color="auto"/>
              <w:bottom w:val="single" w:sz="4" w:space="0" w:color="auto"/>
              <w:right w:val="single" w:sz="4" w:space="0" w:color="auto"/>
            </w:tcBorders>
            <w:vAlign w:val="center"/>
          </w:tcPr>
          <w:p w:rsidR="00E76E8F" w:rsidRPr="0057752F" w:rsidRDefault="00E76E8F" w:rsidP="0057752F">
            <w:pPr>
              <w:suppressAutoHyphens/>
              <w:jc w:val="center"/>
              <w:rPr>
                <w:color w:val="000000" w:themeColor="text1"/>
                <w:sz w:val="24"/>
                <w:szCs w:val="24"/>
                <w:lang w:eastAsia="ar-SA"/>
              </w:rPr>
            </w:pPr>
            <w:r w:rsidRPr="0057752F">
              <w:rPr>
                <w:color w:val="000000" w:themeColor="text1"/>
                <w:sz w:val="24"/>
                <w:szCs w:val="24"/>
                <w:lang w:eastAsia="ar-SA"/>
              </w:rPr>
              <w:t>с 1</w:t>
            </w:r>
            <w:r w:rsidR="0057752F" w:rsidRPr="0057752F">
              <w:rPr>
                <w:color w:val="000000" w:themeColor="text1"/>
                <w:sz w:val="24"/>
                <w:szCs w:val="24"/>
                <w:lang w:eastAsia="ar-SA"/>
              </w:rPr>
              <w:t>5</w:t>
            </w:r>
            <w:r w:rsidRPr="0057752F">
              <w:rPr>
                <w:color w:val="000000" w:themeColor="text1"/>
                <w:sz w:val="24"/>
                <w:szCs w:val="24"/>
                <w:lang w:eastAsia="ar-SA"/>
              </w:rPr>
              <w:t xml:space="preserve"> лет</w:t>
            </w:r>
          </w:p>
        </w:tc>
      </w:tr>
    </w:tbl>
    <w:p w:rsidR="00BE673C" w:rsidRDefault="00BE673C" w:rsidP="00C27C72">
      <w:pPr>
        <w:ind w:firstLine="709"/>
        <w:jc w:val="both"/>
        <w:rPr>
          <w:b/>
          <w:i/>
          <w:sz w:val="24"/>
          <w:szCs w:val="24"/>
        </w:rPr>
      </w:pPr>
    </w:p>
    <w:p w:rsidR="00E76E8F" w:rsidRPr="00E76E8F" w:rsidRDefault="00E76E8F" w:rsidP="00C27C72">
      <w:pPr>
        <w:ind w:firstLine="709"/>
        <w:jc w:val="both"/>
        <w:rPr>
          <w:sz w:val="24"/>
          <w:szCs w:val="24"/>
        </w:rPr>
      </w:pPr>
      <w:r w:rsidRPr="00E76E8F">
        <w:rPr>
          <w:b/>
          <w:i/>
          <w:sz w:val="24"/>
          <w:szCs w:val="24"/>
        </w:rPr>
        <w:t>Психофизические требования:</w:t>
      </w:r>
    </w:p>
    <w:p w:rsidR="00E76E8F" w:rsidRPr="00E76E8F" w:rsidRDefault="00E76E8F" w:rsidP="00C27C72">
      <w:pPr>
        <w:ind w:firstLine="709"/>
        <w:jc w:val="both"/>
        <w:rPr>
          <w:sz w:val="24"/>
          <w:szCs w:val="24"/>
        </w:rPr>
      </w:pPr>
      <w:r w:rsidRPr="00E76E8F">
        <w:rPr>
          <w:sz w:val="24"/>
          <w:szCs w:val="24"/>
        </w:rPr>
        <w:t>При подготовке спортсменов лиц с поражением ОДА важным аспектом является психофизическая подготовка, представляющая собой комплекс упражнений, позволяющих тренировать психику и вместе с этим развивать физические качества спортсмена. Программой устанавливается комплекс действий и приемов, осуществляемых в условиях тренировок и соревнований, которые связаны со значительными психическими и физическими напряжениями, формирующие основные психологические качества спортсмена:</w:t>
      </w:r>
    </w:p>
    <w:p w:rsidR="00E76E8F" w:rsidRPr="00E76E8F" w:rsidRDefault="00E76E8F" w:rsidP="00C27C72">
      <w:pPr>
        <w:tabs>
          <w:tab w:val="left" w:pos="709"/>
        </w:tabs>
        <w:ind w:firstLine="709"/>
        <w:jc w:val="both"/>
        <w:rPr>
          <w:sz w:val="24"/>
          <w:szCs w:val="24"/>
        </w:rPr>
      </w:pPr>
      <w:r w:rsidRPr="00E76E8F">
        <w:rPr>
          <w:sz w:val="24"/>
          <w:szCs w:val="24"/>
        </w:rPr>
        <w:t>-</w:t>
      </w:r>
      <w:r w:rsidRPr="00E76E8F">
        <w:rPr>
          <w:sz w:val="24"/>
          <w:szCs w:val="24"/>
        </w:rPr>
        <w:tab/>
        <w:t>уверенность в своих действиях, четкое представление о своих возможностях и способность предельно мобилизовать их в условиях соревновательной борьбы;</w:t>
      </w:r>
    </w:p>
    <w:p w:rsidR="00E76E8F" w:rsidRPr="00E76E8F" w:rsidRDefault="00E76E8F" w:rsidP="00C27C72">
      <w:pPr>
        <w:tabs>
          <w:tab w:val="left" w:pos="709"/>
        </w:tabs>
        <w:ind w:firstLine="709"/>
        <w:jc w:val="both"/>
        <w:rPr>
          <w:sz w:val="24"/>
          <w:szCs w:val="24"/>
        </w:rPr>
      </w:pPr>
      <w:r w:rsidRPr="00E76E8F">
        <w:rPr>
          <w:sz w:val="24"/>
          <w:szCs w:val="24"/>
        </w:rPr>
        <w:t>-</w:t>
      </w:r>
      <w:r w:rsidRPr="00E76E8F">
        <w:rPr>
          <w:sz w:val="24"/>
          <w:szCs w:val="24"/>
        </w:rPr>
        <w:tab/>
        <w:t>развитая способность к проявлению волевых качеств;</w:t>
      </w:r>
    </w:p>
    <w:p w:rsidR="00E76E8F" w:rsidRPr="00E76E8F" w:rsidRDefault="00E76E8F" w:rsidP="00C27C72">
      <w:pPr>
        <w:tabs>
          <w:tab w:val="left" w:pos="709"/>
        </w:tabs>
        <w:ind w:firstLine="709"/>
        <w:jc w:val="both"/>
        <w:rPr>
          <w:sz w:val="24"/>
          <w:szCs w:val="24"/>
        </w:rPr>
      </w:pPr>
      <w:r w:rsidRPr="00E76E8F">
        <w:rPr>
          <w:sz w:val="24"/>
          <w:szCs w:val="24"/>
        </w:rPr>
        <w:t>-</w:t>
      </w:r>
      <w:r w:rsidRPr="00E76E8F">
        <w:rPr>
          <w:sz w:val="24"/>
          <w:szCs w:val="24"/>
        </w:rPr>
        <w:tab/>
        <w:t>устойчивость спортсмена к стрессовым ситуациям тренировочной и соревновательной деятельности;</w:t>
      </w:r>
    </w:p>
    <w:p w:rsidR="00E76E8F" w:rsidRPr="00E76E8F" w:rsidRDefault="00E76E8F" w:rsidP="00C27C72">
      <w:pPr>
        <w:tabs>
          <w:tab w:val="left" w:pos="709"/>
        </w:tabs>
        <w:ind w:firstLine="709"/>
        <w:jc w:val="both"/>
        <w:rPr>
          <w:sz w:val="24"/>
          <w:szCs w:val="24"/>
        </w:rPr>
      </w:pPr>
      <w:r w:rsidRPr="00E76E8F">
        <w:rPr>
          <w:sz w:val="24"/>
          <w:szCs w:val="24"/>
        </w:rPr>
        <w:t>-</w:t>
      </w:r>
      <w:r w:rsidRPr="00E76E8F">
        <w:rPr>
          <w:sz w:val="24"/>
          <w:szCs w:val="24"/>
        </w:rPr>
        <w:tab/>
        <w:t>степень совершенства кинестетических, визуальных и других сенсорных восприятий различных параметров двигательных действий и окружающей среды;</w:t>
      </w:r>
    </w:p>
    <w:p w:rsidR="00E76E8F" w:rsidRPr="00E76E8F" w:rsidRDefault="00E76E8F" w:rsidP="00C27C72">
      <w:pPr>
        <w:tabs>
          <w:tab w:val="left" w:pos="709"/>
        </w:tabs>
        <w:ind w:firstLine="709"/>
        <w:jc w:val="both"/>
        <w:rPr>
          <w:sz w:val="24"/>
          <w:szCs w:val="24"/>
        </w:rPr>
      </w:pPr>
      <w:r w:rsidRPr="00E76E8F">
        <w:rPr>
          <w:sz w:val="24"/>
          <w:szCs w:val="24"/>
        </w:rPr>
        <w:lastRenderedPageBreak/>
        <w:t>-</w:t>
      </w:r>
      <w:r w:rsidRPr="00E76E8F">
        <w:rPr>
          <w:sz w:val="24"/>
          <w:szCs w:val="24"/>
        </w:rPr>
        <w:tab/>
        <w:t>способность к психической регуляции движений, обеспечению эффективной мышечной координации;</w:t>
      </w:r>
    </w:p>
    <w:p w:rsidR="00E76E8F" w:rsidRPr="00E76E8F" w:rsidRDefault="00E76E8F" w:rsidP="00C27C72">
      <w:pPr>
        <w:tabs>
          <w:tab w:val="left" w:pos="709"/>
        </w:tabs>
        <w:ind w:firstLine="709"/>
        <w:jc w:val="both"/>
        <w:rPr>
          <w:sz w:val="24"/>
          <w:szCs w:val="24"/>
        </w:rPr>
      </w:pPr>
      <w:r w:rsidRPr="00E76E8F">
        <w:rPr>
          <w:sz w:val="24"/>
          <w:szCs w:val="24"/>
        </w:rPr>
        <w:t>-</w:t>
      </w:r>
      <w:r w:rsidRPr="00E76E8F">
        <w:rPr>
          <w:sz w:val="24"/>
          <w:szCs w:val="24"/>
        </w:rPr>
        <w:tab/>
        <w:t>развитие наглядно-образной памяти, наглядно-образного мышления, распределения внимания,</w:t>
      </w:r>
    </w:p>
    <w:p w:rsidR="00E76E8F" w:rsidRPr="00E76E8F" w:rsidRDefault="00E76E8F" w:rsidP="00C27C72">
      <w:pPr>
        <w:tabs>
          <w:tab w:val="left" w:pos="709"/>
        </w:tabs>
        <w:ind w:firstLine="709"/>
        <w:jc w:val="both"/>
        <w:rPr>
          <w:sz w:val="24"/>
          <w:szCs w:val="24"/>
        </w:rPr>
      </w:pPr>
      <w:r w:rsidRPr="00E76E8F">
        <w:rPr>
          <w:sz w:val="24"/>
          <w:szCs w:val="24"/>
        </w:rPr>
        <w:t>-</w:t>
      </w:r>
      <w:r w:rsidRPr="00E76E8F">
        <w:rPr>
          <w:sz w:val="24"/>
          <w:szCs w:val="24"/>
        </w:rPr>
        <w:tab/>
        <w:t>способность воспринимать, организовывать и перерабатывать информацию в условиях дефицита времени.</w:t>
      </w:r>
    </w:p>
    <w:p w:rsidR="00BD4EBE" w:rsidRPr="007650AF" w:rsidRDefault="00BD4EBE" w:rsidP="00C27C72">
      <w:pPr>
        <w:ind w:firstLine="709"/>
        <w:jc w:val="center"/>
        <w:rPr>
          <w:color w:val="000000"/>
          <w:sz w:val="24"/>
          <w:szCs w:val="24"/>
        </w:rPr>
      </w:pPr>
    </w:p>
    <w:p w:rsidR="007650AF" w:rsidRPr="007650AF" w:rsidRDefault="00C20138" w:rsidP="007650AF">
      <w:pPr>
        <w:widowControl/>
        <w:autoSpaceDE/>
        <w:autoSpaceDN/>
        <w:adjustRightInd/>
        <w:jc w:val="center"/>
        <w:rPr>
          <w:b/>
          <w:sz w:val="24"/>
          <w:szCs w:val="24"/>
        </w:rPr>
      </w:pPr>
      <w:r>
        <w:rPr>
          <w:b/>
          <w:sz w:val="24"/>
          <w:szCs w:val="24"/>
        </w:rPr>
        <w:t>2.7</w:t>
      </w:r>
      <w:r w:rsidR="00BE673C">
        <w:rPr>
          <w:b/>
          <w:sz w:val="24"/>
          <w:szCs w:val="24"/>
        </w:rPr>
        <w:t>.</w:t>
      </w:r>
      <w:r>
        <w:rPr>
          <w:b/>
          <w:sz w:val="24"/>
          <w:szCs w:val="24"/>
        </w:rPr>
        <w:t xml:space="preserve"> </w:t>
      </w:r>
      <w:r w:rsidR="007650AF" w:rsidRPr="007650AF">
        <w:rPr>
          <w:b/>
          <w:sz w:val="24"/>
          <w:szCs w:val="24"/>
        </w:rPr>
        <w:t>Предельные тренировочные нагрузки</w:t>
      </w:r>
    </w:p>
    <w:p w:rsidR="007650AF" w:rsidRPr="007650AF" w:rsidRDefault="007650AF" w:rsidP="007650AF">
      <w:pPr>
        <w:widowControl/>
        <w:autoSpaceDE/>
        <w:autoSpaceDN/>
        <w:adjustRightInd/>
        <w:jc w:val="center"/>
        <w:rPr>
          <w:b/>
          <w:sz w:val="24"/>
          <w:szCs w:val="24"/>
        </w:rPr>
      </w:pPr>
    </w:p>
    <w:p w:rsidR="007650AF" w:rsidRPr="007650AF" w:rsidRDefault="007650AF" w:rsidP="007650AF">
      <w:pPr>
        <w:ind w:firstLine="708"/>
        <w:jc w:val="both"/>
        <w:rPr>
          <w:sz w:val="24"/>
          <w:szCs w:val="24"/>
        </w:rPr>
      </w:pPr>
      <w:r w:rsidRPr="007650AF">
        <w:rPr>
          <w:sz w:val="24"/>
          <w:szCs w:val="24"/>
        </w:rPr>
        <w:t>При воспитании физических качеств и совершенствовании функциональных возможностей организма спортсменов</w:t>
      </w:r>
      <w:r w:rsidR="004A0395">
        <w:rPr>
          <w:sz w:val="24"/>
          <w:szCs w:val="24"/>
        </w:rPr>
        <w:t xml:space="preserve"> </w:t>
      </w:r>
      <w:r>
        <w:rPr>
          <w:sz w:val="24"/>
          <w:szCs w:val="24"/>
        </w:rPr>
        <w:t>- баскетболистов</w:t>
      </w:r>
      <w:r w:rsidRPr="007650AF">
        <w:rPr>
          <w:sz w:val="24"/>
          <w:szCs w:val="24"/>
        </w:rPr>
        <w:t xml:space="preserve"> различной квалификации и возраста спортивная тренировка предполагает использование определенных рекомендаций положительной динамики больших тренировочных нагрузок циклических средств подготовки спортсмена в отдельных занятиях на этапах годовых циклов тренировочного процесса.</w:t>
      </w:r>
    </w:p>
    <w:p w:rsidR="007650AF" w:rsidRPr="007650AF" w:rsidRDefault="007650AF" w:rsidP="007650AF">
      <w:pPr>
        <w:ind w:firstLine="708"/>
        <w:jc w:val="both"/>
        <w:rPr>
          <w:sz w:val="24"/>
          <w:szCs w:val="24"/>
        </w:rPr>
      </w:pPr>
      <w:r w:rsidRPr="007650AF">
        <w:rPr>
          <w:sz w:val="24"/>
          <w:szCs w:val="24"/>
        </w:rPr>
        <w:t xml:space="preserve">Для достижения высоких результатов в </w:t>
      </w:r>
      <w:r>
        <w:rPr>
          <w:sz w:val="24"/>
          <w:szCs w:val="24"/>
        </w:rPr>
        <w:t>баскетболе</w:t>
      </w:r>
      <w:r w:rsidRPr="007650AF">
        <w:rPr>
          <w:sz w:val="24"/>
          <w:szCs w:val="24"/>
        </w:rPr>
        <w:t xml:space="preserve"> требуется очень напряженная тренировочная работа. При этом руководящим должно стать положение – достижение только необходимых показателей. Эффективность роста спортивного мастерства во многом зависит от рациональной структуры тренировочных нагрузок. Одной из основных проблем методики многолетней тренировки в </w:t>
      </w:r>
      <w:r>
        <w:rPr>
          <w:sz w:val="24"/>
          <w:szCs w:val="24"/>
        </w:rPr>
        <w:t>баскетболе</w:t>
      </w:r>
      <w:r w:rsidRPr="007650AF">
        <w:rPr>
          <w:sz w:val="24"/>
          <w:szCs w:val="24"/>
        </w:rPr>
        <w:t xml:space="preserve"> от </w:t>
      </w:r>
      <w:r w:rsidR="00C27C72">
        <w:rPr>
          <w:sz w:val="24"/>
          <w:szCs w:val="24"/>
        </w:rPr>
        <w:t>тренировочного этапа до</w:t>
      </w:r>
      <w:r w:rsidRPr="007650AF">
        <w:rPr>
          <w:sz w:val="24"/>
          <w:szCs w:val="24"/>
        </w:rPr>
        <w:t xml:space="preserve"> высшего спортивного мастерства является преемственность предельно допустимых тренировочных и соревновательных нагрузок средств общей физической подготовки, технической подготовки и специальной физической подготовки, как в отдельных занятиях, так и в различных циклах тренировочного процесса.</w:t>
      </w:r>
    </w:p>
    <w:p w:rsidR="007650AF" w:rsidRPr="007650AF" w:rsidRDefault="007650AF" w:rsidP="007650AF">
      <w:pPr>
        <w:ind w:firstLine="708"/>
        <w:jc w:val="both"/>
        <w:rPr>
          <w:sz w:val="24"/>
          <w:szCs w:val="24"/>
        </w:rPr>
      </w:pPr>
      <w:r w:rsidRPr="007650AF">
        <w:rPr>
          <w:sz w:val="24"/>
          <w:szCs w:val="24"/>
        </w:rPr>
        <w:t xml:space="preserve">Величина тренировочной нагрузки должна совпадать с адаптационными возможностями организма в каждый возрастной период. Слабые воздействия не оказывают существенного влияния на организм, при чрезмерно сильных воздействиях может произойти преждевременное исчерпание адаптационных возможностей, и к возрасту наивысших достижений организм подойдет истощенным. </w:t>
      </w:r>
    </w:p>
    <w:p w:rsidR="007650AF" w:rsidRPr="007650AF" w:rsidRDefault="007650AF" w:rsidP="007650AF">
      <w:pPr>
        <w:ind w:firstLine="708"/>
        <w:jc w:val="both"/>
        <w:rPr>
          <w:bCs/>
          <w:iCs/>
          <w:sz w:val="24"/>
          <w:szCs w:val="24"/>
        </w:rPr>
      </w:pPr>
      <w:r w:rsidRPr="007650AF">
        <w:rPr>
          <w:sz w:val="24"/>
          <w:szCs w:val="24"/>
        </w:rPr>
        <w:t>Основным фактором, определяющим степень воздействия тренировочного занятия на организм спортсмена</w:t>
      </w:r>
      <w:r w:rsidR="004A0395">
        <w:rPr>
          <w:sz w:val="24"/>
          <w:szCs w:val="24"/>
        </w:rPr>
        <w:t>,</w:t>
      </w:r>
      <w:r w:rsidRPr="007650AF">
        <w:rPr>
          <w:sz w:val="24"/>
          <w:szCs w:val="24"/>
        </w:rPr>
        <w:t xml:space="preserve"> является величина нагрузки. Чем она выше, тем больше утомление спортсмена и сдвиги в состоянии его функциональных систем, интенсивно участвующих в обеспечении работы. </w:t>
      </w:r>
      <w:r w:rsidRPr="007650AF">
        <w:rPr>
          <w:bCs/>
          <w:iCs/>
          <w:sz w:val="24"/>
          <w:szCs w:val="24"/>
        </w:rPr>
        <w:t>Продолжительность работы в состоянии явного утомления не должна быть настолько большой, чтобы оказывать отрицательное влияние на техническую подготовленность спортсмена и на его психическое состояние.</w:t>
      </w:r>
    </w:p>
    <w:p w:rsidR="009A4F2B" w:rsidRPr="00113423" w:rsidRDefault="007650AF" w:rsidP="004A0395">
      <w:pPr>
        <w:ind w:firstLine="708"/>
        <w:jc w:val="both"/>
        <w:rPr>
          <w:bCs/>
          <w:sz w:val="24"/>
          <w:szCs w:val="24"/>
        </w:rPr>
      </w:pPr>
      <w:r w:rsidRPr="007650AF">
        <w:rPr>
          <w:bCs/>
          <w:sz w:val="24"/>
          <w:szCs w:val="24"/>
        </w:rPr>
        <w:t>В целях предупреждения острого утомления и перенапряжения тренировочные занятия с большой нагрузкой можно применять не чаще, чем через 2 дня, а в работе с юношами – через 3-4 дня</w:t>
      </w:r>
      <w:r w:rsidR="00BE673C">
        <w:rPr>
          <w:bCs/>
          <w:sz w:val="24"/>
          <w:szCs w:val="24"/>
        </w:rPr>
        <w:t>.</w:t>
      </w:r>
    </w:p>
    <w:p w:rsidR="007650AF" w:rsidRDefault="007650AF" w:rsidP="00E76E8F">
      <w:pPr>
        <w:jc w:val="center"/>
        <w:rPr>
          <w:color w:val="000000"/>
          <w:sz w:val="28"/>
          <w:szCs w:val="28"/>
        </w:rPr>
      </w:pPr>
    </w:p>
    <w:p w:rsidR="007650AF" w:rsidRPr="00C20138" w:rsidRDefault="00AA63E5" w:rsidP="00BE673C">
      <w:pPr>
        <w:pStyle w:val="a6"/>
        <w:numPr>
          <w:ilvl w:val="1"/>
          <w:numId w:val="43"/>
        </w:numPr>
        <w:rPr>
          <w:rFonts w:ascii="Times New Roman" w:hAnsi="Times New Roman" w:cs="Times New Roman"/>
          <w:b/>
          <w:color w:val="000000"/>
          <w:sz w:val="24"/>
          <w:szCs w:val="24"/>
          <w:lang w:val="ru-RU"/>
        </w:rPr>
      </w:pPr>
      <w:r w:rsidRPr="00C20138">
        <w:rPr>
          <w:rFonts w:ascii="Times New Roman" w:hAnsi="Times New Roman" w:cs="Times New Roman"/>
          <w:b/>
          <w:color w:val="000000"/>
          <w:sz w:val="24"/>
          <w:szCs w:val="24"/>
          <w:shd w:val="clear" w:color="auto" w:fill="FFFFFF"/>
          <w:lang w:val="ru-RU"/>
        </w:rPr>
        <w:t>Требования к экипировке, спортивному инвентарю и оборудованию</w:t>
      </w:r>
    </w:p>
    <w:p w:rsidR="007650AF" w:rsidRDefault="007650AF" w:rsidP="00E76E8F">
      <w:pPr>
        <w:jc w:val="center"/>
        <w:rPr>
          <w:color w:val="000000"/>
          <w:sz w:val="28"/>
          <w:szCs w:val="28"/>
        </w:rPr>
      </w:pPr>
    </w:p>
    <w:p w:rsidR="007650AF" w:rsidRPr="00AA63E5" w:rsidRDefault="007650AF" w:rsidP="004A0395">
      <w:pPr>
        <w:ind w:firstLine="709"/>
        <w:jc w:val="both"/>
        <w:rPr>
          <w:sz w:val="24"/>
          <w:szCs w:val="24"/>
        </w:rPr>
      </w:pPr>
      <w:r w:rsidRPr="00AA63E5">
        <w:rPr>
          <w:sz w:val="24"/>
          <w:szCs w:val="24"/>
        </w:rPr>
        <w:t>Игровая площадка должна представлять собой прямоугольную, плоскую, твердую поверхность, свободную от препятствий. Для Олимпийских турниров и Чемпионатов мира размеры должны быть 28 м в длину и 15 м в ширину.</w:t>
      </w:r>
    </w:p>
    <w:p w:rsidR="007650AF" w:rsidRPr="00AA63E5" w:rsidRDefault="007650AF" w:rsidP="004A0395">
      <w:pPr>
        <w:ind w:firstLine="709"/>
        <w:jc w:val="both"/>
        <w:rPr>
          <w:sz w:val="24"/>
          <w:szCs w:val="24"/>
        </w:rPr>
      </w:pPr>
      <w:r w:rsidRPr="00AA63E5">
        <w:rPr>
          <w:sz w:val="24"/>
          <w:szCs w:val="24"/>
        </w:rPr>
        <w:t>Для всех других соревнований соответствующие структуры ФИБА, такие как, например, Зональные комиссии, в случае зональных или континентальных соревнований, или Национальные Федерации – для всех внутренних соревнований, имеют право утверждать размер площадки, находящихся в следующих пределах: минус 4 м в длину и минус 2 м в ширину, при условии, что вариации пропорциональны друг другу.</w:t>
      </w:r>
    </w:p>
    <w:p w:rsidR="007650AF" w:rsidRPr="00AA63E5" w:rsidRDefault="007650AF" w:rsidP="004A0395">
      <w:pPr>
        <w:ind w:firstLine="709"/>
        <w:jc w:val="both"/>
        <w:rPr>
          <w:sz w:val="24"/>
          <w:szCs w:val="24"/>
        </w:rPr>
      </w:pPr>
      <w:r w:rsidRPr="00AA63E5">
        <w:rPr>
          <w:sz w:val="24"/>
          <w:szCs w:val="24"/>
        </w:rPr>
        <w:t>Высота потолка должна быть не менее 7 м. Игровая поверхность должна быть равномерно и достаточно освещена. Источники света должны быть размещены там, где они не будут мешать игрокам.</w:t>
      </w:r>
    </w:p>
    <w:p w:rsidR="007650AF" w:rsidRPr="00AA63E5" w:rsidRDefault="007650AF" w:rsidP="004A0395">
      <w:pPr>
        <w:pStyle w:val="a6"/>
        <w:numPr>
          <w:ilvl w:val="0"/>
          <w:numId w:val="13"/>
        </w:numPr>
        <w:ind w:left="0" w:firstLine="709"/>
        <w:jc w:val="both"/>
        <w:rPr>
          <w:rFonts w:ascii="Times New Roman" w:hAnsi="Times New Roman" w:cs="Times New Roman"/>
          <w:sz w:val="24"/>
          <w:szCs w:val="24"/>
        </w:rPr>
      </w:pPr>
      <w:r w:rsidRPr="00AA63E5">
        <w:rPr>
          <w:rFonts w:ascii="Times New Roman" w:hAnsi="Times New Roman" w:cs="Times New Roman"/>
          <w:sz w:val="24"/>
          <w:szCs w:val="24"/>
        </w:rPr>
        <w:t>Ограничительные линии</w:t>
      </w:r>
    </w:p>
    <w:p w:rsidR="007650AF" w:rsidRPr="00AA63E5" w:rsidRDefault="007650AF" w:rsidP="004A0395">
      <w:pPr>
        <w:ind w:firstLine="709"/>
        <w:jc w:val="both"/>
        <w:rPr>
          <w:sz w:val="24"/>
          <w:szCs w:val="24"/>
        </w:rPr>
      </w:pPr>
      <w:r w:rsidRPr="00AA63E5">
        <w:rPr>
          <w:sz w:val="24"/>
          <w:szCs w:val="24"/>
        </w:rPr>
        <w:t xml:space="preserve">Игровая площадка должна быть размечена хорошо видимыми линиями, которые в </w:t>
      </w:r>
      <w:r w:rsidRPr="00AA63E5">
        <w:rPr>
          <w:sz w:val="24"/>
          <w:szCs w:val="24"/>
        </w:rPr>
        <w:lastRenderedPageBreak/>
        <w:t>любой точке должны находиться на расстоянии не менее 2 м от зрителей, щитов с рекламой, или любых других препятствий.</w:t>
      </w:r>
    </w:p>
    <w:p w:rsidR="007650AF" w:rsidRPr="00AA63E5" w:rsidRDefault="007650AF" w:rsidP="004A0395">
      <w:pPr>
        <w:ind w:firstLine="709"/>
        <w:jc w:val="both"/>
        <w:rPr>
          <w:sz w:val="24"/>
          <w:szCs w:val="24"/>
        </w:rPr>
      </w:pPr>
      <w:r w:rsidRPr="00AA63E5">
        <w:rPr>
          <w:sz w:val="24"/>
          <w:szCs w:val="24"/>
        </w:rPr>
        <w:t>Линии по длинным сторонам площадки должны называться боковыми линиями, линии вдоль коротких сторон – лицевыми.</w:t>
      </w:r>
    </w:p>
    <w:p w:rsidR="007650AF" w:rsidRPr="00AA63E5" w:rsidRDefault="007650AF" w:rsidP="004A0395">
      <w:pPr>
        <w:ind w:firstLine="709"/>
        <w:jc w:val="both"/>
        <w:rPr>
          <w:sz w:val="24"/>
          <w:szCs w:val="24"/>
        </w:rPr>
      </w:pPr>
      <w:r w:rsidRPr="00AA63E5">
        <w:rPr>
          <w:sz w:val="24"/>
          <w:szCs w:val="24"/>
        </w:rPr>
        <w:t>Линии, упомянутые в настоящей и последующих «статьях», должны быть начерчены так, чтобы быть хорошо видимыми и иметь ширину 0,05 м.</w:t>
      </w:r>
    </w:p>
    <w:p w:rsidR="007650AF" w:rsidRPr="00AA63E5" w:rsidRDefault="007650AF" w:rsidP="004A0395">
      <w:pPr>
        <w:pStyle w:val="a6"/>
        <w:numPr>
          <w:ilvl w:val="0"/>
          <w:numId w:val="13"/>
        </w:numPr>
        <w:ind w:left="0" w:firstLine="709"/>
        <w:jc w:val="both"/>
        <w:rPr>
          <w:rFonts w:ascii="Times New Roman" w:hAnsi="Times New Roman" w:cs="Times New Roman"/>
          <w:sz w:val="24"/>
          <w:szCs w:val="24"/>
        </w:rPr>
      </w:pPr>
      <w:r w:rsidRPr="00AA63E5">
        <w:rPr>
          <w:rFonts w:ascii="Times New Roman" w:hAnsi="Times New Roman" w:cs="Times New Roman"/>
          <w:sz w:val="24"/>
          <w:szCs w:val="24"/>
        </w:rPr>
        <w:t>Центральный круг</w:t>
      </w:r>
    </w:p>
    <w:p w:rsidR="007650AF" w:rsidRPr="00AA63E5" w:rsidRDefault="007650AF" w:rsidP="004A0395">
      <w:pPr>
        <w:ind w:firstLine="709"/>
        <w:jc w:val="both"/>
        <w:rPr>
          <w:sz w:val="24"/>
          <w:szCs w:val="24"/>
        </w:rPr>
      </w:pPr>
      <w:r w:rsidRPr="00AA63E5">
        <w:rPr>
          <w:sz w:val="24"/>
          <w:szCs w:val="24"/>
        </w:rPr>
        <w:t>Центральный круг должен иметь радиус 1,80 м и размечаться в центре площадки. Радиус должен измеряться до внешнего края окружности.</w:t>
      </w:r>
    </w:p>
    <w:p w:rsidR="007650AF" w:rsidRPr="00AA63E5" w:rsidRDefault="007650AF" w:rsidP="004A0395">
      <w:pPr>
        <w:pStyle w:val="a6"/>
        <w:numPr>
          <w:ilvl w:val="0"/>
          <w:numId w:val="13"/>
        </w:numPr>
        <w:ind w:left="0" w:firstLine="709"/>
        <w:jc w:val="both"/>
        <w:rPr>
          <w:rFonts w:ascii="Times New Roman" w:hAnsi="Times New Roman" w:cs="Times New Roman"/>
          <w:sz w:val="24"/>
          <w:szCs w:val="24"/>
          <w:lang w:val="ru-RU"/>
        </w:rPr>
      </w:pPr>
      <w:r w:rsidRPr="00AA63E5">
        <w:rPr>
          <w:rFonts w:ascii="Times New Roman" w:hAnsi="Times New Roman" w:cs="Times New Roman"/>
          <w:sz w:val="24"/>
          <w:szCs w:val="24"/>
          <w:lang w:val="ru-RU"/>
        </w:rPr>
        <w:t xml:space="preserve"> </w:t>
      </w:r>
      <w:r w:rsidR="00AA63E5" w:rsidRPr="00AA63E5">
        <w:rPr>
          <w:rFonts w:ascii="Times New Roman" w:hAnsi="Times New Roman" w:cs="Times New Roman"/>
          <w:sz w:val="24"/>
          <w:szCs w:val="24"/>
          <w:lang w:val="ru-RU"/>
        </w:rPr>
        <w:t xml:space="preserve"> </w:t>
      </w:r>
      <w:r w:rsidRPr="00AA63E5">
        <w:rPr>
          <w:rFonts w:ascii="Times New Roman" w:hAnsi="Times New Roman" w:cs="Times New Roman"/>
          <w:sz w:val="24"/>
          <w:szCs w:val="24"/>
          <w:lang w:val="ru-RU"/>
        </w:rPr>
        <w:t>Центральная линия – передовая зона, тыловая зона</w:t>
      </w:r>
    </w:p>
    <w:p w:rsidR="007650AF" w:rsidRPr="00AA63E5" w:rsidRDefault="007650AF" w:rsidP="004A0395">
      <w:pPr>
        <w:ind w:firstLine="709"/>
        <w:jc w:val="both"/>
        <w:rPr>
          <w:sz w:val="24"/>
          <w:szCs w:val="24"/>
        </w:rPr>
      </w:pPr>
      <w:r w:rsidRPr="00AA63E5">
        <w:rPr>
          <w:sz w:val="24"/>
          <w:szCs w:val="24"/>
        </w:rPr>
        <w:t>Центральная линия должна проводиться параллельно лицевым линиям от середины боковых линий и должна выступать на 0,15 м за каждую боковую линию.</w:t>
      </w:r>
    </w:p>
    <w:p w:rsidR="007650AF" w:rsidRPr="00AA63E5" w:rsidRDefault="007650AF" w:rsidP="004A0395">
      <w:pPr>
        <w:ind w:firstLine="709"/>
        <w:jc w:val="both"/>
        <w:rPr>
          <w:sz w:val="24"/>
          <w:szCs w:val="24"/>
        </w:rPr>
      </w:pPr>
      <w:r w:rsidRPr="00AA63E5">
        <w:rPr>
          <w:sz w:val="24"/>
          <w:szCs w:val="24"/>
        </w:rPr>
        <w:t>Передовой зоной команды является та часть площадки, которая расположена между лицевой линией за щитом соперника и ближайшим краем центральной линии. Другая часть площадки, включая центральную линию, является тыловой зоной команды.</w:t>
      </w:r>
    </w:p>
    <w:p w:rsidR="007650AF" w:rsidRPr="00AA63E5" w:rsidRDefault="007650AF" w:rsidP="004A0395">
      <w:pPr>
        <w:pStyle w:val="a6"/>
        <w:numPr>
          <w:ilvl w:val="0"/>
          <w:numId w:val="13"/>
        </w:numPr>
        <w:ind w:left="0" w:firstLine="709"/>
        <w:jc w:val="both"/>
        <w:rPr>
          <w:rFonts w:ascii="Times New Roman" w:hAnsi="Times New Roman" w:cs="Times New Roman"/>
          <w:sz w:val="24"/>
          <w:szCs w:val="24"/>
          <w:lang w:val="ru-RU"/>
        </w:rPr>
      </w:pPr>
      <w:r w:rsidRPr="00AA63E5">
        <w:rPr>
          <w:rFonts w:ascii="Times New Roman" w:hAnsi="Times New Roman" w:cs="Times New Roman"/>
          <w:sz w:val="24"/>
          <w:szCs w:val="24"/>
          <w:lang w:val="ru-RU"/>
        </w:rPr>
        <w:t>Зоны бросков и игры в 3 очка</w:t>
      </w:r>
    </w:p>
    <w:p w:rsidR="007650AF" w:rsidRPr="00AA63E5" w:rsidRDefault="007650AF" w:rsidP="004A0395">
      <w:pPr>
        <w:ind w:firstLine="709"/>
        <w:jc w:val="both"/>
        <w:rPr>
          <w:sz w:val="24"/>
          <w:szCs w:val="24"/>
        </w:rPr>
      </w:pPr>
      <w:r w:rsidRPr="00AA63E5">
        <w:rPr>
          <w:sz w:val="24"/>
          <w:szCs w:val="24"/>
        </w:rPr>
        <w:t>Зонами бросков с игры в 3 очка будут области пола, выделенные на площадке и ограниченные линиями, образующими две дуги, каждая из которых рисуется как полукруг, радиусом 6,25 м до высшего края, принимая за центр точку на полу прямо перпендикулярно к абсолютному центру корзины, и продолжается параллельно боковым линиям, заканчиваясь на лицевых линиях, а также расстояние от внутренней границы середины лицевой линии к центральной точке, из которой рисуется дуга 1,575 м.</w:t>
      </w:r>
    </w:p>
    <w:p w:rsidR="007650AF" w:rsidRPr="00AA63E5" w:rsidRDefault="007650AF" w:rsidP="004A0395">
      <w:pPr>
        <w:pStyle w:val="a6"/>
        <w:numPr>
          <w:ilvl w:val="0"/>
          <w:numId w:val="13"/>
        </w:numPr>
        <w:ind w:left="0" w:firstLine="709"/>
        <w:jc w:val="both"/>
        <w:rPr>
          <w:rFonts w:ascii="Times New Roman" w:hAnsi="Times New Roman" w:cs="Times New Roman"/>
          <w:sz w:val="24"/>
          <w:szCs w:val="24"/>
          <w:lang w:val="ru-RU"/>
        </w:rPr>
      </w:pPr>
      <w:r w:rsidRPr="00AA63E5">
        <w:rPr>
          <w:rFonts w:ascii="Times New Roman" w:hAnsi="Times New Roman" w:cs="Times New Roman"/>
          <w:sz w:val="24"/>
          <w:szCs w:val="24"/>
          <w:lang w:val="ru-RU"/>
        </w:rPr>
        <w:t xml:space="preserve"> Ограниченные зоны, области штрафного броска и линии с ограниченными зонами</w:t>
      </w:r>
      <w:r w:rsidR="00BE673C">
        <w:rPr>
          <w:rFonts w:ascii="Times New Roman" w:hAnsi="Times New Roman" w:cs="Times New Roman"/>
          <w:sz w:val="24"/>
          <w:szCs w:val="24"/>
          <w:lang w:val="ru-RU"/>
        </w:rPr>
        <w:t>.</w:t>
      </w:r>
    </w:p>
    <w:p w:rsidR="007650AF" w:rsidRPr="00AA63E5" w:rsidRDefault="007650AF" w:rsidP="004A0395">
      <w:pPr>
        <w:ind w:firstLine="709"/>
        <w:jc w:val="both"/>
        <w:rPr>
          <w:sz w:val="24"/>
          <w:szCs w:val="24"/>
        </w:rPr>
      </w:pPr>
      <w:r w:rsidRPr="00AA63E5">
        <w:rPr>
          <w:sz w:val="24"/>
          <w:szCs w:val="24"/>
        </w:rPr>
        <w:t>Ограниченными зонами будут области пола, выделяемые на площадке, ограниченные лицевыми линиями, линиями штрафного броска и линиями, которые проводятся от лицевых линий. Их внешние границы будут на расстоянии 3 м от середины лицевых линий, а заканчиваются на внешних краях линий штрафного броска.</w:t>
      </w:r>
    </w:p>
    <w:p w:rsidR="007650AF" w:rsidRPr="00AA63E5" w:rsidRDefault="007650AF" w:rsidP="004A0395">
      <w:pPr>
        <w:ind w:firstLine="709"/>
        <w:jc w:val="both"/>
        <w:rPr>
          <w:sz w:val="24"/>
          <w:szCs w:val="24"/>
        </w:rPr>
      </w:pPr>
      <w:r w:rsidRPr="00AA63E5">
        <w:rPr>
          <w:sz w:val="24"/>
          <w:szCs w:val="24"/>
        </w:rPr>
        <w:t>Область штрафного броска – это ограниченные зоны, выделяемые на игровой пло</w:t>
      </w:r>
      <w:r w:rsidR="00CB3AA6">
        <w:rPr>
          <w:sz w:val="24"/>
          <w:szCs w:val="24"/>
        </w:rPr>
        <w:t>щадке полукругами радиусом 1,80</w:t>
      </w:r>
      <w:r w:rsidRPr="00AA63E5">
        <w:rPr>
          <w:sz w:val="24"/>
          <w:szCs w:val="24"/>
        </w:rPr>
        <w:t>м. Их центры находятся на срединах линий штрафного броска. Такие же полукруги проводятся пунктирной линией внутри ограниченных зон.</w:t>
      </w:r>
    </w:p>
    <w:p w:rsidR="007650AF" w:rsidRPr="00AA63E5" w:rsidRDefault="007650AF" w:rsidP="004A0395">
      <w:pPr>
        <w:ind w:firstLine="709"/>
        <w:jc w:val="both"/>
        <w:rPr>
          <w:sz w:val="24"/>
          <w:szCs w:val="24"/>
        </w:rPr>
      </w:pPr>
      <w:r w:rsidRPr="00AA63E5">
        <w:rPr>
          <w:sz w:val="24"/>
          <w:szCs w:val="24"/>
        </w:rPr>
        <w:t>Места вдоль областей штрафного броска, которые занимают игроки при выполнении штрафных бросков, размечают следующим образом:</w:t>
      </w:r>
    </w:p>
    <w:p w:rsidR="007650AF" w:rsidRPr="00AA63E5" w:rsidRDefault="007650AF" w:rsidP="004A0395">
      <w:pPr>
        <w:ind w:firstLine="709"/>
        <w:jc w:val="both"/>
        <w:rPr>
          <w:sz w:val="24"/>
          <w:szCs w:val="24"/>
        </w:rPr>
      </w:pPr>
      <w:r w:rsidRPr="00AA63E5">
        <w:rPr>
          <w:sz w:val="24"/>
          <w:szCs w:val="24"/>
        </w:rPr>
        <w:t xml:space="preserve">– первая линия рисуется на расстоянии 1,75 м от внутреннего края лицевой линии, измеряя вдоль линии со стороны области штрафного броска. Первое место ограничивается линией, проводимой на </w:t>
      </w:r>
      <w:r w:rsidR="00CB3AA6">
        <w:rPr>
          <w:sz w:val="24"/>
          <w:szCs w:val="24"/>
        </w:rPr>
        <w:t>расстоянии 0,85 м. Вслед за</w:t>
      </w:r>
      <w:r w:rsidRPr="00AA63E5">
        <w:rPr>
          <w:sz w:val="24"/>
          <w:szCs w:val="24"/>
        </w:rPr>
        <w:t xml:space="preserve"> линией</w:t>
      </w:r>
      <w:r w:rsidR="00CB3AA6">
        <w:rPr>
          <w:sz w:val="24"/>
          <w:szCs w:val="24"/>
        </w:rPr>
        <w:t>,</w:t>
      </w:r>
      <w:r w:rsidRPr="00AA63E5">
        <w:rPr>
          <w:sz w:val="24"/>
          <w:szCs w:val="24"/>
        </w:rPr>
        <w:t xml:space="preserve"> находится нейтральная зона, которая должна быть шириной 0,30 м. Второе место; шириной 0,85 м, должно примыкать к нейтральной зоне. Примыкая к линии, ограничивающей второе место, находится третье место, которое также должно быть шириной 0,85 м. Все линии, используемые для обозначения этих мест, будут длиной 0,10 м и шириной 0,05 м и вычерчиваются перпендикулярно боковой линии штрафного броска снаружи мест, которые они ограничивают.</w:t>
      </w:r>
    </w:p>
    <w:p w:rsidR="007650AF" w:rsidRPr="00AA63E5" w:rsidRDefault="007650AF" w:rsidP="004A0395">
      <w:pPr>
        <w:ind w:firstLine="709"/>
        <w:jc w:val="both"/>
        <w:rPr>
          <w:sz w:val="24"/>
          <w:szCs w:val="24"/>
        </w:rPr>
      </w:pPr>
      <w:r w:rsidRPr="00AA63E5">
        <w:rPr>
          <w:sz w:val="24"/>
          <w:szCs w:val="24"/>
        </w:rPr>
        <w:t>Линия штрафного броска, длиной 3,60 м, проводится параллельно каждой лицевой линии на расстоянии 5,80 м от внутреннего края лицевой линии, а ее середина находится на линии, соединяющей середины обеих лицевых линий.</w:t>
      </w:r>
    </w:p>
    <w:p w:rsidR="007650AF" w:rsidRPr="00AA63E5" w:rsidRDefault="007650AF" w:rsidP="004A0395">
      <w:pPr>
        <w:pStyle w:val="a6"/>
        <w:numPr>
          <w:ilvl w:val="0"/>
          <w:numId w:val="13"/>
        </w:numPr>
        <w:ind w:left="0" w:firstLine="709"/>
        <w:jc w:val="both"/>
        <w:rPr>
          <w:rFonts w:ascii="Times New Roman" w:hAnsi="Times New Roman" w:cs="Times New Roman"/>
          <w:sz w:val="24"/>
          <w:szCs w:val="24"/>
        </w:rPr>
      </w:pPr>
      <w:r w:rsidRPr="00AA63E5">
        <w:rPr>
          <w:rFonts w:ascii="Times New Roman" w:hAnsi="Times New Roman" w:cs="Times New Roman"/>
          <w:sz w:val="24"/>
          <w:szCs w:val="24"/>
        </w:rPr>
        <w:t>Зона скамейки команды</w:t>
      </w:r>
    </w:p>
    <w:p w:rsidR="007650AF" w:rsidRPr="00AA63E5" w:rsidRDefault="007650AF" w:rsidP="004A0395">
      <w:pPr>
        <w:ind w:firstLine="709"/>
        <w:jc w:val="both"/>
        <w:rPr>
          <w:sz w:val="24"/>
          <w:szCs w:val="24"/>
        </w:rPr>
      </w:pPr>
      <w:r w:rsidRPr="00AA63E5">
        <w:rPr>
          <w:sz w:val="24"/>
          <w:szCs w:val="24"/>
        </w:rPr>
        <w:t>Зона скамейки команды выделяется вне площадки на той же стороне, что и столик секретаря и скамейка команды. Зона должна ограничиваться линией длиной 2 м, выступающей за лицевую линию, и другой линией, длиной 2м, рисуемой в 5 м от центральной линии и перпендикулярной боковой линии.</w:t>
      </w:r>
    </w:p>
    <w:p w:rsidR="007650AF" w:rsidRPr="00AA63E5" w:rsidRDefault="007650AF" w:rsidP="004A0395">
      <w:pPr>
        <w:ind w:firstLine="709"/>
        <w:jc w:val="both"/>
        <w:rPr>
          <w:sz w:val="24"/>
          <w:szCs w:val="24"/>
        </w:rPr>
      </w:pPr>
      <w:r w:rsidRPr="00AA63E5">
        <w:rPr>
          <w:sz w:val="24"/>
          <w:szCs w:val="24"/>
        </w:rPr>
        <w:t>Линии, длиной 2 м, должны по цвету контрастировать с боковыми линиями.</w:t>
      </w:r>
    </w:p>
    <w:p w:rsidR="007650AF" w:rsidRPr="00AA63E5" w:rsidRDefault="007650AF" w:rsidP="004A0395">
      <w:pPr>
        <w:pStyle w:val="a6"/>
        <w:numPr>
          <w:ilvl w:val="0"/>
          <w:numId w:val="13"/>
        </w:numPr>
        <w:ind w:left="0" w:firstLine="709"/>
        <w:jc w:val="both"/>
        <w:rPr>
          <w:rFonts w:ascii="Times New Roman" w:hAnsi="Times New Roman" w:cs="Times New Roman"/>
          <w:sz w:val="24"/>
          <w:szCs w:val="24"/>
          <w:lang w:val="ru-RU"/>
        </w:rPr>
      </w:pPr>
      <w:r w:rsidRPr="00AA63E5">
        <w:rPr>
          <w:rFonts w:ascii="Times New Roman" w:hAnsi="Times New Roman" w:cs="Times New Roman"/>
          <w:sz w:val="24"/>
          <w:szCs w:val="24"/>
          <w:lang w:val="ru-RU"/>
        </w:rPr>
        <w:t>Щиты – материал, размер и расположение</w:t>
      </w:r>
    </w:p>
    <w:p w:rsidR="007650AF" w:rsidRPr="00AA63E5" w:rsidRDefault="007650AF" w:rsidP="004A0395">
      <w:pPr>
        <w:ind w:firstLine="709"/>
        <w:jc w:val="both"/>
        <w:rPr>
          <w:sz w:val="24"/>
          <w:szCs w:val="24"/>
        </w:rPr>
      </w:pPr>
      <w:r w:rsidRPr="00AA63E5">
        <w:rPr>
          <w:sz w:val="24"/>
          <w:szCs w:val="24"/>
        </w:rPr>
        <w:t xml:space="preserve">Каждый из двух щитов должен быть изготовлен из твердого дерева, толщиной 0,03 </w:t>
      </w:r>
      <w:r w:rsidRPr="00AA63E5">
        <w:rPr>
          <w:sz w:val="24"/>
          <w:szCs w:val="24"/>
        </w:rPr>
        <w:lastRenderedPageBreak/>
        <w:t>м, или подходящего прозрачного материала (сделан из одного куска и той же степени жесткости, что и сделанный из дерева).</w:t>
      </w:r>
    </w:p>
    <w:p w:rsidR="007650AF" w:rsidRPr="00AA63E5" w:rsidRDefault="007650AF" w:rsidP="004A0395">
      <w:pPr>
        <w:ind w:firstLine="709"/>
        <w:jc w:val="both"/>
        <w:rPr>
          <w:sz w:val="24"/>
          <w:szCs w:val="24"/>
        </w:rPr>
      </w:pPr>
      <w:r w:rsidRPr="00AA63E5">
        <w:rPr>
          <w:sz w:val="24"/>
          <w:szCs w:val="24"/>
        </w:rPr>
        <w:t>Для Олимпийских игр и чемпионатов Мира размеры будут 1,80 м по горизонтали и 1,05 м по вертикали с нижним краем на высоте 2,90 м над полом. Лицевая поверхность должна быть гладкой, или, если щит изготовлен из непрозрачного материала, белой. Эта поверхность размечается следующим образом. Сзади кольца вычерчивается прямоугольник и размечается линиями, шириной 0,65 м. Прямоугольник должен иметь внешние размеры 0,95 м по горизонтали и 0,45 м по вертикали. Верхний край его линии основания должен находиться на уровне кольца.</w:t>
      </w:r>
    </w:p>
    <w:p w:rsidR="007650AF" w:rsidRPr="00AA63E5" w:rsidRDefault="007650AF" w:rsidP="004A0395">
      <w:pPr>
        <w:ind w:firstLine="709"/>
        <w:jc w:val="both"/>
        <w:rPr>
          <w:sz w:val="24"/>
          <w:szCs w:val="24"/>
        </w:rPr>
      </w:pPr>
      <w:r w:rsidRPr="00AA63E5">
        <w:rPr>
          <w:sz w:val="24"/>
          <w:szCs w:val="24"/>
        </w:rPr>
        <w:t>Края щитов размечаются линиями, шириной 0,05 м. Эти линии должны контрастировать со щитом. Если щит прозрачный, он обрамляется белыми линиями, в другом случае – черными. Края щитов и прямоугольники, вычерчиваемые на них, должны быть одного цвета.</w:t>
      </w:r>
    </w:p>
    <w:p w:rsidR="007650AF" w:rsidRPr="00AA63E5" w:rsidRDefault="007650AF" w:rsidP="004A0395">
      <w:pPr>
        <w:ind w:firstLine="709"/>
        <w:jc w:val="both"/>
        <w:rPr>
          <w:sz w:val="24"/>
          <w:szCs w:val="24"/>
        </w:rPr>
      </w:pPr>
      <w:r w:rsidRPr="00AA63E5">
        <w:rPr>
          <w:sz w:val="24"/>
          <w:szCs w:val="24"/>
        </w:rPr>
        <w:t>Щиты жестко монтируются в позициях у обоих концов площадки под прямым углом к полу, параллельно лицевым линиям. Их центры должны лежать на перпендикулярах, выставленных из точек на площадке в 1,20 м от внутренних границ средин каждой из лицевых линий. Конструкции, поддерживающие щиты, должны находиться на расстоянии 2 м от внешнего края лицевых линий и должны быть окрашены в яркие цвета, контрастирующие с поверхностью таким образом, чтобы быть отчетливо различимы игроками.</w:t>
      </w:r>
    </w:p>
    <w:p w:rsidR="007650AF" w:rsidRPr="00AA63E5" w:rsidRDefault="007650AF" w:rsidP="004A0395">
      <w:pPr>
        <w:ind w:firstLine="709"/>
        <w:jc w:val="both"/>
        <w:rPr>
          <w:sz w:val="24"/>
          <w:szCs w:val="24"/>
        </w:rPr>
      </w:pPr>
      <w:r w:rsidRPr="00AA63E5">
        <w:rPr>
          <w:sz w:val="24"/>
          <w:szCs w:val="24"/>
        </w:rPr>
        <w:t>Оба щита должны быть обиты мягкими материалами, следующим образом:</w:t>
      </w:r>
    </w:p>
    <w:p w:rsidR="007650AF" w:rsidRPr="00AA63E5" w:rsidRDefault="007650AF" w:rsidP="004A0395">
      <w:pPr>
        <w:ind w:firstLine="709"/>
        <w:jc w:val="both"/>
        <w:rPr>
          <w:sz w:val="24"/>
          <w:szCs w:val="24"/>
        </w:rPr>
      </w:pPr>
      <w:r w:rsidRPr="00AA63E5">
        <w:rPr>
          <w:sz w:val="24"/>
          <w:szCs w:val="24"/>
        </w:rPr>
        <w:t>для нижней грани и боковых сторон щитов мягкая накладка покрывает поверхность основания и поверхность боков на расстояние в минимум 0,35 м от основания; передняя и задняя поверхность покрываются на расстоянии минимум 0,02 м от основания. Набивочный материал должен иметь минимальную толщину 0,02 м. Набивка нижнего края щита должна иметь минимальную толщину 0,05 м.</w:t>
      </w:r>
    </w:p>
    <w:p w:rsidR="007650AF" w:rsidRPr="00AA63E5" w:rsidRDefault="007650AF" w:rsidP="004A0395">
      <w:pPr>
        <w:ind w:firstLine="709"/>
        <w:jc w:val="both"/>
        <w:rPr>
          <w:sz w:val="24"/>
          <w:szCs w:val="24"/>
        </w:rPr>
      </w:pPr>
      <w:r w:rsidRPr="00AA63E5">
        <w:rPr>
          <w:sz w:val="24"/>
          <w:szCs w:val="24"/>
        </w:rPr>
        <w:t>Конструкция должна быть обита мягким материалом, следующим образом:</w:t>
      </w:r>
    </w:p>
    <w:p w:rsidR="007650AF" w:rsidRPr="00AA63E5" w:rsidRDefault="007650AF" w:rsidP="004A0395">
      <w:pPr>
        <w:ind w:firstLine="709"/>
        <w:jc w:val="both"/>
        <w:rPr>
          <w:sz w:val="24"/>
          <w:szCs w:val="24"/>
        </w:rPr>
      </w:pPr>
      <w:r w:rsidRPr="00AA63E5">
        <w:rPr>
          <w:sz w:val="24"/>
          <w:szCs w:val="24"/>
        </w:rPr>
        <w:t>любая конструкция щита сзади щита и на высоте менее 2,75 м над полом должна быть обита мягким материалом по поверхности основания на расстоянии 0,60 м от лицевой линии поверхности щита.</w:t>
      </w:r>
    </w:p>
    <w:p w:rsidR="007650AF" w:rsidRPr="00AA63E5" w:rsidRDefault="007650AF" w:rsidP="004A0395">
      <w:pPr>
        <w:ind w:firstLine="709"/>
        <w:jc w:val="both"/>
        <w:rPr>
          <w:sz w:val="24"/>
          <w:szCs w:val="24"/>
        </w:rPr>
      </w:pPr>
      <w:r w:rsidRPr="00AA63E5">
        <w:rPr>
          <w:sz w:val="24"/>
          <w:szCs w:val="24"/>
        </w:rPr>
        <w:t>Все передвижные щиты должны иметь основания, обитые мягким материалом на высоте 2,15 м по поверхности со стороны площадки.</w:t>
      </w:r>
    </w:p>
    <w:p w:rsidR="007650AF" w:rsidRPr="00AA63E5" w:rsidRDefault="007650AF" w:rsidP="004A0395">
      <w:pPr>
        <w:pStyle w:val="a6"/>
        <w:numPr>
          <w:ilvl w:val="0"/>
          <w:numId w:val="13"/>
        </w:numPr>
        <w:ind w:left="0" w:firstLine="709"/>
        <w:jc w:val="both"/>
        <w:rPr>
          <w:rFonts w:ascii="Times New Roman" w:hAnsi="Times New Roman" w:cs="Times New Roman"/>
          <w:sz w:val="24"/>
          <w:szCs w:val="24"/>
        </w:rPr>
      </w:pPr>
      <w:r w:rsidRPr="00AA63E5">
        <w:rPr>
          <w:rFonts w:ascii="Times New Roman" w:hAnsi="Times New Roman" w:cs="Times New Roman"/>
          <w:sz w:val="24"/>
          <w:szCs w:val="24"/>
        </w:rPr>
        <w:t>Корзины</w:t>
      </w:r>
    </w:p>
    <w:p w:rsidR="007650AF" w:rsidRPr="00AA63E5" w:rsidRDefault="007650AF" w:rsidP="004A0395">
      <w:pPr>
        <w:ind w:firstLine="709"/>
        <w:jc w:val="both"/>
        <w:rPr>
          <w:sz w:val="24"/>
          <w:szCs w:val="24"/>
        </w:rPr>
      </w:pPr>
      <w:r w:rsidRPr="00AA63E5">
        <w:rPr>
          <w:sz w:val="24"/>
          <w:szCs w:val="24"/>
        </w:rPr>
        <w:t>Корзины состоят из колец и сеток.</w:t>
      </w:r>
    </w:p>
    <w:p w:rsidR="007650AF" w:rsidRPr="00AA63E5" w:rsidRDefault="007650AF" w:rsidP="004A0395">
      <w:pPr>
        <w:ind w:firstLine="709"/>
        <w:jc w:val="both"/>
        <w:rPr>
          <w:sz w:val="24"/>
          <w:szCs w:val="24"/>
        </w:rPr>
      </w:pPr>
      <w:r w:rsidRPr="00AA63E5">
        <w:rPr>
          <w:sz w:val="24"/>
          <w:szCs w:val="24"/>
        </w:rPr>
        <w:t>Кольца изготавливаются из твердого материала, их внутренний диаметр 0,45 м, окрашенный в оранжевый цвет. Металл колец имеет минимальный диаметр – 0,017 м и максимальный 0,02 м с возможными дополнениями в виде маленьких шаблонных петель на нижнем крае, либо аналогичных приспособлений для крепления сеток. Они жестко крепятся к щитам в горизонтальной плоскости на высоте 3,05 м над полом на одинаковом удалении от обоих вертикальных краев щита. Ближайшая точка внутреннего края колец должна находиться на расстоянии 0,15 м от лицевых поверхностей щитов.</w:t>
      </w:r>
    </w:p>
    <w:p w:rsidR="007650AF" w:rsidRPr="00AA63E5" w:rsidRDefault="00CB3AA6" w:rsidP="004A0395">
      <w:pPr>
        <w:pStyle w:val="a6"/>
        <w:numPr>
          <w:ilvl w:val="0"/>
          <w:numId w:val="13"/>
        </w:numPr>
        <w:ind w:left="0" w:firstLine="709"/>
        <w:jc w:val="both"/>
        <w:rPr>
          <w:rFonts w:ascii="Times New Roman" w:hAnsi="Times New Roman" w:cs="Times New Roman"/>
          <w:sz w:val="24"/>
          <w:szCs w:val="24"/>
        </w:rPr>
      </w:pPr>
      <w:r>
        <w:rPr>
          <w:rFonts w:ascii="Times New Roman" w:hAnsi="Times New Roman" w:cs="Times New Roman"/>
          <w:sz w:val="24"/>
          <w:szCs w:val="24"/>
          <w:lang w:val="ru-RU"/>
        </w:rPr>
        <w:t>М</w:t>
      </w:r>
      <w:proofErr w:type="spellStart"/>
      <w:r w:rsidR="007650AF" w:rsidRPr="00AA63E5">
        <w:rPr>
          <w:rFonts w:ascii="Times New Roman" w:hAnsi="Times New Roman" w:cs="Times New Roman"/>
          <w:sz w:val="24"/>
          <w:szCs w:val="24"/>
        </w:rPr>
        <w:t>яч</w:t>
      </w:r>
      <w:proofErr w:type="spellEnd"/>
      <w:r w:rsidR="007650AF" w:rsidRPr="00AA63E5">
        <w:rPr>
          <w:rFonts w:ascii="Times New Roman" w:hAnsi="Times New Roman" w:cs="Times New Roman"/>
          <w:sz w:val="24"/>
          <w:szCs w:val="24"/>
        </w:rPr>
        <w:t xml:space="preserve"> – </w:t>
      </w:r>
      <w:proofErr w:type="spellStart"/>
      <w:r w:rsidR="007650AF" w:rsidRPr="00AA63E5">
        <w:rPr>
          <w:rFonts w:ascii="Times New Roman" w:hAnsi="Times New Roman" w:cs="Times New Roman"/>
          <w:sz w:val="24"/>
          <w:szCs w:val="24"/>
        </w:rPr>
        <w:t>материал</w:t>
      </w:r>
      <w:proofErr w:type="spellEnd"/>
      <w:r w:rsidR="007650AF" w:rsidRPr="00AA63E5">
        <w:rPr>
          <w:rFonts w:ascii="Times New Roman" w:hAnsi="Times New Roman" w:cs="Times New Roman"/>
          <w:sz w:val="24"/>
          <w:szCs w:val="24"/>
        </w:rPr>
        <w:t xml:space="preserve">, </w:t>
      </w:r>
      <w:proofErr w:type="spellStart"/>
      <w:r w:rsidR="007650AF" w:rsidRPr="00AA63E5">
        <w:rPr>
          <w:rFonts w:ascii="Times New Roman" w:hAnsi="Times New Roman" w:cs="Times New Roman"/>
          <w:sz w:val="24"/>
          <w:szCs w:val="24"/>
        </w:rPr>
        <w:t>размеры</w:t>
      </w:r>
      <w:proofErr w:type="spellEnd"/>
      <w:r w:rsidR="007650AF" w:rsidRPr="00AA63E5">
        <w:rPr>
          <w:rFonts w:ascii="Times New Roman" w:hAnsi="Times New Roman" w:cs="Times New Roman"/>
          <w:sz w:val="24"/>
          <w:szCs w:val="24"/>
        </w:rPr>
        <w:t xml:space="preserve">, </w:t>
      </w:r>
      <w:proofErr w:type="spellStart"/>
      <w:r w:rsidR="007650AF" w:rsidRPr="00AA63E5">
        <w:rPr>
          <w:rFonts w:ascii="Times New Roman" w:hAnsi="Times New Roman" w:cs="Times New Roman"/>
          <w:sz w:val="24"/>
          <w:szCs w:val="24"/>
        </w:rPr>
        <w:t>вес</w:t>
      </w:r>
      <w:proofErr w:type="spellEnd"/>
    </w:p>
    <w:p w:rsidR="007650AF" w:rsidRPr="00AA63E5" w:rsidRDefault="007650AF" w:rsidP="004A0395">
      <w:pPr>
        <w:ind w:firstLine="709"/>
        <w:jc w:val="both"/>
        <w:rPr>
          <w:sz w:val="24"/>
          <w:szCs w:val="24"/>
        </w:rPr>
      </w:pPr>
      <w:r w:rsidRPr="00AA63E5">
        <w:rPr>
          <w:sz w:val="24"/>
          <w:szCs w:val="24"/>
        </w:rPr>
        <w:t xml:space="preserve">Мяч должен иметь шарообразную форму и быть утвержденного оранжевого цвета. Он изготавливается с внешней поверхностью из кожи, резины или синтетического материала. Длина его окружности не может быть менее 0,749 м и более 0,780 м. Он должен весить не менее 567 гр. </w:t>
      </w:r>
      <w:r w:rsidR="00C20138" w:rsidRPr="00AA63E5">
        <w:rPr>
          <w:sz w:val="24"/>
          <w:szCs w:val="24"/>
        </w:rPr>
        <w:t>И</w:t>
      </w:r>
      <w:r w:rsidRPr="00AA63E5">
        <w:rPr>
          <w:sz w:val="24"/>
          <w:szCs w:val="24"/>
        </w:rPr>
        <w:t xml:space="preserve"> не более 650 гр. Мяч накачивается до такой величины давления воздуха, что когда он падает на твердый деревянный пол или игровую поверхность с высоты 1,80 м, измеряемой от нижнего края мяча, то отскакивает на высоту, измеренную до вершины мяча, не меньшую, чем 1,20 м и не большую, чем 1,40 м. Ширина швов или выемок не должна превышать 0,635 см.</w:t>
      </w:r>
    </w:p>
    <w:p w:rsidR="007650AF" w:rsidRPr="00AA63E5" w:rsidRDefault="007650AF" w:rsidP="004A0395">
      <w:pPr>
        <w:ind w:firstLine="709"/>
        <w:jc w:val="both"/>
        <w:rPr>
          <w:sz w:val="24"/>
          <w:szCs w:val="24"/>
        </w:rPr>
      </w:pPr>
      <w:r w:rsidRPr="00AA63E5">
        <w:rPr>
          <w:sz w:val="24"/>
          <w:szCs w:val="24"/>
        </w:rPr>
        <w:t xml:space="preserve">Команда </w:t>
      </w:r>
      <w:r w:rsidR="00C20138">
        <w:rPr>
          <w:sz w:val="24"/>
          <w:szCs w:val="24"/>
        </w:rPr>
        <w:t>–</w:t>
      </w:r>
      <w:r w:rsidRPr="00AA63E5">
        <w:rPr>
          <w:sz w:val="24"/>
          <w:szCs w:val="24"/>
        </w:rPr>
        <w:t xml:space="preserve"> хозяин должна обеспечить, по меньшей мере, один использовавшийся ранее мяч, который соответствует вышеизложенным условиям. Старший судья является единственным лицом, определяющим пригодность мяча, и он может выбрать для игры мяч, предлагаемый командой </w:t>
      </w:r>
      <w:r w:rsidR="00C20138">
        <w:rPr>
          <w:sz w:val="24"/>
          <w:szCs w:val="24"/>
        </w:rPr>
        <w:t>–</w:t>
      </w:r>
      <w:r w:rsidRPr="00AA63E5">
        <w:rPr>
          <w:sz w:val="24"/>
          <w:szCs w:val="24"/>
        </w:rPr>
        <w:t xml:space="preserve"> гостьей.</w:t>
      </w:r>
    </w:p>
    <w:p w:rsidR="007650AF" w:rsidRPr="00BE673C" w:rsidRDefault="00BE673C" w:rsidP="004A0395">
      <w:pPr>
        <w:pStyle w:val="a6"/>
        <w:numPr>
          <w:ilvl w:val="0"/>
          <w:numId w:val="13"/>
        </w:numPr>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Коляски </w:t>
      </w:r>
      <w:r w:rsidR="00CB3AA6" w:rsidRPr="00BE673C">
        <w:rPr>
          <w:rFonts w:ascii="Times New Roman" w:hAnsi="Times New Roman" w:cs="Times New Roman"/>
          <w:sz w:val="24"/>
          <w:szCs w:val="24"/>
          <w:lang w:val="ru-RU"/>
        </w:rPr>
        <w:t>(д</w:t>
      </w:r>
      <w:r w:rsidR="007650AF" w:rsidRPr="00BE673C">
        <w:rPr>
          <w:rFonts w:ascii="Times New Roman" w:hAnsi="Times New Roman" w:cs="Times New Roman"/>
          <w:sz w:val="24"/>
          <w:szCs w:val="24"/>
          <w:lang w:val="ru-RU"/>
        </w:rPr>
        <w:t>ополнение)</w:t>
      </w:r>
    </w:p>
    <w:p w:rsidR="007650AF" w:rsidRPr="00AA63E5" w:rsidRDefault="007650AF" w:rsidP="004A0395">
      <w:pPr>
        <w:ind w:firstLine="709"/>
        <w:jc w:val="both"/>
        <w:rPr>
          <w:sz w:val="24"/>
          <w:szCs w:val="24"/>
        </w:rPr>
      </w:pPr>
      <w:r w:rsidRPr="00AA63E5">
        <w:rPr>
          <w:sz w:val="24"/>
          <w:szCs w:val="24"/>
        </w:rPr>
        <w:t>Особое внимание должно быть обращено на коляску как на часть игрока. Нарушение перечисленных ниже правил влечет за собой запрещение использования коляски в игре.</w:t>
      </w:r>
    </w:p>
    <w:p w:rsidR="007650AF" w:rsidRPr="00AA63E5" w:rsidRDefault="007650AF" w:rsidP="004A0395">
      <w:pPr>
        <w:ind w:firstLine="709"/>
        <w:jc w:val="both"/>
        <w:rPr>
          <w:sz w:val="24"/>
          <w:szCs w:val="24"/>
        </w:rPr>
      </w:pPr>
      <w:r w:rsidRPr="00AA63E5">
        <w:rPr>
          <w:sz w:val="24"/>
          <w:szCs w:val="24"/>
        </w:rPr>
        <w:t>1. На сиденье коляски разрешается иметь только одну подушку. Размеры этой подушки должны совпадать с размерами сиденья; толщина ее не должна превышать 10 см; по всему объему подушка должна быть однородной и иметь одинаковую плотность; подушка должна иметь однородную толщину, а ее гибкость должна быть достаточной для сведения обоих концов при сгибании ее судьей. Подушка не может быть клиновидной и не может дополняться какими-либо досками или твердыми материалами.</w:t>
      </w:r>
    </w:p>
    <w:p w:rsidR="007650AF" w:rsidRPr="00AA63E5" w:rsidRDefault="007650AF" w:rsidP="004A0395">
      <w:pPr>
        <w:ind w:firstLine="709"/>
        <w:jc w:val="both"/>
        <w:rPr>
          <w:sz w:val="24"/>
          <w:szCs w:val="24"/>
        </w:rPr>
      </w:pPr>
      <w:r w:rsidRPr="00AA63E5">
        <w:rPr>
          <w:sz w:val="24"/>
          <w:szCs w:val="24"/>
        </w:rPr>
        <w:t>2. В своем самом высоком и наиболее выдвинутом положении ножные упоры не должны находиться от пола на высоте более 11 см.</w:t>
      </w:r>
    </w:p>
    <w:p w:rsidR="007650AF" w:rsidRPr="00AA63E5" w:rsidRDefault="007650AF" w:rsidP="004A0395">
      <w:pPr>
        <w:ind w:firstLine="709"/>
        <w:jc w:val="both"/>
        <w:rPr>
          <w:sz w:val="24"/>
          <w:szCs w:val="24"/>
        </w:rPr>
      </w:pPr>
      <w:r w:rsidRPr="00AA63E5">
        <w:rPr>
          <w:sz w:val="24"/>
          <w:szCs w:val="24"/>
        </w:rPr>
        <w:t xml:space="preserve">3. Допускается наличие на нижних поверхностях ножных упоров роликовых стержней, предназначенных для защиты пола, а также наличие, в целях обеспечения безопасности, небольших </w:t>
      </w:r>
      <w:r w:rsidR="004A0395" w:rsidRPr="00AA63E5">
        <w:rPr>
          <w:sz w:val="24"/>
          <w:szCs w:val="24"/>
        </w:rPr>
        <w:t>против опрокидывающих</w:t>
      </w:r>
      <w:r w:rsidRPr="00AA63E5">
        <w:rPr>
          <w:sz w:val="24"/>
          <w:szCs w:val="24"/>
        </w:rPr>
        <w:t xml:space="preserve"> роликов, закрепленных на толчковых стержнях в задней части кресла.</w:t>
      </w:r>
    </w:p>
    <w:p w:rsidR="007650AF" w:rsidRPr="00AA63E5" w:rsidRDefault="007650AF" w:rsidP="004A0395">
      <w:pPr>
        <w:ind w:firstLine="709"/>
        <w:jc w:val="both"/>
        <w:rPr>
          <w:sz w:val="24"/>
          <w:szCs w:val="24"/>
        </w:rPr>
      </w:pPr>
      <w:r w:rsidRPr="00AA63E5">
        <w:rPr>
          <w:sz w:val="24"/>
          <w:szCs w:val="24"/>
        </w:rPr>
        <w:t>4. Максимальная высота рамы (высшей точке) по отношению к полу составляет 53 см.</w:t>
      </w:r>
    </w:p>
    <w:p w:rsidR="007650AF" w:rsidRPr="00AA63E5" w:rsidRDefault="007650AF" w:rsidP="004A0395">
      <w:pPr>
        <w:ind w:firstLine="709"/>
        <w:jc w:val="both"/>
        <w:rPr>
          <w:sz w:val="24"/>
          <w:szCs w:val="24"/>
        </w:rPr>
      </w:pPr>
      <w:r w:rsidRPr="00AA63E5">
        <w:rPr>
          <w:sz w:val="24"/>
          <w:szCs w:val="24"/>
        </w:rPr>
        <w:t>5. Коляска имеет четыре колеса – два больших колеса в задней части и два маленьких в передней части кресла. Большие колеса, включая и шины, могут иметь максимальный диаметр 66 см.</w:t>
      </w:r>
    </w:p>
    <w:p w:rsidR="007650AF" w:rsidRPr="00AA63E5" w:rsidRDefault="007650AF" w:rsidP="004A0395">
      <w:pPr>
        <w:ind w:firstLine="709"/>
        <w:jc w:val="both"/>
        <w:rPr>
          <w:sz w:val="24"/>
          <w:szCs w:val="24"/>
        </w:rPr>
      </w:pPr>
      <w:r w:rsidRPr="00AA63E5">
        <w:rPr>
          <w:sz w:val="24"/>
          <w:szCs w:val="24"/>
        </w:rPr>
        <w:t>6. Каждое колесо должно иметь один ручной обод.</w:t>
      </w:r>
    </w:p>
    <w:p w:rsidR="007650AF" w:rsidRPr="00AA63E5" w:rsidRDefault="007650AF" w:rsidP="004A0395">
      <w:pPr>
        <w:ind w:firstLine="709"/>
        <w:jc w:val="both"/>
        <w:rPr>
          <w:sz w:val="24"/>
          <w:szCs w:val="24"/>
        </w:rPr>
      </w:pPr>
      <w:r w:rsidRPr="00AA63E5">
        <w:rPr>
          <w:sz w:val="24"/>
          <w:szCs w:val="24"/>
        </w:rPr>
        <w:t>7. Нижняя сторона ножных упоров конструктивно должна предотвращать повреждение игровой поверхности.</w:t>
      </w:r>
    </w:p>
    <w:p w:rsidR="007650AF" w:rsidRPr="00AA63E5" w:rsidRDefault="007650AF" w:rsidP="004A0395">
      <w:pPr>
        <w:ind w:firstLine="709"/>
        <w:jc w:val="both"/>
        <w:rPr>
          <w:sz w:val="24"/>
          <w:szCs w:val="24"/>
        </w:rPr>
      </w:pPr>
      <w:r w:rsidRPr="00AA63E5">
        <w:rPr>
          <w:sz w:val="24"/>
          <w:szCs w:val="24"/>
        </w:rPr>
        <w:t>8. Не позволяется иметь каких-либо рулевых устройств, тормозов или зубчатых передач.</w:t>
      </w:r>
    </w:p>
    <w:p w:rsidR="007650AF" w:rsidRPr="00AA63E5" w:rsidRDefault="007650AF" w:rsidP="004A0395">
      <w:pPr>
        <w:ind w:firstLine="709"/>
        <w:jc w:val="both"/>
        <w:rPr>
          <w:sz w:val="24"/>
          <w:szCs w:val="24"/>
        </w:rPr>
      </w:pPr>
      <w:r w:rsidRPr="00AA63E5">
        <w:rPr>
          <w:sz w:val="24"/>
          <w:szCs w:val="24"/>
        </w:rPr>
        <w:t>9. Не допускается применение черных пневматических шин.</w:t>
      </w:r>
    </w:p>
    <w:p w:rsidR="007650AF" w:rsidRPr="00AA63E5" w:rsidRDefault="007650AF" w:rsidP="004A0395">
      <w:pPr>
        <w:ind w:firstLine="709"/>
        <w:jc w:val="both"/>
        <w:rPr>
          <w:sz w:val="24"/>
          <w:szCs w:val="24"/>
        </w:rPr>
      </w:pPr>
      <w:r w:rsidRPr="00AA63E5">
        <w:rPr>
          <w:sz w:val="24"/>
          <w:szCs w:val="24"/>
        </w:rPr>
        <w:t>10. Закрепленные на кресле подлокотники и другие опоры для верхней части тела не должны выступать за линию ног игрока или линию его туловища при нахождении этого игрока в нормальном сидячем положении.</w:t>
      </w:r>
    </w:p>
    <w:p w:rsidR="007650AF" w:rsidRPr="00AA63E5" w:rsidRDefault="00BE673C" w:rsidP="004A0395">
      <w:pPr>
        <w:ind w:firstLine="709"/>
        <w:jc w:val="both"/>
        <w:rPr>
          <w:sz w:val="24"/>
          <w:szCs w:val="24"/>
        </w:rPr>
      </w:pPr>
      <w:r>
        <w:rPr>
          <w:sz w:val="24"/>
          <w:szCs w:val="24"/>
        </w:rPr>
        <w:t>11</w:t>
      </w:r>
      <w:r w:rsidR="00CB3AA6">
        <w:rPr>
          <w:sz w:val="24"/>
          <w:szCs w:val="24"/>
        </w:rPr>
        <w:t>. Техническое оснащение. (д</w:t>
      </w:r>
      <w:r w:rsidR="007650AF" w:rsidRPr="00AA63E5">
        <w:rPr>
          <w:sz w:val="24"/>
          <w:szCs w:val="24"/>
        </w:rPr>
        <w:t>ополнение)</w:t>
      </w:r>
    </w:p>
    <w:p w:rsidR="007650AF" w:rsidRDefault="007650AF" w:rsidP="004A0395">
      <w:pPr>
        <w:ind w:firstLine="709"/>
        <w:jc w:val="both"/>
        <w:rPr>
          <w:sz w:val="24"/>
          <w:szCs w:val="24"/>
        </w:rPr>
      </w:pPr>
      <w:r w:rsidRPr="00AA63E5">
        <w:rPr>
          <w:sz w:val="24"/>
          <w:szCs w:val="24"/>
        </w:rPr>
        <w:t>Счетчик должен быть оснащен указателем направления. Он представляет собой белую стрелку, сделанную таким образом, что когда он находится на столе счетчика, то должен быть хорошо виден, как игроками, так и судьями. В момент после объявления спорного мяча определяется, какая команда владеет мячом. Стрелка должна показывать направление игры той команды, которая будет следующей владеть мячам для ввода его в игру в соответствии с переменным процессом.</w:t>
      </w:r>
    </w:p>
    <w:p w:rsidR="0088453A" w:rsidRDefault="0088453A" w:rsidP="00AA63E5">
      <w:pPr>
        <w:jc w:val="both"/>
        <w:rPr>
          <w:sz w:val="24"/>
          <w:szCs w:val="24"/>
        </w:rPr>
      </w:pPr>
    </w:p>
    <w:p w:rsidR="0088453A" w:rsidRPr="0088453A" w:rsidRDefault="0088453A" w:rsidP="0088453A">
      <w:pPr>
        <w:jc w:val="center"/>
        <w:rPr>
          <w:b/>
          <w:sz w:val="24"/>
          <w:szCs w:val="24"/>
        </w:rPr>
      </w:pPr>
      <w:r w:rsidRPr="0088453A">
        <w:rPr>
          <w:b/>
          <w:sz w:val="24"/>
          <w:szCs w:val="24"/>
        </w:rPr>
        <w:t>Оборудование и инвентарь, необходимые для прохождения спортивной подготовки</w:t>
      </w:r>
    </w:p>
    <w:p w:rsidR="00C20138" w:rsidRPr="00C20138" w:rsidRDefault="00C20138" w:rsidP="00EC28F7">
      <w:pPr>
        <w:jc w:val="right"/>
        <w:rPr>
          <w:i/>
          <w:sz w:val="24"/>
          <w:szCs w:val="24"/>
        </w:rPr>
      </w:pPr>
      <w:r w:rsidRPr="00C20138">
        <w:rPr>
          <w:i/>
          <w:sz w:val="24"/>
          <w:szCs w:val="24"/>
        </w:rPr>
        <w:t>Т</w:t>
      </w:r>
      <w:r w:rsidR="00F04C1B">
        <w:rPr>
          <w:i/>
          <w:sz w:val="24"/>
          <w:szCs w:val="24"/>
        </w:rPr>
        <w:t xml:space="preserve">аблица </w:t>
      </w:r>
      <w:r w:rsidR="00BE673C">
        <w:rPr>
          <w:i/>
          <w:sz w:val="24"/>
          <w:szCs w:val="24"/>
        </w:rPr>
        <w:t>8</w:t>
      </w:r>
    </w:p>
    <w:tbl>
      <w:tblPr>
        <w:tblStyle w:val="a3"/>
        <w:tblW w:w="0" w:type="auto"/>
        <w:tblLook w:val="04A0" w:firstRow="1" w:lastRow="0" w:firstColumn="1" w:lastColumn="0" w:noHBand="0" w:noVBand="1"/>
      </w:tblPr>
      <w:tblGrid>
        <w:gridCol w:w="637"/>
        <w:gridCol w:w="5412"/>
        <w:gridCol w:w="1689"/>
        <w:gridCol w:w="1607"/>
      </w:tblGrid>
      <w:tr w:rsidR="0088453A" w:rsidTr="0088453A">
        <w:tc>
          <w:tcPr>
            <w:tcW w:w="675" w:type="dxa"/>
          </w:tcPr>
          <w:p w:rsidR="0088453A" w:rsidRDefault="0088453A" w:rsidP="0088453A">
            <w:pPr>
              <w:jc w:val="center"/>
              <w:rPr>
                <w:sz w:val="24"/>
                <w:szCs w:val="24"/>
              </w:rPr>
            </w:pPr>
            <w:r>
              <w:rPr>
                <w:sz w:val="24"/>
                <w:szCs w:val="24"/>
              </w:rPr>
              <w:t>№ п/п</w:t>
            </w:r>
          </w:p>
        </w:tc>
        <w:tc>
          <w:tcPr>
            <w:tcW w:w="6804" w:type="dxa"/>
          </w:tcPr>
          <w:p w:rsidR="0088453A" w:rsidRDefault="0088453A" w:rsidP="0088453A">
            <w:pPr>
              <w:jc w:val="center"/>
              <w:rPr>
                <w:sz w:val="24"/>
                <w:szCs w:val="24"/>
              </w:rPr>
            </w:pPr>
            <w:r>
              <w:rPr>
                <w:sz w:val="24"/>
                <w:szCs w:val="24"/>
              </w:rPr>
              <w:t>Наименование оборудования, спортивного инвентаря</w:t>
            </w:r>
          </w:p>
        </w:tc>
        <w:tc>
          <w:tcPr>
            <w:tcW w:w="1843" w:type="dxa"/>
          </w:tcPr>
          <w:p w:rsidR="0088453A" w:rsidRDefault="0088453A" w:rsidP="0088453A">
            <w:pPr>
              <w:jc w:val="center"/>
              <w:rPr>
                <w:sz w:val="24"/>
                <w:szCs w:val="24"/>
              </w:rPr>
            </w:pPr>
            <w:r>
              <w:rPr>
                <w:sz w:val="24"/>
                <w:szCs w:val="24"/>
              </w:rPr>
              <w:t>Единица измерения</w:t>
            </w:r>
          </w:p>
        </w:tc>
        <w:tc>
          <w:tcPr>
            <w:tcW w:w="1681" w:type="dxa"/>
          </w:tcPr>
          <w:p w:rsidR="0088453A" w:rsidRDefault="0088453A" w:rsidP="0088453A">
            <w:pPr>
              <w:jc w:val="center"/>
              <w:rPr>
                <w:sz w:val="24"/>
                <w:szCs w:val="24"/>
              </w:rPr>
            </w:pPr>
            <w:r>
              <w:rPr>
                <w:sz w:val="24"/>
                <w:szCs w:val="24"/>
              </w:rPr>
              <w:t>Количество изделий</w:t>
            </w:r>
          </w:p>
        </w:tc>
      </w:tr>
      <w:tr w:rsidR="0088453A" w:rsidTr="00BE673C">
        <w:tc>
          <w:tcPr>
            <w:tcW w:w="675" w:type="dxa"/>
            <w:vAlign w:val="center"/>
          </w:tcPr>
          <w:p w:rsidR="0088453A" w:rsidRDefault="0088453A" w:rsidP="00BE673C">
            <w:pPr>
              <w:jc w:val="center"/>
              <w:rPr>
                <w:sz w:val="24"/>
                <w:szCs w:val="24"/>
              </w:rPr>
            </w:pPr>
            <w:r>
              <w:rPr>
                <w:sz w:val="24"/>
                <w:szCs w:val="24"/>
              </w:rPr>
              <w:t>1.</w:t>
            </w:r>
          </w:p>
        </w:tc>
        <w:tc>
          <w:tcPr>
            <w:tcW w:w="6804" w:type="dxa"/>
          </w:tcPr>
          <w:p w:rsidR="0088453A" w:rsidRDefault="0088453A" w:rsidP="00AA63E5">
            <w:pPr>
              <w:jc w:val="both"/>
              <w:rPr>
                <w:sz w:val="24"/>
                <w:szCs w:val="24"/>
              </w:rPr>
            </w:pPr>
            <w:r>
              <w:rPr>
                <w:sz w:val="24"/>
                <w:szCs w:val="24"/>
              </w:rPr>
              <w:t>Конструкция баскетбольного щита в сборе (щит, корзина с кольцом, сетка, опора)</w:t>
            </w:r>
          </w:p>
        </w:tc>
        <w:tc>
          <w:tcPr>
            <w:tcW w:w="1843" w:type="dxa"/>
          </w:tcPr>
          <w:p w:rsidR="0088453A" w:rsidRDefault="0088453A" w:rsidP="0088453A">
            <w:pPr>
              <w:jc w:val="center"/>
              <w:rPr>
                <w:sz w:val="24"/>
                <w:szCs w:val="24"/>
              </w:rPr>
            </w:pPr>
            <w:r>
              <w:rPr>
                <w:sz w:val="24"/>
                <w:szCs w:val="24"/>
              </w:rPr>
              <w:t>комплект</w:t>
            </w:r>
          </w:p>
        </w:tc>
        <w:tc>
          <w:tcPr>
            <w:tcW w:w="1681" w:type="dxa"/>
          </w:tcPr>
          <w:p w:rsidR="0088453A" w:rsidRDefault="0088453A" w:rsidP="0088453A">
            <w:pPr>
              <w:jc w:val="center"/>
              <w:rPr>
                <w:sz w:val="24"/>
                <w:szCs w:val="24"/>
              </w:rPr>
            </w:pPr>
            <w:r>
              <w:rPr>
                <w:sz w:val="24"/>
                <w:szCs w:val="24"/>
              </w:rPr>
              <w:t>2</w:t>
            </w:r>
          </w:p>
        </w:tc>
      </w:tr>
      <w:tr w:rsidR="0088453A" w:rsidTr="00BE673C">
        <w:tc>
          <w:tcPr>
            <w:tcW w:w="675" w:type="dxa"/>
            <w:vAlign w:val="center"/>
          </w:tcPr>
          <w:p w:rsidR="0088453A" w:rsidRDefault="0088453A" w:rsidP="00BE673C">
            <w:pPr>
              <w:jc w:val="center"/>
              <w:rPr>
                <w:sz w:val="24"/>
                <w:szCs w:val="24"/>
              </w:rPr>
            </w:pPr>
            <w:r>
              <w:rPr>
                <w:sz w:val="24"/>
                <w:szCs w:val="24"/>
              </w:rPr>
              <w:t>2.</w:t>
            </w:r>
          </w:p>
        </w:tc>
        <w:tc>
          <w:tcPr>
            <w:tcW w:w="6804" w:type="dxa"/>
          </w:tcPr>
          <w:p w:rsidR="0088453A" w:rsidRDefault="0088453A" w:rsidP="00AA63E5">
            <w:pPr>
              <w:jc w:val="both"/>
              <w:rPr>
                <w:sz w:val="24"/>
                <w:szCs w:val="24"/>
              </w:rPr>
            </w:pPr>
            <w:r>
              <w:rPr>
                <w:sz w:val="24"/>
                <w:szCs w:val="24"/>
              </w:rPr>
              <w:t>Мяч баскетбольный</w:t>
            </w:r>
          </w:p>
        </w:tc>
        <w:tc>
          <w:tcPr>
            <w:tcW w:w="1843" w:type="dxa"/>
          </w:tcPr>
          <w:p w:rsidR="0088453A" w:rsidRDefault="0088453A" w:rsidP="0088453A">
            <w:pPr>
              <w:jc w:val="center"/>
              <w:rPr>
                <w:sz w:val="24"/>
                <w:szCs w:val="24"/>
              </w:rPr>
            </w:pPr>
            <w:r>
              <w:rPr>
                <w:sz w:val="24"/>
                <w:szCs w:val="24"/>
              </w:rPr>
              <w:t>штук</w:t>
            </w:r>
          </w:p>
        </w:tc>
        <w:tc>
          <w:tcPr>
            <w:tcW w:w="1681" w:type="dxa"/>
          </w:tcPr>
          <w:p w:rsidR="0088453A" w:rsidRDefault="0088453A" w:rsidP="0088453A">
            <w:pPr>
              <w:jc w:val="center"/>
              <w:rPr>
                <w:sz w:val="24"/>
                <w:szCs w:val="24"/>
              </w:rPr>
            </w:pPr>
            <w:r>
              <w:rPr>
                <w:sz w:val="24"/>
                <w:szCs w:val="24"/>
              </w:rPr>
              <w:t>30</w:t>
            </w:r>
          </w:p>
        </w:tc>
      </w:tr>
      <w:tr w:rsidR="0088453A" w:rsidTr="00BE673C">
        <w:tc>
          <w:tcPr>
            <w:tcW w:w="675" w:type="dxa"/>
            <w:vAlign w:val="center"/>
          </w:tcPr>
          <w:p w:rsidR="0088453A" w:rsidRDefault="0088453A" w:rsidP="00BE673C">
            <w:pPr>
              <w:jc w:val="center"/>
              <w:rPr>
                <w:sz w:val="24"/>
                <w:szCs w:val="24"/>
              </w:rPr>
            </w:pPr>
            <w:r>
              <w:rPr>
                <w:sz w:val="24"/>
                <w:szCs w:val="24"/>
              </w:rPr>
              <w:t>3.</w:t>
            </w:r>
          </w:p>
        </w:tc>
        <w:tc>
          <w:tcPr>
            <w:tcW w:w="6804" w:type="dxa"/>
          </w:tcPr>
          <w:p w:rsidR="0088453A" w:rsidRDefault="0088453A" w:rsidP="00AA63E5">
            <w:pPr>
              <w:jc w:val="both"/>
              <w:rPr>
                <w:sz w:val="24"/>
                <w:szCs w:val="24"/>
              </w:rPr>
            </w:pPr>
            <w:r>
              <w:rPr>
                <w:sz w:val="24"/>
                <w:szCs w:val="24"/>
              </w:rPr>
              <w:t>Доска тактическая</w:t>
            </w:r>
          </w:p>
        </w:tc>
        <w:tc>
          <w:tcPr>
            <w:tcW w:w="1843" w:type="dxa"/>
          </w:tcPr>
          <w:p w:rsidR="0088453A" w:rsidRDefault="0088453A" w:rsidP="0088453A">
            <w:pPr>
              <w:jc w:val="center"/>
              <w:rPr>
                <w:sz w:val="24"/>
                <w:szCs w:val="24"/>
              </w:rPr>
            </w:pPr>
            <w:r>
              <w:rPr>
                <w:sz w:val="24"/>
                <w:szCs w:val="24"/>
              </w:rPr>
              <w:t>штук</w:t>
            </w:r>
          </w:p>
        </w:tc>
        <w:tc>
          <w:tcPr>
            <w:tcW w:w="1681" w:type="dxa"/>
          </w:tcPr>
          <w:p w:rsidR="0088453A" w:rsidRDefault="0088453A" w:rsidP="0088453A">
            <w:pPr>
              <w:jc w:val="center"/>
              <w:rPr>
                <w:sz w:val="24"/>
                <w:szCs w:val="24"/>
              </w:rPr>
            </w:pPr>
            <w:r>
              <w:rPr>
                <w:sz w:val="24"/>
                <w:szCs w:val="24"/>
              </w:rPr>
              <w:t>2</w:t>
            </w:r>
          </w:p>
        </w:tc>
      </w:tr>
      <w:tr w:rsidR="0088453A" w:rsidTr="00BE673C">
        <w:tc>
          <w:tcPr>
            <w:tcW w:w="675" w:type="dxa"/>
            <w:vAlign w:val="center"/>
          </w:tcPr>
          <w:p w:rsidR="0088453A" w:rsidRDefault="0088453A" w:rsidP="00BE673C">
            <w:pPr>
              <w:jc w:val="center"/>
              <w:rPr>
                <w:sz w:val="24"/>
                <w:szCs w:val="24"/>
              </w:rPr>
            </w:pPr>
            <w:r>
              <w:rPr>
                <w:sz w:val="24"/>
                <w:szCs w:val="24"/>
              </w:rPr>
              <w:t>4.</w:t>
            </w:r>
          </w:p>
        </w:tc>
        <w:tc>
          <w:tcPr>
            <w:tcW w:w="6804" w:type="dxa"/>
          </w:tcPr>
          <w:p w:rsidR="0088453A" w:rsidRDefault="0088453A" w:rsidP="00AA63E5">
            <w:pPr>
              <w:jc w:val="both"/>
              <w:rPr>
                <w:sz w:val="24"/>
                <w:szCs w:val="24"/>
              </w:rPr>
            </w:pPr>
            <w:r>
              <w:rPr>
                <w:sz w:val="24"/>
                <w:szCs w:val="24"/>
              </w:rPr>
              <w:t>Мяч набивной (</w:t>
            </w:r>
            <w:r w:rsidR="00CB3AA6">
              <w:rPr>
                <w:sz w:val="24"/>
                <w:szCs w:val="24"/>
              </w:rPr>
              <w:t>медицинбол</w:t>
            </w:r>
            <w:r>
              <w:rPr>
                <w:sz w:val="24"/>
                <w:szCs w:val="24"/>
              </w:rPr>
              <w:t>)</w:t>
            </w:r>
          </w:p>
        </w:tc>
        <w:tc>
          <w:tcPr>
            <w:tcW w:w="1843" w:type="dxa"/>
          </w:tcPr>
          <w:p w:rsidR="0088453A" w:rsidRDefault="0088453A" w:rsidP="0088453A">
            <w:pPr>
              <w:jc w:val="center"/>
              <w:rPr>
                <w:sz w:val="24"/>
                <w:szCs w:val="24"/>
              </w:rPr>
            </w:pPr>
            <w:r>
              <w:rPr>
                <w:sz w:val="24"/>
                <w:szCs w:val="24"/>
              </w:rPr>
              <w:t>штук</w:t>
            </w:r>
          </w:p>
        </w:tc>
        <w:tc>
          <w:tcPr>
            <w:tcW w:w="1681" w:type="dxa"/>
          </w:tcPr>
          <w:p w:rsidR="0088453A" w:rsidRDefault="0088453A" w:rsidP="0088453A">
            <w:pPr>
              <w:jc w:val="center"/>
              <w:rPr>
                <w:sz w:val="24"/>
                <w:szCs w:val="24"/>
              </w:rPr>
            </w:pPr>
            <w:r>
              <w:rPr>
                <w:sz w:val="24"/>
                <w:szCs w:val="24"/>
              </w:rPr>
              <w:t>20</w:t>
            </w:r>
          </w:p>
        </w:tc>
      </w:tr>
      <w:tr w:rsidR="0088453A" w:rsidTr="00BE673C">
        <w:tc>
          <w:tcPr>
            <w:tcW w:w="675" w:type="dxa"/>
            <w:vAlign w:val="center"/>
          </w:tcPr>
          <w:p w:rsidR="0088453A" w:rsidRDefault="0088453A" w:rsidP="00BE673C">
            <w:pPr>
              <w:jc w:val="center"/>
              <w:rPr>
                <w:sz w:val="24"/>
                <w:szCs w:val="24"/>
              </w:rPr>
            </w:pPr>
            <w:r>
              <w:rPr>
                <w:sz w:val="24"/>
                <w:szCs w:val="24"/>
              </w:rPr>
              <w:t>5.</w:t>
            </w:r>
          </w:p>
        </w:tc>
        <w:tc>
          <w:tcPr>
            <w:tcW w:w="6804" w:type="dxa"/>
          </w:tcPr>
          <w:p w:rsidR="0088453A" w:rsidRDefault="0088453A" w:rsidP="00AA63E5">
            <w:pPr>
              <w:jc w:val="both"/>
              <w:rPr>
                <w:sz w:val="24"/>
                <w:szCs w:val="24"/>
              </w:rPr>
            </w:pPr>
            <w:r>
              <w:rPr>
                <w:sz w:val="24"/>
                <w:szCs w:val="24"/>
              </w:rPr>
              <w:t>Свисток</w:t>
            </w:r>
          </w:p>
        </w:tc>
        <w:tc>
          <w:tcPr>
            <w:tcW w:w="1843" w:type="dxa"/>
          </w:tcPr>
          <w:p w:rsidR="0088453A" w:rsidRDefault="0088453A" w:rsidP="0088453A">
            <w:pPr>
              <w:jc w:val="center"/>
              <w:rPr>
                <w:sz w:val="24"/>
                <w:szCs w:val="24"/>
              </w:rPr>
            </w:pPr>
            <w:r>
              <w:rPr>
                <w:sz w:val="24"/>
                <w:szCs w:val="24"/>
              </w:rPr>
              <w:t>штук</w:t>
            </w:r>
          </w:p>
        </w:tc>
        <w:tc>
          <w:tcPr>
            <w:tcW w:w="1681" w:type="dxa"/>
          </w:tcPr>
          <w:p w:rsidR="0088453A" w:rsidRDefault="0088453A" w:rsidP="0088453A">
            <w:pPr>
              <w:jc w:val="center"/>
              <w:rPr>
                <w:sz w:val="24"/>
                <w:szCs w:val="24"/>
              </w:rPr>
            </w:pPr>
            <w:r>
              <w:rPr>
                <w:sz w:val="24"/>
                <w:szCs w:val="24"/>
              </w:rPr>
              <w:t>4</w:t>
            </w:r>
          </w:p>
        </w:tc>
      </w:tr>
      <w:tr w:rsidR="0088453A" w:rsidTr="00BE673C">
        <w:tc>
          <w:tcPr>
            <w:tcW w:w="675" w:type="dxa"/>
            <w:vAlign w:val="center"/>
          </w:tcPr>
          <w:p w:rsidR="0088453A" w:rsidRDefault="0088453A" w:rsidP="00BE673C">
            <w:pPr>
              <w:jc w:val="center"/>
              <w:rPr>
                <w:sz w:val="24"/>
                <w:szCs w:val="24"/>
              </w:rPr>
            </w:pPr>
            <w:r>
              <w:rPr>
                <w:sz w:val="24"/>
                <w:szCs w:val="24"/>
              </w:rPr>
              <w:t>6.</w:t>
            </w:r>
          </w:p>
        </w:tc>
        <w:tc>
          <w:tcPr>
            <w:tcW w:w="6804" w:type="dxa"/>
          </w:tcPr>
          <w:p w:rsidR="0088453A" w:rsidRDefault="0088453A" w:rsidP="00AA63E5">
            <w:pPr>
              <w:jc w:val="both"/>
              <w:rPr>
                <w:sz w:val="24"/>
                <w:szCs w:val="24"/>
              </w:rPr>
            </w:pPr>
            <w:r>
              <w:rPr>
                <w:sz w:val="24"/>
                <w:szCs w:val="24"/>
              </w:rPr>
              <w:t>Секундомер</w:t>
            </w:r>
          </w:p>
        </w:tc>
        <w:tc>
          <w:tcPr>
            <w:tcW w:w="1843" w:type="dxa"/>
          </w:tcPr>
          <w:p w:rsidR="0088453A" w:rsidRDefault="0088453A" w:rsidP="0088453A">
            <w:pPr>
              <w:jc w:val="center"/>
              <w:rPr>
                <w:sz w:val="24"/>
                <w:szCs w:val="24"/>
              </w:rPr>
            </w:pPr>
            <w:r>
              <w:rPr>
                <w:sz w:val="24"/>
                <w:szCs w:val="24"/>
              </w:rPr>
              <w:t>штук</w:t>
            </w:r>
          </w:p>
        </w:tc>
        <w:tc>
          <w:tcPr>
            <w:tcW w:w="1681" w:type="dxa"/>
          </w:tcPr>
          <w:p w:rsidR="0088453A" w:rsidRDefault="0088453A" w:rsidP="0088453A">
            <w:pPr>
              <w:jc w:val="center"/>
              <w:rPr>
                <w:sz w:val="24"/>
                <w:szCs w:val="24"/>
              </w:rPr>
            </w:pPr>
            <w:r>
              <w:rPr>
                <w:sz w:val="24"/>
                <w:szCs w:val="24"/>
              </w:rPr>
              <w:t>4</w:t>
            </w:r>
          </w:p>
        </w:tc>
      </w:tr>
      <w:tr w:rsidR="0088453A" w:rsidTr="00BE673C">
        <w:tc>
          <w:tcPr>
            <w:tcW w:w="675" w:type="dxa"/>
            <w:vAlign w:val="center"/>
          </w:tcPr>
          <w:p w:rsidR="0088453A" w:rsidRDefault="0088453A" w:rsidP="00BE673C">
            <w:pPr>
              <w:jc w:val="center"/>
              <w:rPr>
                <w:sz w:val="24"/>
                <w:szCs w:val="24"/>
              </w:rPr>
            </w:pPr>
            <w:r>
              <w:rPr>
                <w:sz w:val="24"/>
                <w:szCs w:val="24"/>
              </w:rPr>
              <w:t>7.</w:t>
            </w:r>
          </w:p>
        </w:tc>
        <w:tc>
          <w:tcPr>
            <w:tcW w:w="6804" w:type="dxa"/>
          </w:tcPr>
          <w:p w:rsidR="0088453A" w:rsidRDefault="0088453A" w:rsidP="00AA63E5">
            <w:pPr>
              <w:jc w:val="both"/>
              <w:rPr>
                <w:sz w:val="24"/>
                <w:szCs w:val="24"/>
              </w:rPr>
            </w:pPr>
            <w:r>
              <w:rPr>
                <w:sz w:val="24"/>
                <w:szCs w:val="24"/>
              </w:rPr>
              <w:t>Стойка для обводки</w:t>
            </w:r>
          </w:p>
        </w:tc>
        <w:tc>
          <w:tcPr>
            <w:tcW w:w="1843" w:type="dxa"/>
          </w:tcPr>
          <w:p w:rsidR="0088453A" w:rsidRDefault="0088453A" w:rsidP="0088453A">
            <w:pPr>
              <w:jc w:val="center"/>
              <w:rPr>
                <w:sz w:val="24"/>
                <w:szCs w:val="24"/>
              </w:rPr>
            </w:pPr>
            <w:r>
              <w:rPr>
                <w:sz w:val="24"/>
                <w:szCs w:val="24"/>
              </w:rPr>
              <w:t>штук</w:t>
            </w:r>
          </w:p>
        </w:tc>
        <w:tc>
          <w:tcPr>
            <w:tcW w:w="1681" w:type="dxa"/>
          </w:tcPr>
          <w:p w:rsidR="0088453A" w:rsidRDefault="0088453A" w:rsidP="0088453A">
            <w:pPr>
              <w:jc w:val="center"/>
              <w:rPr>
                <w:sz w:val="24"/>
                <w:szCs w:val="24"/>
              </w:rPr>
            </w:pPr>
            <w:r>
              <w:rPr>
                <w:sz w:val="24"/>
                <w:szCs w:val="24"/>
              </w:rPr>
              <w:t>20</w:t>
            </w:r>
          </w:p>
        </w:tc>
      </w:tr>
      <w:tr w:rsidR="0088453A" w:rsidTr="00BE673C">
        <w:tc>
          <w:tcPr>
            <w:tcW w:w="675" w:type="dxa"/>
            <w:vAlign w:val="center"/>
          </w:tcPr>
          <w:p w:rsidR="0088453A" w:rsidRDefault="0088453A" w:rsidP="00BE673C">
            <w:pPr>
              <w:jc w:val="center"/>
              <w:rPr>
                <w:sz w:val="24"/>
                <w:szCs w:val="24"/>
              </w:rPr>
            </w:pPr>
            <w:r>
              <w:rPr>
                <w:sz w:val="24"/>
                <w:szCs w:val="24"/>
              </w:rPr>
              <w:t>8.</w:t>
            </w:r>
          </w:p>
        </w:tc>
        <w:tc>
          <w:tcPr>
            <w:tcW w:w="6804" w:type="dxa"/>
          </w:tcPr>
          <w:p w:rsidR="0088453A" w:rsidRDefault="0088453A" w:rsidP="00AA63E5">
            <w:pPr>
              <w:jc w:val="both"/>
              <w:rPr>
                <w:sz w:val="24"/>
                <w:szCs w:val="24"/>
              </w:rPr>
            </w:pPr>
            <w:r>
              <w:rPr>
                <w:sz w:val="24"/>
                <w:szCs w:val="24"/>
              </w:rPr>
              <w:t>Фишки (конусы)</w:t>
            </w:r>
          </w:p>
        </w:tc>
        <w:tc>
          <w:tcPr>
            <w:tcW w:w="1843" w:type="dxa"/>
          </w:tcPr>
          <w:p w:rsidR="0088453A" w:rsidRDefault="0088453A" w:rsidP="0088453A">
            <w:pPr>
              <w:jc w:val="center"/>
              <w:rPr>
                <w:sz w:val="24"/>
                <w:szCs w:val="24"/>
              </w:rPr>
            </w:pPr>
            <w:r>
              <w:rPr>
                <w:sz w:val="24"/>
                <w:szCs w:val="24"/>
              </w:rPr>
              <w:t>штук</w:t>
            </w:r>
          </w:p>
        </w:tc>
        <w:tc>
          <w:tcPr>
            <w:tcW w:w="1681" w:type="dxa"/>
          </w:tcPr>
          <w:p w:rsidR="0088453A" w:rsidRDefault="0088453A" w:rsidP="0088453A">
            <w:pPr>
              <w:jc w:val="center"/>
              <w:rPr>
                <w:sz w:val="24"/>
                <w:szCs w:val="24"/>
              </w:rPr>
            </w:pPr>
            <w:r>
              <w:rPr>
                <w:sz w:val="24"/>
                <w:szCs w:val="24"/>
              </w:rPr>
              <w:t>30</w:t>
            </w:r>
          </w:p>
        </w:tc>
      </w:tr>
      <w:tr w:rsidR="0088453A" w:rsidTr="00267E7B">
        <w:tc>
          <w:tcPr>
            <w:tcW w:w="11003" w:type="dxa"/>
            <w:gridSpan w:val="4"/>
          </w:tcPr>
          <w:p w:rsidR="0088453A" w:rsidRDefault="0088453A" w:rsidP="008B6A96">
            <w:pPr>
              <w:jc w:val="center"/>
              <w:rPr>
                <w:sz w:val="24"/>
                <w:szCs w:val="24"/>
              </w:rPr>
            </w:pPr>
            <w:r>
              <w:rPr>
                <w:sz w:val="24"/>
                <w:szCs w:val="24"/>
              </w:rPr>
              <w:t>Дополнительное вспомогат</w:t>
            </w:r>
            <w:r w:rsidR="008B6A96">
              <w:rPr>
                <w:sz w:val="24"/>
                <w:szCs w:val="24"/>
              </w:rPr>
              <w:t>ельное оборудование и инвентарь</w:t>
            </w:r>
          </w:p>
        </w:tc>
      </w:tr>
      <w:tr w:rsidR="00F340F6" w:rsidTr="0088453A">
        <w:tc>
          <w:tcPr>
            <w:tcW w:w="675" w:type="dxa"/>
          </w:tcPr>
          <w:p w:rsidR="00F340F6" w:rsidRDefault="00F340F6" w:rsidP="00F340F6">
            <w:pPr>
              <w:jc w:val="center"/>
              <w:rPr>
                <w:sz w:val="24"/>
                <w:szCs w:val="24"/>
              </w:rPr>
            </w:pPr>
            <w:r>
              <w:rPr>
                <w:sz w:val="24"/>
                <w:szCs w:val="24"/>
              </w:rPr>
              <w:t>1.</w:t>
            </w:r>
          </w:p>
        </w:tc>
        <w:tc>
          <w:tcPr>
            <w:tcW w:w="6804" w:type="dxa"/>
          </w:tcPr>
          <w:p w:rsidR="00F340F6" w:rsidRDefault="00F340F6" w:rsidP="00F340F6">
            <w:pPr>
              <w:rPr>
                <w:sz w:val="24"/>
                <w:szCs w:val="24"/>
              </w:rPr>
            </w:pPr>
            <w:r>
              <w:rPr>
                <w:sz w:val="24"/>
                <w:szCs w:val="24"/>
              </w:rPr>
              <w:t>Гантели массивные от 1 до 5 кг.</w:t>
            </w:r>
          </w:p>
        </w:tc>
        <w:tc>
          <w:tcPr>
            <w:tcW w:w="1843" w:type="dxa"/>
          </w:tcPr>
          <w:p w:rsidR="00F340F6" w:rsidRDefault="00C20138" w:rsidP="00F340F6">
            <w:pPr>
              <w:jc w:val="center"/>
              <w:rPr>
                <w:sz w:val="24"/>
                <w:szCs w:val="24"/>
              </w:rPr>
            </w:pPr>
            <w:r>
              <w:rPr>
                <w:sz w:val="24"/>
                <w:szCs w:val="24"/>
              </w:rPr>
              <w:t>К</w:t>
            </w:r>
            <w:r w:rsidR="00F340F6">
              <w:rPr>
                <w:sz w:val="24"/>
                <w:szCs w:val="24"/>
              </w:rPr>
              <w:t>омплект</w:t>
            </w:r>
          </w:p>
        </w:tc>
        <w:tc>
          <w:tcPr>
            <w:tcW w:w="1681" w:type="dxa"/>
          </w:tcPr>
          <w:p w:rsidR="00F340F6" w:rsidRDefault="00F340F6" w:rsidP="00F340F6">
            <w:pPr>
              <w:jc w:val="center"/>
              <w:rPr>
                <w:sz w:val="24"/>
                <w:szCs w:val="24"/>
              </w:rPr>
            </w:pPr>
            <w:r>
              <w:rPr>
                <w:sz w:val="24"/>
                <w:szCs w:val="24"/>
              </w:rPr>
              <w:t>3</w:t>
            </w:r>
          </w:p>
        </w:tc>
      </w:tr>
      <w:tr w:rsidR="00F340F6" w:rsidTr="0088453A">
        <w:tc>
          <w:tcPr>
            <w:tcW w:w="675" w:type="dxa"/>
          </w:tcPr>
          <w:p w:rsidR="00F340F6" w:rsidRDefault="00F340F6" w:rsidP="00F340F6">
            <w:pPr>
              <w:jc w:val="center"/>
              <w:rPr>
                <w:sz w:val="24"/>
                <w:szCs w:val="24"/>
              </w:rPr>
            </w:pPr>
            <w:r>
              <w:rPr>
                <w:sz w:val="24"/>
                <w:szCs w:val="24"/>
              </w:rPr>
              <w:t>2.</w:t>
            </w:r>
          </w:p>
        </w:tc>
        <w:tc>
          <w:tcPr>
            <w:tcW w:w="6804" w:type="dxa"/>
          </w:tcPr>
          <w:p w:rsidR="00F340F6" w:rsidRDefault="00F340F6" w:rsidP="00F340F6">
            <w:pPr>
              <w:rPr>
                <w:sz w:val="24"/>
                <w:szCs w:val="24"/>
              </w:rPr>
            </w:pPr>
            <w:r>
              <w:rPr>
                <w:sz w:val="24"/>
                <w:szCs w:val="24"/>
              </w:rPr>
              <w:t>Корзина для мечей</w:t>
            </w:r>
          </w:p>
        </w:tc>
        <w:tc>
          <w:tcPr>
            <w:tcW w:w="1843" w:type="dxa"/>
          </w:tcPr>
          <w:p w:rsidR="00F340F6" w:rsidRDefault="00F340F6" w:rsidP="00F340F6">
            <w:pPr>
              <w:jc w:val="center"/>
              <w:rPr>
                <w:sz w:val="24"/>
                <w:szCs w:val="24"/>
              </w:rPr>
            </w:pPr>
            <w:r>
              <w:rPr>
                <w:sz w:val="24"/>
                <w:szCs w:val="24"/>
              </w:rPr>
              <w:t>штук</w:t>
            </w:r>
          </w:p>
        </w:tc>
        <w:tc>
          <w:tcPr>
            <w:tcW w:w="1681" w:type="dxa"/>
          </w:tcPr>
          <w:p w:rsidR="00F340F6" w:rsidRDefault="00F340F6" w:rsidP="00F340F6">
            <w:pPr>
              <w:jc w:val="center"/>
              <w:rPr>
                <w:sz w:val="24"/>
                <w:szCs w:val="24"/>
              </w:rPr>
            </w:pPr>
            <w:r>
              <w:rPr>
                <w:sz w:val="24"/>
                <w:szCs w:val="24"/>
              </w:rPr>
              <w:t>2</w:t>
            </w:r>
          </w:p>
        </w:tc>
      </w:tr>
      <w:tr w:rsidR="00F340F6" w:rsidTr="0088453A">
        <w:tc>
          <w:tcPr>
            <w:tcW w:w="675" w:type="dxa"/>
          </w:tcPr>
          <w:p w:rsidR="00F340F6" w:rsidRDefault="00F340F6" w:rsidP="00F340F6">
            <w:pPr>
              <w:jc w:val="center"/>
              <w:rPr>
                <w:sz w:val="24"/>
                <w:szCs w:val="24"/>
              </w:rPr>
            </w:pPr>
            <w:r>
              <w:rPr>
                <w:sz w:val="24"/>
                <w:szCs w:val="24"/>
              </w:rPr>
              <w:lastRenderedPageBreak/>
              <w:t>3.</w:t>
            </w:r>
          </w:p>
        </w:tc>
        <w:tc>
          <w:tcPr>
            <w:tcW w:w="6804" w:type="dxa"/>
          </w:tcPr>
          <w:p w:rsidR="00F340F6" w:rsidRDefault="00F340F6" w:rsidP="00F340F6">
            <w:pPr>
              <w:rPr>
                <w:sz w:val="24"/>
                <w:szCs w:val="24"/>
              </w:rPr>
            </w:pPr>
            <w:r>
              <w:rPr>
                <w:sz w:val="24"/>
                <w:szCs w:val="24"/>
              </w:rPr>
              <w:t>Мяч волейбольный</w:t>
            </w:r>
          </w:p>
        </w:tc>
        <w:tc>
          <w:tcPr>
            <w:tcW w:w="1843" w:type="dxa"/>
          </w:tcPr>
          <w:p w:rsidR="00F340F6" w:rsidRDefault="00F340F6" w:rsidP="00F340F6">
            <w:pPr>
              <w:jc w:val="center"/>
              <w:rPr>
                <w:sz w:val="24"/>
                <w:szCs w:val="24"/>
              </w:rPr>
            </w:pPr>
            <w:r>
              <w:rPr>
                <w:sz w:val="24"/>
                <w:szCs w:val="24"/>
              </w:rPr>
              <w:t>штук</w:t>
            </w:r>
          </w:p>
        </w:tc>
        <w:tc>
          <w:tcPr>
            <w:tcW w:w="1681" w:type="dxa"/>
          </w:tcPr>
          <w:p w:rsidR="00F340F6" w:rsidRDefault="00F340F6" w:rsidP="00F340F6">
            <w:pPr>
              <w:jc w:val="center"/>
              <w:rPr>
                <w:sz w:val="24"/>
                <w:szCs w:val="24"/>
              </w:rPr>
            </w:pPr>
            <w:r>
              <w:rPr>
                <w:sz w:val="24"/>
                <w:szCs w:val="24"/>
              </w:rPr>
              <w:t>2</w:t>
            </w:r>
          </w:p>
        </w:tc>
      </w:tr>
      <w:tr w:rsidR="00F340F6" w:rsidTr="0088453A">
        <w:tc>
          <w:tcPr>
            <w:tcW w:w="675" w:type="dxa"/>
          </w:tcPr>
          <w:p w:rsidR="00F340F6" w:rsidRDefault="00F340F6" w:rsidP="00F340F6">
            <w:pPr>
              <w:jc w:val="center"/>
              <w:rPr>
                <w:sz w:val="24"/>
                <w:szCs w:val="24"/>
              </w:rPr>
            </w:pPr>
            <w:r>
              <w:rPr>
                <w:sz w:val="24"/>
                <w:szCs w:val="24"/>
              </w:rPr>
              <w:t>4.</w:t>
            </w:r>
          </w:p>
        </w:tc>
        <w:tc>
          <w:tcPr>
            <w:tcW w:w="6804" w:type="dxa"/>
          </w:tcPr>
          <w:p w:rsidR="00F340F6" w:rsidRDefault="00F340F6" w:rsidP="00F340F6">
            <w:pPr>
              <w:rPr>
                <w:sz w:val="24"/>
                <w:szCs w:val="24"/>
              </w:rPr>
            </w:pPr>
            <w:r>
              <w:rPr>
                <w:sz w:val="24"/>
                <w:szCs w:val="24"/>
              </w:rPr>
              <w:t>Мяч набивной (медицинбол) от 1 до 5 кг.</w:t>
            </w:r>
          </w:p>
        </w:tc>
        <w:tc>
          <w:tcPr>
            <w:tcW w:w="1843" w:type="dxa"/>
          </w:tcPr>
          <w:p w:rsidR="00F340F6" w:rsidRDefault="00C20138" w:rsidP="00F340F6">
            <w:pPr>
              <w:jc w:val="center"/>
              <w:rPr>
                <w:sz w:val="24"/>
                <w:szCs w:val="24"/>
              </w:rPr>
            </w:pPr>
            <w:r>
              <w:rPr>
                <w:sz w:val="24"/>
                <w:szCs w:val="24"/>
              </w:rPr>
              <w:t>Ш</w:t>
            </w:r>
            <w:r w:rsidR="00F340F6">
              <w:rPr>
                <w:sz w:val="24"/>
                <w:szCs w:val="24"/>
              </w:rPr>
              <w:t>тук</w:t>
            </w:r>
          </w:p>
        </w:tc>
        <w:tc>
          <w:tcPr>
            <w:tcW w:w="1681" w:type="dxa"/>
          </w:tcPr>
          <w:p w:rsidR="00F340F6" w:rsidRDefault="00F340F6" w:rsidP="00F340F6">
            <w:pPr>
              <w:jc w:val="center"/>
              <w:rPr>
                <w:sz w:val="24"/>
                <w:szCs w:val="24"/>
              </w:rPr>
            </w:pPr>
            <w:r>
              <w:rPr>
                <w:sz w:val="24"/>
                <w:szCs w:val="24"/>
              </w:rPr>
              <w:t>15</w:t>
            </w:r>
          </w:p>
        </w:tc>
      </w:tr>
      <w:tr w:rsidR="00F340F6" w:rsidTr="0088453A">
        <w:tc>
          <w:tcPr>
            <w:tcW w:w="675" w:type="dxa"/>
          </w:tcPr>
          <w:p w:rsidR="00F340F6" w:rsidRDefault="00F340F6" w:rsidP="00F340F6">
            <w:pPr>
              <w:jc w:val="center"/>
              <w:rPr>
                <w:sz w:val="24"/>
                <w:szCs w:val="24"/>
              </w:rPr>
            </w:pPr>
            <w:r>
              <w:rPr>
                <w:sz w:val="24"/>
                <w:szCs w:val="24"/>
              </w:rPr>
              <w:t>5.</w:t>
            </w:r>
          </w:p>
        </w:tc>
        <w:tc>
          <w:tcPr>
            <w:tcW w:w="6804" w:type="dxa"/>
          </w:tcPr>
          <w:p w:rsidR="00F340F6" w:rsidRDefault="00F340F6" w:rsidP="00F340F6">
            <w:pPr>
              <w:rPr>
                <w:sz w:val="24"/>
                <w:szCs w:val="24"/>
              </w:rPr>
            </w:pPr>
            <w:r>
              <w:rPr>
                <w:sz w:val="24"/>
                <w:szCs w:val="24"/>
              </w:rPr>
              <w:t>Мяч теннисный</w:t>
            </w:r>
          </w:p>
        </w:tc>
        <w:tc>
          <w:tcPr>
            <w:tcW w:w="1843" w:type="dxa"/>
          </w:tcPr>
          <w:p w:rsidR="00F340F6" w:rsidRDefault="00F340F6" w:rsidP="00F340F6">
            <w:pPr>
              <w:jc w:val="center"/>
              <w:rPr>
                <w:sz w:val="24"/>
                <w:szCs w:val="24"/>
              </w:rPr>
            </w:pPr>
            <w:r>
              <w:rPr>
                <w:sz w:val="24"/>
                <w:szCs w:val="24"/>
              </w:rPr>
              <w:t>штук</w:t>
            </w:r>
          </w:p>
        </w:tc>
        <w:tc>
          <w:tcPr>
            <w:tcW w:w="1681" w:type="dxa"/>
          </w:tcPr>
          <w:p w:rsidR="00F340F6" w:rsidRDefault="00F340F6" w:rsidP="00F340F6">
            <w:pPr>
              <w:jc w:val="center"/>
              <w:rPr>
                <w:sz w:val="24"/>
                <w:szCs w:val="24"/>
              </w:rPr>
            </w:pPr>
            <w:r>
              <w:rPr>
                <w:sz w:val="24"/>
                <w:szCs w:val="24"/>
              </w:rPr>
              <w:t>10</w:t>
            </w:r>
          </w:p>
        </w:tc>
      </w:tr>
      <w:tr w:rsidR="00F340F6" w:rsidTr="0088453A">
        <w:tc>
          <w:tcPr>
            <w:tcW w:w="675" w:type="dxa"/>
          </w:tcPr>
          <w:p w:rsidR="00F340F6" w:rsidRDefault="00F340F6" w:rsidP="00F340F6">
            <w:pPr>
              <w:jc w:val="center"/>
              <w:rPr>
                <w:sz w:val="24"/>
                <w:szCs w:val="24"/>
              </w:rPr>
            </w:pPr>
            <w:r>
              <w:rPr>
                <w:sz w:val="24"/>
                <w:szCs w:val="24"/>
              </w:rPr>
              <w:t>6.</w:t>
            </w:r>
          </w:p>
        </w:tc>
        <w:tc>
          <w:tcPr>
            <w:tcW w:w="6804" w:type="dxa"/>
          </w:tcPr>
          <w:p w:rsidR="00F340F6" w:rsidRDefault="00F340F6" w:rsidP="00F340F6">
            <w:pPr>
              <w:rPr>
                <w:sz w:val="24"/>
                <w:szCs w:val="24"/>
              </w:rPr>
            </w:pPr>
            <w:r>
              <w:rPr>
                <w:sz w:val="24"/>
                <w:szCs w:val="24"/>
              </w:rPr>
              <w:t>Мяч футбольный</w:t>
            </w:r>
          </w:p>
        </w:tc>
        <w:tc>
          <w:tcPr>
            <w:tcW w:w="1843" w:type="dxa"/>
          </w:tcPr>
          <w:p w:rsidR="00F340F6" w:rsidRDefault="00F340F6" w:rsidP="00F340F6">
            <w:pPr>
              <w:jc w:val="center"/>
              <w:rPr>
                <w:sz w:val="24"/>
                <w:szCs w:val="24"/>
              </w:rPr>
            </w:pPr>
            <w:r>
              <w:rPr>
                <w:sz w:val="24"/>
                <w:szCs w:val="24"/>
              </w:rPr>
              <w:t>штук</w:t>
            </w:r>
          </w:p>
        </w:tc>
        <w:tc>
          <w:tcPr>
            <w:tcW w:w="1681" w:type="dxa"/>
          </w:tcPr>
          <w:p w:rsidR="00F340F6" w:rsidRDefault="00F340F6" w:rsidP="00F340F6">
            <w:pPr>
              <w:jc w:val="center"/>
              <w:rPr>
                <w:sz w:val="24"/>
                <w:szCs w:val="24"/>
              </w:rPr>
            </w:pPr>
            <w:r>
              <w:rPr>
                <w:sz w:val="24"/>
                <w:szCs w:val="24"/>
              </w:rPr>
              <w:t>2</w:t>
            </w:r>
          </w:p>
        </w:tc>
      </w:tr>
      <w:tr w:rsidR="00F340F6" w:rsidTr="0088453A">
        <w:tc>
          <w:tcPr>
            <w:tcW w:w="675" w:type="dxa"/>
          </w:tcPr>
          <w:p w:rsidR="00F340F6" w:rsidRDefault="00F340F6" w:rsidP="00F340F6">
            <w:pPr>
              <w:jc w:val="center"/>
              <w:rPr>
                <w:sz w:val="24"/>
                <w:szCs w:val="24"/>
              </w:rPr>
            </w:pPr>
            <w:r>
              <w:rPr>
                <w:sz w:val="24"/>
                <w:szCs w:val="24"/>
              </w:rPr>
              <w:t>7.</w:t>
            </w:r>
          </w:p>
        </w:tc>
        <w:tc>
          <w:tcPr>
            <w:tcW w:w="6804" w:type="dxa"/>
          </w:tcPr>
          <w:p w:rsidR="00F340F6" w:rsidRDefault="00F340F6" w:rsidP="00F340F6">
            <w:pPr>
              <w:rPr>
                <w:sz w:val="24"/>
                <w:szCs w:val="24"/>
              </w:rPr>
            </w:pPr>
            <w:r>
              <w:rPr>
                <w:sz w:val="24"/>
                <w:szCs w:val="24"/>
              </w:rPr>
              <w:t>Насос для накачивания мячей в комплекте с иглами</w:t>
            </w:r>
          </w:p>
        </w:tc>
        <w:tc>
          <w:tcPr>
            <w:tcW w:w="1843" w:type="dxa"/>
          </w:tcPr>
          <w:p w:rsidR="00F340F6" w:rsidRDefault="00F340F6" w:rsidP="00F340F6">
            <w:pPr>
              <w:jc w:val="center"/>
              <w:rPr>
                <w:sz w:val="24"/>
                <w:szCs w:val="24"/>
              </w:rPr>
            </w:pPr>
            <w:r>
              <w:rPr>
                <w:sz w:val="24"/>
                <w:szCs w:val="24"/>
              </w:rPr>
              <w:t>штук</w:t>
            </w:r>
          </w:p>
        </w:tc>
        <w:tc>
          <w:tcPr>
            <w:tcW w:w="1681" w:type="dxa"/>
          </w:tcPr>
          <w:p w:rsidR="00F340F6" w:rsidRDefault="00F340F6" w:rsidP="00F340F6">
            <w:pPr>
              <w:jc w:val="center"/>
              <w:rPr>
                <w:sz w:val="24"/>
                <w:szCs w:val="24"/>
              </w:rPr>
            </w:pPr>
            <w:r>
              <w:rPr>
                <w:sz w:val="24"/>
                <w:szCs w:val="24"/>
              </w:rPr>
              <w:t>4</w:t>
            </w:r>
          </w:p>
        </w:tc>
      </w:tr>
      <w:tr w:rsidR="00F340F6" w:rsidTr="0088453A">
        <w:tc>
          <w:tcPr>
            <w:tcW w:w="675" w:type="dxa"/>
          </w:tcPr>
          <w:p w:rsidR="00F340F6" w:rsidRDefault="00F340F6" w:rsidP="00F340F6">
            <w:pPr>
              <w:jc w:val="center"/>
              <w:rPr>
                <w:sz w:val="24"/>
                <w:szCs w:val="24"/>
              </w:rPr>
            </w:pPr>
            <w:r>
              <w:rPr>
                <w:sz w:val="24"/>
                <w:szCs w:val="24"/>
              </w:rPr>
              <w:t>8.</w:t>
            </w:r>
          </w:p>
        </w:tc>
        <w:tc>
          <w:tcPr>
            <w:tcW w:w="6804" w:type="dxa"/>
          </w:tcPr>
          <w:p w:rsidR="00F340F6" w:rsidRDefault="00F340F6" w:rsidP="00F340F6">
            <w:pPr>
              <w:rPr>
                <w:sz w:val="24"/>
                <w:szCs w:val="24"/>
              </w:rPr>
            </w:pPr>
            <w:r>
              <w:rPr>
                <w:sz w:val="24"/>
                <w:szCs w:val="24"/>
              </w:rPr>
              <w:t>Скамейка гимнастическая</w:t>
            </w:r>
          </w:p>
        </w:tc>
        <w:tc>
          <w:tcPr>
            <w:tcW w:w="1843" w:type="dxa"/>
          </w:tcPr>
          <w:p w:rsidR="00F340F6" w:rsidRDefault="00F340F6" w:rsidP="00F340F6">
            <w:pPr>
              <w:jc w:val="center"/>
              <w:rPr>
                <w:sz w:val="24"/>
                <w:szCs w:val="24"/>
              </w:rPr>
            </w:pPr>
            <w:r>
              <w:rPr>
                <w:sz w:val="24"/>
                <w:szCs w:val="24"/>
              </w:rPr>
              <w:t>штук</w:t>
            </w:r>
          </w:p>
        </w:tc>
        <w:tc>
          <w:tcPr>
            <w:tcW w:w="1681" w:type="dxa"/>
          </w:tcPr>
          <w:p w:rsidR="00F340F6" w:rsidRDefault="00F340F6" w:rsidP="00F340F6">
            <w:pPr>
              <w:jc w:val="center"/>
              <w:rPr>
                <w:sz w:val="24"/>
                <w:szCs w:val="24"/>
              </w:rPr>
            </w:pPr>
            <w:r>
              <w:rPr>
                <w:sz w:val="24"/>
                <w:szCs w:val="24"/>
              </w:rPr>
              <w:t>4</w:t>
            </w:r>
          </w:p>
        </w:tc>
      </w:tr>
      <w:tr w:rsidR="00F340F6" w:rsidTr="0088453A">
        <w:tc>
          <w:tcPr>
            <w:tcW w:w="675" w:type="dxa"/>
          </w:tcPr>
          <w:p w:rsidR="00F340F6" w:rsidRDefault="00F340F6" w:rsidP="00F340F6">
            <w:pPr>
              <w:jc w:val="center"/>
              <w:rPr>
                <w:sz w:val="24"/>
                <w:szCs w:val="24"/>
              </w:rPr>
            </w:pPr>
            <w:r>
              <w:rPr>
                <w:sz w:val="24"/>
                <w:szCs w:val="24"/>
              </w:rPr>
              <w:t>9.</w:t>
            </w:r>
          </w:p>
        </w:tc>
        <w:tc>
          <w:tcPr>
            <w:tcW w:w="6804" w:type="dxa"/>
          </w:tcPr>
          <w:p w:rsidR="00F340F6" w:rsidRDefault="00F340F6" w:rsidP="00F340F6">
            <w:pPr>
              <w:rPr>
                <w:sz w:val="24"/>
                <w:szCs w:val="24"/>
              </w:rPr>
            </w:pPr>
            <w:r>
              <w:rPr>
                <w:sz w:val="24"/>
                <w:szCs w:val="24"/>
              </w:rPr>
              <w:t>Эспандер резиновый ленточный</w:t>
            </w:r>
          </w:p>
        </w:tc>
        <w:tc>
          <w:tcPr>
            <w:tcW w:w="1843" w:type="dxa"/>
          </w:tcPr>
          <w:p w:rsidR="00F340F6" w:rsidRDefault="00F340F6" w:rsidP="00F340F6">
            <w:pPr>
              <w:jc w:val="center"/>
              <w:rPr>
                <w:sz w:val="24"/>
                <w:szCs w:val="24"/>
              </w:rPr>
            </w:pPr>
            <w:r>
              <w:rPr>
                <w:sz w:val="24"/>
                <w:szCs w:val="24"/>
              </w:rPr>
              <w:t>штук</w:t>
            </w:r>
          </w:p>
        </w:tc>
        <w:tc>
          <w:tcPr>
            <w:tcW w:w="1681" w:type="dxa"/>
          </w:tcPr>
          <w:p w:rsidR="00F340F6" w:rsidRDefault="00F340F6" w:rsidP="00F340F6">
            <w:pPr>
              <w:jc w:val="center"/>
              <w:rPr>
                <w:sz w:val="24"/>
                <w:szCs w:val="24"/>
              </w:rPr>
            </w:pPr>
            <w:r>
              <w:rPr>
                <w:sz w:val="24"/>
                <w:szCs w:val="24"/>
              </w:rPr>
              <w:t>24</w:t>
            </w:r>
          </w:p>
        </w:tc>
      </w:tr>
    </w:tbl>
    <w:p w:rsidR="008B6A96" w:rsidRDefault="008B6A96" w:rsidP="006D0922">
      <w:pPr>
        <w:jc w:val="center"/>
        <w:rPr>
          <w:b/>
          <w:sz w:val="24"/>
          <w:szCs w:val="24"/>
          <w:lang w:eastAsia="en-US"/>
        </w:rPr>
      </w:pPr>
    </w:p>
    <w:p w:rsidR="006D0922" w:rsidRDefault="00CB3AA6" w:rsidP="006D0922">
      <w:pPr>
        <w:jc w:val="center"/>
        <w:rPr>
          <w:b/>
          <w:sz w:val="24"/>
          <w:szCs w:val="24"/>
          <w:lang w:eastAsia="en-US"/>
        </w:rPr>
      </w:pPr>
      <w:r>
        <w:rPr>
          <w:b/>
          <w:sz w:val="24"/>
          <w:szCs w:val="24"/>
          <w:lang w:eastAsia="en-US"/>
        </w:rPr>
        <w:t>2.9</w:t>
      </w:r>
      <w:r w:rsidR="00BE673C">
        <w:rPr>
          <w:b/>
          <w:sz w:val="24"/>
          <w:szCs w:val="24"/>
          <w:lang w:eastAsia="en-US"/>
        </w:rPr>
        <w:t>.</w:t>
      </w:r>
      <w:r w:rsidR="009F0CB3">
        <w:rPr>
          <w:b/>
          <w:sz w:val="24"/>
          <w:szCs w:val="24"/>
          <w:lang w:eastAsia="en-US"/>
        </w:rPr>
        <w:t xml:space="preserve"> </w:t>
      </w:r>
      <w:r w:rsidR="006D0922" w:rsidRPr="006D0922">
        <w:rPr>
          <w:b/>
          <w:sz w:val="24"/>
          <w:szCs w:val="24"/>
          <w:lang w:eastAsia="en-US"/>
        </w:rPr>
        <w:t>Структура годичного цикла</w:t>
      </w:r>
    </w:p>
    <w:p w:rsidR="00144963" w:rsidRDefault="00144963" w:rsidP="006D0922">
      <w:pPr>
        <w:jc w:val="center"/>
        <w:rPr>
          <w:b/>
          <w:sz w:val="24"/>
          <w:szCs w:val="24"/>
          <w:lang w:eastAsia="en-US"/>
        </w:rPr>
      </w:pPr>
    </w:p>
    <w:p w:rsidR="00EC6800" w:rsidRDefault="006D0922" w:rsidP="00EC6800">
      <w:pPr>
        <w:ind w:firstLine="709"/>
        <w:jc w:val="both"/>
        <w:rPr>
          <w:sz w:val="24"/>
          <w:szCs w:val="24"/>
        </w:rPr>
      </w:pPr>
      <w:r w:rsidRPr="00EC28F7">
        <w:rPr>
          <w:sz w:val="24"/>
          <w:szCs w:val="24"/>
        </w:rPr>
        <w:t xml:space="preserve">Годичный цикл в </w:t>
      </w:r>
      <w:r w:rsidR="00ED260D" w:rsidRPr="00EC28F7">
        <w:rPr>
          <w:sz w:val="24"/>
          <w:szCs w:val="24"/>
        </w:rPr>
        <w:t>баскетболе</w:t>
      </w:r>
      <w:r w:rsidRPr="00EC28F7">
        <w:rPr>
          <w:sz w:val="24"/>
          <w:szCs w:val="24"/>
        </w:rPr>
        <w:t xml:space="preserve"> лиц с ПОДА состоит из трех периодов: подготовительного, соревновательного и переходного. Годичный макроцикл в ориентировании обычно имеет следующую структуру:</w:t>
      </w:r>
      <w:r w:rsidR="00EC28F7" w:rsidRPr="00EC28F7">
        <w:rPr>
          <w:sz w:val="24"/>
          <w:szCs w:val="24"/>
        </w:rPr>
        <w:t xml:space="preserve"> </w:t>
      </w:r>
    </w:p>
    <w:p w:rsidR="00EC28F7" w:rsidRPr="00C27C72" w:rsidRDefault="00EC6800" w:rsidP="00EC6800">
      <w:pPr>
        <w:ind w:firstLine="709"/>
        <w:jc w:val="both"/>
        <w:rPr>
          <w:sz w:val="24"/>
          <w:szCs w:val="24"/>
          <w:lang w:eastAsia="en-US"/>
        </w:rPr>
      </w:pPr>
      <w:r>
        <w:rPr>
          <w:sz w:val="24"/>
          <w:szCs w:val="24"/>
        </w:rPr>
        <w:t xml:space="preserve">- </w:t>
      </w:r>
      <w:r w:rsidR="006D0922" w:rsidRPr="00EC28F7">
        <w:rPr>
          <w:sz w:val="24"/>
          <w:szCs w:val="24"/>
        </w:rPr>
        <w:t xml:space="preserve">подготовительный период: </w:t>
      </w:r>
      <w:r w:rsidR="006D0922" w:rsidRPr="00EC6800">
        <w:rPr>
          <w:sz w:val="24"/>
          <w:szCs w:val="24"/>
        </w:rPr>
        <w:t>втягивающий этап</w:t>
      </w:r>
      <w:r w:rsidR="00EC28F7" w:rsidRPr="00EC6800">
        <w:rPr>
          <w:sz w:val="24"/>
          <w:szCs w:val="24"/>
        </w:rPr>
        <w:t>,</w:t>
      </w:r>
      <w:r w:rsidRPr="00EC6800">
        <w:rPr>
          <w:sz w:val="24"/>
          <w:szCs w:val="24"/>
        </w:rPr>
        <w:t xml:space="preserve"> </w:t>
      </w:r>
      <w:r w:rsidR="006D0922" w:rsidRPr="00EC6800">
        <w:rPr>
          <w:sz w:val="24"/>
          <w:szCs w:val="24"/>
        </w:rPr>
        <w:t>б</w:t>
      </w:r>
      <w:r w:rsidRPr="00EC6800">
        <w:rPr>
          <w:sz w:val="24"/>
          <w:szCs w:val="24"/>
        </w:rPr>
        <w:t xml:space="preserve">азовый этап, </w:t>
      </w:r>
      <w:r w:rsidR="006D0922" w:rsidRPr="00EC6800">
        <w:rPr>
          <w:sz w:val="24"/>
          <w:szCs w:val="24"/>
        </w:rPr>
        <w:t>специально-подготовительный</w:t>
      </w:r>
      <w:r>
        <w:rPr>
          <w:sz w:val="24"/>
          <w:szCs w:val="24"/>
        </w:rPr>
        <w:t xml:space="preserve"> этап, </w:t>
      </w:r>
      <w:r w:rsidR="006D0922" w:rsidRPr="00EC6800">
        <w:rPr>
          <w:sz w:val="24"/>
          <w:szCs w:val="24"/>
        </w:rPr>
        <w:t>предсоревнователь</w:t>
      </w:r>
      <w:r>
        <w:rPr>
          <w:sz w:val="24"/>
          <w:szCs w:val="24"/>
        </w:rPr>
        <w:t>ный этап;</w:t>
      </w:r>
    </w:p>
    <w:p w:rsidR="006D0922" w:rsidRPr="00EC6800" w:rsidRDefault="00EC6800" w:rsidP="00EC6800">
      <w:pPr>
        <w:pStyle w:val="Default"/>
        <w:ind w:firstLine="709"/>
        <w:jc w:val="both"/>
      </w:pPr>
      <w:r>
        <w:t xml:space="preserve">- первый соревновательный период, </w:t>
      </w:r>
      <w:r w:rsidR="006D0922" w:rsidRPr="00EC6800">
        <w:t>второй подгото</w:t>
      </w:r>
      <w:r>
        <w:t xml:space="preserve">вительный период, </w:t>
      </w:r>
      <w:r w:rsidR="006D0922" w:rsidRPr="00EC6800">
        <w:t>второй соревнователь</w:t>
      </w:r>
      <w:r>
        <w:t>ный период</w:t>
      </w:r>
      <w:r w:rsidR="00C27C72">
        <w:t>;</w:t>
      </w:r>
      <w:r>
        <w:t xml:space="preserve"> </w:t>
      </w:r>
    </w:p>
    <w:p w:rsidR="006D0922" w:rsidRPr="00EC6800" w:rsidRDefault="00EC6800" w:rsidP="00EC6800">
      <w:pPr>
        <w:ind w:firstLine="709"/>
        <w:jc w:val="both"/>
        <w:rPr>
          <w:sz w:val="24"/>
          <w:szCs w:val="24"/>
        </w:rPr>
      </w:pPr>
      <w:r>
        <w:rPr>
          <w:sz w:val="24"/>
          <w:szCs w:val="24"/>
        </w:rPr>
        <w:t xml:space="preserve">- </w:t>
      </w:r>
      <w:r w:rsidR="006D0922" w:rsidRPr="00EC6800">
        <w:rPr>
          <w:sz w:val="24"/>
          <w:szCs w:val="24"/>
        </w:rPr>
        <w:t>восстановительный перио</w:t>
      </w:r>
      <w:r w:rsidR="00C27C72">
        <w:rPr>
          <w:sz w:val="24"/>
          <w:szCs w:val="24"/>
        </w:rPr>
        <w:t>д</w:t>
      </w:r>
      <w:r>
        <w:rPr>
          <w:sz w:val="24"/>
          <w:szCs w:val="24"/>
        </w:rPr>
        <w:t>.</w:t>
      </w:r>
    </w:p>
    <w:p w:rsidR="006D0922" w:rsidRDefault="006D0922" w:rsidP="00EC6800">
      <w:pPr>
        <w:ind w:firstLine="709"/>
        <w:jc w:val="both"/>
        <w:rPr>
          <w:sz w:val="24"/>
          <w:szCs w:val="24"/>
          <w:lang w:eastAsia="en-US"/>
        </w:rPr>
      </w:pPr>
      <w:r w:rsidRPr="00EC6800">
        <w:rPr>
          <w:sz w:val="24"/>
          <w:szCs w:val="24"/>
          <w:lang w:eastAsia="en-US"/>
        </w:rPr>
        <w:t>Каждый этап подготовки разделяется на мезоциклы</w:t>
      </w:r>
      <w:r w:rsidR="00CB3AA6" w:rsidRPr="00EC6800">
        <w:rPr>
          <w:sz w:val="24"/>
          <w:szCs w:val="24"/>
          <w:lang w:eastAsia="en-US"/>
        </w:rPr>
        <w:t>, имеющие свою направленность и</w:t>
      </w:r>
      <w:r w:rsidRPr="00EC6800">
        <w:rPr>
          <w:sz w:val="24"/>
          <w:szCs w:val="24"/>
          <w:lang w:eastAsia="en-US"/>
        </w:rPr>
        <w:t xml:space="preserve"> продо</w:t>
      </w:r>
      <w:r w:rsidR="00CB3AA6" w:rsidRPr="00EC6800">
        <w:rPr>
          <w:sz w:val="24"/>
          <w:szCs w:val="24"/>
          <w:lang w:eastAsia="en-US"/>
        </w:rPr>
        <w:t>лжительность</w:t>
      </w:r>
      <w:r w:rsidRPr="00EC6800">
        <w:rPr>
          <w:sz w:val="24"/>
          <w:szCs w:val="24"/>
          <w:lang w:eastAsia="en-US"/>
        </w:rPr>
        <w:t xml:space="preserve"> </w:t>
      </w:r>
      <w:r w:rsidR="00CB3AA6" w:rsidRPr="00EC6800">
        <w:rPr>
          <w:sz w:val="24"/>
          <w:szCs w:val="24"/>
          <w:lang w:eastAsia="en-US"/>
        </w:rPr>
        <w:t xml:space="preserve">- </w:t>
      </w:r>
      <w:r w:rsidR="00EC6800">
        <w:rPr>
          <w:sz w:val="24"/>
          <w:szCs w:val="24"/>
          <w:lang w:eastAsia="en-US"/>
        </w:rPr>
        <w:t>7 дней</w:t>
      </w:r>
      <w:r w:rsidRPr="00EC6800">
        <w:rPr>
          <w:sz w:val="24"/>
          <w:szCs w:val="24"/>
          <w:lang w:eastAsia="en-US"/>
        </w:rPr>
        <w:t>.</w:t>
      </w:r>
    </w:p>
    <w:p w:rsidR="00144963" w:rsidRPr="00EC6800" w:rsidRDefault="00144963" w:rsidP="00EC6800">
      <w:pPr>
        <w:ind w:firstLine="709"/>
        <w:jc w:val="both"/>
        <w:rPr>
          <w:sz w:val="24"/>
          <w:szCs w:val="24"/>
          <w:lang w:eastAsia="en-US"/>
        </w:rPr>
      </w:pPr>
    </w:p>
    <w:p w:rsidR="00DC331F" w:rsidRDefault="00DC331F" w:rsidP="00AC5707">
      <w:pPr>
        <w:ind w:firstLine="709"/>
        <w:jc w:val="center"/>
        <w:rPr>
          <w:b/>
          <w:spacing w:val="2"/>
          <w:sz w:val="24"/>
          <w:szCs w:val="24"/>
        </w:rPr>
      </w:pPr>
      <w:r w:rsidRPr="00EC28F7">
        <w:rPr>
          <w:b/>
          <w:spacing w:val="2"/>
          <w:sz w:val="24"/>
          <w:szCs w:val="24"/>
        </w:rPr>
        <w:t>Раздел 3. Методическая часть</w:t>
      </w:r>
    </w:p>
    <w:p w:rsidR="00C27C72" w:rsidRPr="00EC28F7" w:rsidRDefault="00C27C72" w:rsidP="00AC5707">
      <w:pPr>
        <w:ind w:firstLine="709"/>
        <w:jc w:val="center"/>
        <w:rPr>
          <w:b/>
          <w:sz w:val="24"/>
          <w:szCs w:val="24"/>
          <w:lang w:eastAsia="en-US"/>
        </w:rPr>
      </w:pPr>
    </w:p>
    <w:p w:rsidR="004B686C" w:rsidRDefault="00DC331F" w:rsidP="00375127">
      <w:pPr>
        <w:tabs>
          <w:tab w:val="left" w:pos="709"/>
        </w:tabs>
        <w:ind w:firstLine="709"/>
        <w:jc w:val="center"/>
        <w:rPr>
          <w:b/>
          <w:sz w:val="24"/>
          <w:szCs w:val="24"/>
          <w:lang w:eastAsia="en-US"/>
        </w:rPr>
      </w:pPr>
      <w:r w:rsidRPr="00EC28F7">
        <w:rPr>
          <w:b/>
          <w:sz w:val="24"/>
          <w:szCs w:val="24"/>
          <w:lang w:eastAsia="en-US"/>
        </w:rPr>
        <w:t>3.1.</w:t>
      </w:r>
      <w:r w:rsidRPr="00EC28F7">
        <w:rPr>
          <w:sz w:val="24"/>
          <w:szCs w:val="24"/>
          <w:lang w:eastAsia="en-US"/>
        </w:rPr>
        <w:t xml:space="preserve"> </w:t>
      </w:r>
      <w:r w:rsidRPr="00EC28F7">
        <w:rPr>
          <w:b/>
          <w:sz w:val="24"/>
          <w:szCs w:val="24"/>
          <w:lang w:eastAsia="en-US"/>
        </w:rPr>
        <w:t>Рекомендации по проведению тренировочных занятий, требования к технике</w:t>
      </w:r>
      <w:r w:rsidRPr="00DC331F">
        <w:rPr>
          <w:b/>
          <w:sz w:val="24"/>
          <w:szCs w:val="24"/>
          <w:lang w:eastAsia="en-US"/>
        </w:rPr>
        <w:t xml:space="preserve"> безопасности в условиях трени</w:t>
      </w:r>
      <w:r w:rsidR="00CB3AA6">
        <w:rPr>
          <w:b/>
          <w:sz w:val="24"/>
          <w:szCs w:val="24"/>
          <w:lang w:eastAsia="en-US"/>
        </w:rPr>
        <w:t>ровочных занятий и соревнований</w:t>
      </w:r>
    </w:p>
    <w:p w:rsidR="004B686C" w:rsidRPr="004B686C" w:rsidRDefault="004B686C" w:rsidP="00CB3AA6">
      <w:pPr>
        <w:ind w:firstLine="709"/>
        <w:jc w:val="both"/>
        <w:rPr>
          <w:sz w:val="24"/>
          <w:szCs w:val="24"/>
        </w:rPr>
      </w:pPr>
      <w:r w:rsidRPr="004B686C">
        <w:rPr>
          <w:w w:val="105"/>
          <w:sz w:val="24"/>
          <w:szCs w:val="24"/>
        </w:rPr>
        <w:t>Для</w:t>
      </w:r>
      <w:r w:rsidRPr="004B686C">
        <w:rPr>
          <w:spacing w:val="-3"/>
          <w:w w:val="105"/>
          <w:sz w:val="24"/>
          <w:szCs w:val="24"/>
        </w:rPr>
        <w:t xml:space="preserve"> </w:t>
      </w:r>
      <w:r w:rsidRPr="004B686C">
        <w:rPr>
          <w:w w:val="105"/>
          <w:sz w:val="24"/>
          <w:szCs w:val="24"/>
        </w:rPr>
        <w:t>более</w:t>
      </w:r>
      <w:r w:rsidRPr="004B686C">
        <w:rPr>
          <w:spacing w:val="-3"/>
          <w:w w:val="105"/>
          <w:sz w:val="24"/>
          <w:szCs w:val="24"/>
        </w:rPr>
        <w:t xml:space="preserve"> </w:t>
      </w:r>
      <w:r w:rsidRPr="004B686C">
        <w:rPr>
          <w:w w:val="105"/>
          <w:sz w:val="24"/>
          <w:szCs w:val="24"/>
        </w:rPr>
        <w:t>детальной</w:t>
      </w:r>
      <w:r w:rsidRPr="004B686C">
        <w:rPr>
          <w:spacing w:val="-2"/>
          <w:w w:val="105"/>
          <w:sz w:val="24"/>
          <w:szCs w:val="24"/>
        </w:rPr>
        <w:t xml:space="preserve"> </w:t>
      </w:r>
      <w:r w:rsidRPr="004B686C">
        <w:rPr>
          <w:w w:val="105"/>
          <w:sz w:val="24"/>
          <w:szCs w:val="24"/>
        </w:rPr>
        <w:t>проработки</w:t>
      </w:r>
      <w:r w:rsidRPr="004B686C">
        <w:rPr>
          <w:spacing w:val="-3"/>
          <w:w w:val="105"/>
          <w:sz w:val="24"/>
          <w:szCs w:val="24"/>
        </w:rPr>
        <w:t xml:space="preserve"> </w:t>
      </w:r>
      <w:r w:rsidRPr="004B686C">
        <w:rPr>
          <w:w w:val="105"/>
          <w:sz w:val="24"/>
          <w:szCs w:val="24"/>
        </w:rPr>
        <w:t>основных</w:t>
      </w:r>
      <w:r w:rsidRPr="004B686C">
        <w:rPr>
          <w:spacing w:val="-2"/>
          <w:w w:val="105"/>
          <w:sz w:val="24"/>
          <w:szCs w:val="24"/>
        </w:rPr>
        <w:t xml:space="preserve"> </w:t>
      </w:r>
      <w:r w:rsidRPr="004B686C">
        <w:rPr>
          <w:w w:val="105"/>
          <w:sz w:val="24"/>
          <w:szCs w:val="24"/>
        </w:rPr>
        <w:t>коррекционных</w:t>
      </w:r>
      <w:r w:rsidRPr="004B686C">
        <w:rPr>
          <w:spacing w:val="-3"/>
          <w:w w:val="105"/>
          <w:sz w:val="24"/>
          <w:szCs w:val="24"/>
        </w:rPr>
        <w:t xml:space="preserve"> </w:t>
      </w:r>
      <w:r w:rsidRPr="004B686C">
        <w:rPr>
          <w:w w:val="105"/>
          <w:sz w:val="24"/>
          <w:szCs w:val="24"/>
        </w:rPr>
        <w:t>задач</w:t>
      </w:r>
      <w:r w:rsidRPr="004B686C">
        <w:rPr>
          <w:spacing w:val="5"/>
          <w:w w:val="105"/>
          <w:sz w:val="24"/>
          <w:szCs w:val="24"/>
        </w:rPr>
        <w:t xml:space="preserve"> </w:t>
      </w:r>
      <w:r w:rsidRPr="004B686C">
        <w:rPr>
          <w:w w:val="105"/>
          <w:sz w:val="24"/>
          <w:szCs w:val="24"/>
        </w:rPr>
        <w:t>при</w:t>
      </w:r>
      <w:r w:rsidRPr="004B686C">
        <w:rPr>
          <w:spacing w:val="6"/>
          <w:w w:val="105"/>
          <w:sz w:val="24"/>
          <w:szCs w:val="24"/>
        </w:rPr>
        <w:t xml:space="preserve"> </w:t>
      </w:r>
      <w:r w:rsidRPr="004B686C">
        <w:rPr>
          <w:w w:val="105"/>
          <w:sz w:val="24"/>
          <w:szCs w:val="24"/>
        </w:rPr>
        <w:t>планировании</w:t>
      </w:r>
      <w:r w:rsidRPr="004B686C">
        <w:rPr>
          <w:spacing w:val="6"/>
          <w:w w:val="105"/>
          <w:sz w:val="24"/>
          <w:szCs w:val="24"/>
        </w:rPr>
        <w:t xml:space="preserve"> </w:t>
      </w:r>
      <w:r w:rsidRPr="004B686C">
        <w:rPr>
          <w:i/>
          <w:w w:val="105"/>
          <w:sz w:val="24"/>
          <w:szCs w:val="24"/>
        </w:rPr>
        <w:t>тренировочных</w:t>
      </w:r>
      <w:r w:rsidRPr="004B686C">
        <w:rPr>
          <w:i/>
          <w:spacing w:val="6"/>
          <w:w w:val="105"/>
          <w:sz w:val="24"/>
          <w:szCs w:val="24"/>
        </w:rPr>
        <w:t xml:space="preserve"> </w:t>
      </w:r>
      <w:r w:rsidRPr="004B686C">
        <w:rPr>
          <w:i/>
          <w:w w:val="105"/>
          <w:sz w:val="24"/>
          <w:szCs w:val="24"/>
        </w:rPr>
        <w:t>занятий</w:t>
      </w:r>
      <w:r w:rsidRPr="004B686C">
        <w:rPr>
          <w:i/>
          <w:spacing w:val="6"/>
          <w:w w:val="105"/>
          <w:sz w:val="24"/>
          <w:szCs w:val="24"/>
        </w:rPr>
        <w:t xml:space="preserve"> </w:t>
      </w:r>
      <w:r w:rsidRPr="004B686C">
        <w:rPr>
          <w:i/>
          <w:w w:val="105"/>
          <w:sz w:val="24"/>
          <w:szCs w:val="24"/>
        </w:rPr>
        <w:t>со спортсменами</w:t>
      </w:r>
      <w:r w:rsidRPr="004B686C">
        <w:rPr>
          <w:b/>
          <w:bCs/>
          <w:w w:val="105"/>
          <w:sz w:val="24"/>
          <w:szCs w:val="24"/>
        </w:rPr>
        <w:t xml:space="preserve">, </w:t>
      </w:r>
      <w:r w:rsidRPr="004B686C">
        <w:rPr>
          <w:bCs/>
          <w:w w:val="105"/>
          <w:sz w:val="24"/>
          <w:szCs w:val="24"/>
        </w:rPr>
        <w:t>имеющими отклонения в развитии</w:t>
      </w:r>
      <w:r w:rsidRPr="004B686C">
        <w:rPr>
          <w:b/>
          <w:bCs/>
          <w:spacing w:val="6"/>
          <w:w w:val="105"/>
          <w:sz w:val="24"/>
          <w:szCs w:val="24"/>
        </w:rPr>
        <w:t xml:space="preserve"> </w:t>
      </w:r>
      <w:r w:rsidRPr="004B686C">
        <w:rPr>
          <w:w w:val="105"/>
          <w:sz w:val="24"/>
          <w:szCs w:val="24"/>
        </w:rPr>
        <w:t>должны</w:t>
      </w:r>
      <w:r w:rsidRPr="004B686C">
        <w:rPr>
          <w:spacing w:val="6"/>
          <w:w w:val="105"/>
          <w:sz w:val="24"/>
          <w:szCs w:val="24"/>
        </w:rPr>
        <w:t xml:space="preserve"> </w:t>
      </w:r>
      <w:r w:rsidRPr="004B686C">
        <w:rPr>
          <w:w w:val="105"/>
          <w:sz w:val="24"/>
          <w:szCs w:val="24"/>
        </w:rPr>
        <w:t>быть</w:t>
      </w:r>
      <w:r w:rsidRPr="004B686C">
        <w:rPr>
          <w:spacing w:val="6"/>
          <w:w w:val="105"/>
          <w:sz w:val="24"/>
          <w:szCs w:val="24"/>
        </w:rPr>
        <w:t xml:space="preserve"> </w:t>
      </w:r>
      <w:r w:rsidRPr="004B686C">
        <w:rPr>
          <w:w w:val="105"/>
          <w:sz w:val="24"/>
          <w:szCs w:val="24"/>
        </w:rPr>
        <w:t>сформулированы</w:t>
      </w:r>
      <w:r w:rsidRPr="004B686C">
        <w:rPr>
          <w:spacing w:val="-7"/>
          <w:w w:val="105"/>
          <w:sz w:val="24"/>
          <w:szCs w:val="24"/>
        </w:rPr>
        <w:t xml:space="preserve"> </w:t>
      </w:r>
      <w:r w:rsidRPr="004B686C">
        <w:rPr>
          <w:w w:val="105"/>
          <w:sz w:val="24"/>
          <w:szCs w:val="24"/>
        </w:rPr>
        <w:t>более</w:t>
      </w:r>
      <w:r w:rsidRPr="004B686C">
        <w:rPr>
          <w:spacing w:val="-7"/>
          <w:w w:val="105"/>
          <w:sz w:val="24"/>
          <w:szCs w:val="24"/>
        </w:rPr>
        <w:t xml:space="preserve"> </w:t>
      </w:r>
      <w:r w:rsidRPr="004B686C">
        <w:rPr>
          <w:w w:val="105"/>
          <w:sz w:val="24"/>
          <w:szCs w:val="24"/>
        </w:rPr>
        <w:t>частные</w:t>
      </w:r>
      <w:r w:rsidRPr="004B686C">
        <w:rPr>
          <w:spacing w:val="-7"/>
          <w:w w:val="105"/>
          <w:sz w:val="24"/>
          <w:szCs w:val="24"/>
        </w:rPr>
        <w:t xml:space="preserve"> </w:t>
      </w:r>
      <w:r w:rsidRPr="004B686C">
        <w:rPr>
          <w:w w:val="105"/>
          <w:sz w:val="24"/>
          <w:szCs w:val="24"/>
        </w:rPr>
        <w:t>вспомогательные</w:t>
      </w:r>
      <w:r w:rsidRPr="004B686C">
        <w:rPr>
          <w:spacing w:val="-6"/>
          <w:w w:val="105"/>
          <w:sz w:val="24"/>
          <w:szCs w:val="24"/>
        </w:rPr>
        <w:t xml:space="preserve"> </w:t>
      </w:r>
      <w:r w:rsidRPr="004B686C">
        <w:rPr>
          <w:w w:val="105"/>
          <w:sz w:val="24"/>
          <w:szCs w:val="24"/>
        </w:rPr>
        <w:t>задачи:</w:t>
      </w:r>
    </w:p>
    <w:p w:rsidR="004B686C" w:rsidRPr="004B686C" w:rsidRDefault="004B686C" w:rsidP="00CB3AA6">
      <w:pPr>
        <w:ind w:firstLine="709"/>
        <w:jc w:val="both"/>
        <w:rPr>
          <w:sz w:val="24"/>
          <w:szCs w:val="24"/>
        </w:rPr>
      </w:pPr>
      <w:r w:rsidRPr="004B686C">
        <w:rPr>
          <w:w w:val="105"/>
          <w:sz w:val="24"/>
          <w:szCs w:val="24"/>
        </w:rPr>
        <w:t>коррекция</w:t>
      </w:r>
      <w:r w:rsidRPr="004B686C">
        <w:rPr>
          <w:spacing w:val="12"/>
          <w:w w:val="105"/>
          <w:sz w:val="24"/>
          <w:szCs w:val="24"/>
        </w:rPr>
        <w:t xml:space="preserve"> </w:t>
      </w:r>
      <w:r w:rsidRPr="004B686C">
        <w:rPr>
          <w:w w:val="105"/>
          <w:sz w:val="24"/>
          <w:szCs w:val="24"/>
        </w:rPr>
        <w:t>побочных</w:t>
      </w:r>
      <w:r w:rsidRPr="004B686C">
        <w:rPr>
          <w:spacing w:val="12"/>
          <w:w w:val="105"/>
          <w:sz w:val="24"/>
          <w:szCs w:val="24"/>
        </w:rPr>
        <w:t xml:space="preserve"> </w:t>
      </w:r>
      <w:r w:rsidRPr="004B686C">
        <w:rPr>
          <w:w w:val="105"/>
          <w:sz w:val="24"/>
          <w:szCs w:val="24"/>
        </w:rPr>
        <w:t>действий</w:t>
      </w:r>
      <w:r w:rsidRPr="004B686C">
        <w:rPr>
          <w:spacing w:val="13"/>
          <w:w w:val="105"/>
          <w:sz w:val="24"/>
          <w:szCs w:val="24"/>
        </w:rPr>
        <w:t xml:space="preserve"> </w:t>
      </w:r>
      <w:r w:rsidRPr="004B686C">
        <w:rPr>
          <w:w w:val="105"/>
          <w:sz w:val="24"/>
          <w:szCs w:val="24"/>
        </w:rPr>
        <w:t>опорно-двигательного</w:t>
      </w:r>
      <w:r w:rsidRPr="004B686C">
        <w:rPr>
          <w:spacing w:val="12"/>
          <w:w w:val="105"/>
          <w:sz w:val="24"/>
          <w:szCs w:val="24"/>
        </w:rPr>
        <w:t xml:space="preserve"> </w:t>
      </w:r>
      <w:r w:rsidRPr="004B686C">
        <w:rPr>
          <w:w w:val="105"/>
          <w:sz w:val="24"/>
          <w:szCs w:val="24"/>
        </w:rPr>
        <w:t>аппарата</w:t>
      </w:r>
      <w:r w:rsidRPr="004B686C">
        <w:rPr>
          <w:spacing w:val="-4"/>
          <w:w w:val="105"/>
          <w:sz w:val="24"/>
          <w:szCs w:val="24"/>
        </w:rPr>
        <w:t xml:space="preserve"> </w:t>
      </w:r>
      <w:r w:rsidRPr="004B686C">
        <w:rPr>
          <w:w w:val="105"/>
          <w:sz w:val="24"/>
          <w:szCs w:val="24"/>
        </w:rPr>
        <w:t>(конечностей,</w:t>
      </w:r>
      <w:r w:rsidRPr="004B686C">
        <w:rPr>
          <w:spacing w:val="-4"/>
          <w:w w:val="105"/>
          <w:sz w:val="24"/>
          <w:szCs w:val="24"/>
        </w:rPr>
        <w:t xml:space="preserve"> </w:t>
      </w:r>
      <w:r w:rsidRPr="004B686C">
        <w:rPr>
          <w:w w:val="105"/>
          <w:sz w:val="24"/>
          <w:szCs w:val="24"/>
        </w:rPr>
        <w:t>отделов</w:t>
      </w:r>
      <w:r w:rsidRPr="004B686C">
        <w:rPr>
          <w:spacing w:val="-4"/>
          <w:w w:val="105"/>
          <w:sz w:val="24"/>
          <w:szCs w:val="24"/>
        </w:rPr>
        <w:t xml:space="preserve"> </w:t>
      </w:r>
      <w:r w:rsidRPr="004B686C">
        <w:rPr>
          <w:w w:val="105"/>
          <w:sz w:val="24"/>
          <w:szCs w:val="24"/>
        </w:rPr>
        <w:t>позвоночного</w:t>
      </w:r>
      <w:r w:rsidRPr="004B686C">
        <w:rPr>
          <w:spacing w:val="-4"/>
          <w:w w:val="105"/>
          <w:sz w:val="24"/>
          <w:szCs w:val="24"/>
        </w:rPr>
        <w:t xml:space="preserve"> </w:t>
      </w:r>
      <w:r w:rsidRPr="004B686C">
        <w:rPr>
          <w:w w:val="105"/>
          <w:sz w:val="24"/>
          <w:szCs w:val="24"/>
        </w:rPr>
        <w:t>столба</w:t>
      </w:r>
      <w:r w:rsidRPr="004B686C">
        <w:rPr>
          <w:spacing w:val="-4"/>
          <w:w w:val="105"/>
          <w:sz w:val="24"/>
          <w:szCs w:val="24"/>
        </w:rPr>
        <w:t xml:space="preserve"> </w:t>
      </w:r>
      <w:r w:rsidRPr="004B686C">
        <w:rPr>
          <w:w w:val="105"/>
          <w:sz w:val="24"/>
          <w:szCs w:val="24"/>
        </w:rPr>
        <w:t>и</w:t>
      </w:r>
      <w:r w:rsidRPr="004B686C">
        <w:rPr>
          <w:spacing w:val="-3"/>
          <w:w w:val="105"/>
          <w:sz w:val="24"/>
          <w:szCs w:val="24"/>
        </w:rPr>
        <w:t xml:space="preserve"> </w:t>
      </w:r>
      <w:r w:rsidRPr="004B686C">
        <w:rPr>
          <w:w w:val="105"/>
          <w:sz w:val="24"/>
          <w:szCs w:val="24"/>
        </w:rPr>
        <w:t>др.);</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lang w:val="ru-RU"/>
        </w:rPr>
      </w:pPr>
      <w:r w:rsidRPr="004B686C">
        <w:rPr>
          <w:rFonts w:ascii="Times New Roman" w:hAnsi="Times New Roman" w:cs="Times New Roman"/>
          <w:w w:val="105"/>
          <w:sz w:val="24"/>
          <w:szCs w:val="24"/>
          <w:lang w:val="ru-RU"/>
        </w:rPr>
        <w:t>преодоление</w:t>
      </w:r>
      <w:r w:rsidRPr="004B686C">
        <w:rPr>
          <w:rFonts w:ascii="Times New Roman" w:hAnsi="Times New Roman" w:cs="Times New Roman"/>
          <w:spacing w:val="-10"/>
          <w:w w:val="105"/>
          <w:sz w:val="24"/>
          <w:szCs w:val="24"/>
          <w:lang w:val="ru-RU"/>
        </w:rPr>
        <w:t xml:space="preserve"> </w:t>
      </w:r>
      <w:r w:rsidRPr="004B686C">
        <w:rPr>
          <w:rFonts w:ascii="Times New Roman" w:hAnsi="Times New Roman" w:cs="Times New Roman"/>
          <w:w w:val="105"/>
          <w:sz w:val="24"/>
          <w:szCs w:val="24"/>
          <w:lang w:val="ru-RU"/>
        </w:rPr>
        <w:t>слабости</w:t>
      </w:r>
      <w:r w:rsidRPr="004B686C">
        <w:rPr>
          <w:rFonts w:ascii="Times New Roman" w:hAnsi="Times New Roman" w:cs="Times New Roman"/>
          <w:spacing w:val="-10"/>
          <w:w w:val="105"/>
          <w:sz w:val="24"/>
          <w:szCs w:val="24"/>
          <w:lang w:val="ru-RU"/>
        </w:rPr>
        <w:t xml:space="preserve"> </w:t>
      </w:r>
      <w:r w:rsidRPr="004B686C">
        <w:rPr>
          <w:rFonts w:ascii="Times New Roman" w:hAnsi="Times New Roman" w:cs="Times New Roman"/>
          <w:w w:val="105"/>
          <w:sz w:val="24"/>
          <w:szCs w:val="24"/>
          <w:lang w:val="ru-RU"/>
        </w:rPr>
        <w:t>отдельных</w:t>
      </w:r>
      <w:r w:rsidRPr="004B686C">
        <w:rPr>
          <w:rFonts w:ascii="Times New Roman" w:hAnsi="Times New Roman" w:cs="Times New Roman"/>
          <w:spacing w:val="-9"/>
          <w:w w:val="105"/>
          <w:sz w:val="24"/>
          <w:szCs w:val="24"/>
          <w:lang w:val="ru-RU"/>
        </w:rPr>
        <w:t xml:space="preserve"> </w:t>
      </w:r>
      <w:r w:rsidRPr="004B686C">
        <w:rPr>
          <w:rFonts w:ascii="Times New Roman" w:hAnsi="Times New Roman" w:cs="Times New Roman"/>
          <w:w w:val="105"/>
          <w:sz w:val="24"/>
          <w:szCs w:val="24"/>
          <w:lang w:val="ru-RU"/>
        </w:rPr>
        <w:t>мышечных</w:t>
      </w:r>
      <w:r w:rsidRPr="004B686C">
        <w:rPr>
          <w:rFonts w:ascii="Times New Roman" w:hAnsi="Times New Roman" w:cs="Times New Roman"/>
          <w:spacing w:val="-10"/>
          <w:w w:val="105"/>
          <w:sz w:val="24"/>
          <w:szCs w:val="24"/>
          <w:lang w:val="ru-RU"/>
        </w:rPr>
        <w:t xml:space="preserve"> </w:t>
      </w:r>
      <w:r w:rsidRPr="004B686C">
        <w:rPr>
          <w:rFonts w:ascii="Times New Roman" w:hAnsi="Times New Roman" w:cs="Times New Roman"/>
          <w:w w:val="105"/>
          <w:sz w:val="24"/>
          <w:szCs w:val="24"/>
          <w:lang w:val="ru-RU"/>
        </w:rPr>
        <w:t>групп;</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lang w:val="ru-RU"/>
        </w:rPr>
      </w:pPr>
      <w:r w:rsidRPr="004B686C">
        <w:rPr>
          <w:rFonts w:ascii="Times New Roman" w:hAnsi="Times New Roman" w:cs="Times New Roman"/>
          <w:w w:val="105"/>
          <w:sz w:val="24"/>
          <w:szCs w:val="24"/>
          <w:lang w:val="ru-RU"/>
        </w:rPr>
        <w:t>улучшение</w:t>
      </w:r>
      <w:r w:rsidRPr="004B686C">
        <w:rPr>
          <w:rFonts w:ascii="Times New Roman" w:hAnsi="Times New Roman" w:cs="Times New Roman"/>
          <w:spacing w:val="2"/>
          <w:w w:val="105"/>
          <w:sz w:val="24"/>
          <w:szCs w:val="24"/>
          <w:lang w:val="ru-RU"/>
        </w:rPr>
        <w:t xml:space="preserve"> </w:t>
      </w:r>
      <w:r w:rsidRPr="004B686C">
        <w:rPr>
          <w:rFonts w:ascii="Times New Roman" w:hAnsi="Times New Roman" w:cs="Times New Roman"/>
          <w:w w:val="105"/>
          <w:sz w:val="24"/>
          <w:szCs w:val="24"/>
          <w:lang w:val="ru-RU"/>
        </w:rPr>
        <w:t>подвижности</w:t>
      </w:r>
      <w:r w:rsidRPr="004B686C">
        <w:rPr>
          <w:rFonts w:ascii="Times New Roman" w:hAnsi="Times New Roman" w:cs="Times New Roman"/>
          <w:spacing w:val="2"/>
          <w:w w:val="105"/>
          <w:sz w:val="24"/>
          <w:szCs w:val="24"/>
          <w:lang w:val="ru-RU"/>
        </w:rPr>
        <w:t xml:space="preserve"> </w:t>
      </w:r>
      <w:r w:rsidRPr="004B686C">
        <w:rPr>
          <w:rFonts w:ascii="Times New Roman" w:hAnsi="Times New Roman" w:cs="Times New Roman"/>
          <w:w w:val="105"/>
          <w:sz w:val="24"/>
          <w:szCs w:val="24"/>
          <w:lang w:val="ru-RU"/>
        </w:rPr>
        <w:t>в</w:t>
      </w:r>
      <w:r w:rsidRPr="004B686C">
        <w:rPr>
          <w:rFonts w:ascii="Times New Roman" w:hAnsi="Times New Roman" w:cs="Times New Roman"/>
          <w:spacing w:val="2"/>
          <w:w w:val="105"/>
          <w:sz w:val="24"/>
          <w:szCs w:val="24"/>
          <w:lang w:val="ru-RU"/>
        </w:rPr>
        <w:t xml:space="preserve"> </w:t>
      </w:r>
      <w:r w:rsidRPr="004B686C">
        <w:rPr>
          <w:rFonts w:ascii="Times New Roman" w:hAnsi="Times New Roman" w:cs="Times New Roman"/>
          <w:w w:val="105"/>
          <w:sz w:val="24"/>
          <w:szCs w:val="24"/>
          <w:lang w:val="ru-RU"/>
        </w:rPr>
        <w:t>суставах,</w:t>
      </w:r>
      <w:r w:rsidRPr="004B686C">
        <w:rPr>
          <w:rFonts w:ascii="Times New Roman" w:hAnsi="Times New Roman" w:cs="Times New Roman"/>
          <w:spacing w:val="1"/>
          <w:w w:val="105"/>
          <w:sz w:val="24"/>
          <w:szCs w:val="24"/>
          <w:lang w:val="ru-RU"/>
        </w:rPr>
        <w:t xml:space="preserve"> </w:t>
      </w:r>
      <w:r w:rsidRPr="004B686C">
        <w:rPr>
          <w:rFonts w:ascii="Times New Roman" w:hAnsi="Times New Roman" w:cs="Times New Roman"/>
          <w:w w:val="105"/>
          <w:sz w:val="24"/>
          <w:szCs w:val="24"/>
          <w:lang w:val="ru-RU"/>
        </w:rPr>
        <w:t>профилактика</w:t>
      </w:r>
      <w:r w:rsidRPr="004B686C">
        <w:rPr>
          <w:rFonts w:ascii="Times New Roman" w:hAnsi="Times New Roman" w:cs="Times New Roman"/>
          <w:spacing w:val="2"/>
          <w:w w:val="105"/>
          <w:sz w:val="24"/>
          <w:szCs w:val="24"/>
          <w:lang w:val="ru-RU"/>
        </w:rPr>
        <w:t xml:space="preserve"> </w:t>
      </w:r>
      <w:r w:rsidRPr="004B686C">
        <w:rPr>
          <w:rFonts w:ascii="Times New Roman" w:hAnsi="Times New Roman" w:cs="Times New Roman"/>
          <w:w w:val="105"/>
          <w:sz w:val="24"/>
          <w:szCs w:val="24"/>
          <w:lang w:val="ru-RU"/>
        </w:rPr>
        <w:t>или</w:t>
      </w:r>
      <w:r w:rsidRPr="004B686C">
        <w:rPr>
          <w:rFonts w:ascii="Times New Roman" w:hAnsi="Times New Roman" w:cs="Times New Roman"/>
          <w:spacing w:val="2"/>
          <w:w w:val="105"/>
          <w:sz w:val="24"/>
          <w:szCs w:val="24"/>
          <w:lang w:val="ru-RU"/>
        </w:rPr>
        <w:t xml:space="preserve"> </w:t>
      </w:r>
      <w:r w:rsidRPr="004B686C">
        <w:rPr>
          <w:rFonts w:ascii="Times New Roman" w:hAnsi="Times New Roman" w:cs="Times New Roman"/>
          <w:w w:val="105"/>
          <w:sz w:val="24"/>
          <w:szCs w:val="24"/>
          <w:lang w:val="ru-RU"/>
        </w:rPr>
        <w:t>разработка</w:t>
      </w:r>
      <w:r w:rsidRPr="004B686C">
        <w:rPr>
          <w:rFonts w:ascii="Times New Roman" w:hAnsi="Times New Roman" w:cs="Times New Roman"/>
          <w:spacing w:val="-7"/>
          <w:w w:val="105"/>
          <w:sz w:val="24"/>
          <w:szCs w:val="24"/>
          <w:lang w:val="ru-RU"/>
        </w:rPr>
        <w:t xml:space="preserve"> </w:t>
      </w:r>
      <w:r w:rsidRPr="004B686C">
        <w:rPr>
          <w:rFonts w:ascii="Times New Roman" w:hAnsi="Times New Roman" w:cs="Times New Roman"/>
          <w:w w:val="105"/>
          <w:sz w:val="24"/>
          <w:szCs w:val="24"/>
          <w:lang w:val="ru-RU"/>
        </w:rPr>
        <w:t>контрактур;</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rPr>
      </w:pPr>
      <w:proofErr w:type="spellStart"/>
      <w:r w:rsidRPr="004B686C">
        <w:rPr>
          <w:rFonts w:ascii="Times New Roman" w:hAnsi="Times New Roman" w:cs="Times New Roman"/>
          <w:w w:val="105"/>
          <w:sz w:val="24"/>
          <w:szCs w:val="24"/>
        </w:rPr>
        <w:t>нормализация</w:t>
      </w:r>
      <w:proofErr w:type="spellEnd"/>
      <w:r w:rsidRPr="004B686C">
        <w:rPr>
          <w:rFonts w:ascii="Times New Roman" w:hAnsi="Times New Roman" w:cs="Times New Roman"/>
          <w:spacing w:val="-1"/>
          <w:w w:val="105"/>
          <w:sz w:val="24"/>
          <w:szCs w:val="24"/>
        </w:rPr>
        <w:t xml:space="preserve"> </w:t>
      </w:r>
      <w:proofErr w:type="spellStart"/>
      <w:r w:rsidRPr="004B686C">
        <w:rPr>
          <w:rFonts w:ascii="Times New Roman" w:hAnsi="Times New Roman" w:cs="Times New Roman"/>
          <w:w w:val="105"/>
          <w:sz w:val="24"/>
          <w:szCs w:val="24"/>
        </w:rPr>
        <w:t>тонуса</w:t>
      </w:r>
      <w:proofErr w:type="spellEnd"/>
      <w:r w:rsidRPr="004B686C">
        <w:rPr>
          <w:rFonts w:ascii="Times New Roman" w:hAnsi="Times New Roman" w:cs="Times New Roman"/>
          <w:w w:val="105"/>
          <w:sz w:val="24"/>
          <w:szCs w:val="24"/>
        </w:rPr>
        <w:t xml:space="preserve"> </w:t>
      </w:r>
      <w:proofErr w:type="spellStart"/>
      <w:r w:rsidRPr="004B686C">
        <w:rPr>
          <w:rFonts w:ascii="Times New Roman" w:hAnsi="Times New Roman" w:cs="Times New Roman"/>
          <w:w w:val="105"/>
          <w:sz w:val="24"/>
          <w:szCs w:val="24"/>
        </w:rPr>
        <w:t>мышц</w:t>
      </w:r>
      <w:proofErr w:type="spellEnd"/>
      <w:r w:rsidRPr="004B686C">
        <w:rPr>
          <w:rFonts w:ascii="Times New Roman" w:hAnsi="Times New Roman" w:cs="Times New Roman"/>
          <w:w w:val="105"/>
          <w:sz w:val="24"/>
          <w:szCs w:val="24"/>
        </w:rPr>
        <w:t>;</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rPr>
      </w:pPr>
      <w:proofErr w:type="spellStart"/>
      <w:r w:rsidRPr="004B686C">
        <w:rPr>
          <w:rFonts w:ascii="Times New Roman" w:hAnsi="Times New Roman" w:cs="Times New Roman"/>
          <w:w w:val="105"/>
          <w:sz w:val="24"/>
          <w:szCs w:val="24"/>
        </w:rPr>
        <w:t>улучшение</w:t>
      </w:r>
      <w:proofErr w:type="spellEnd"/>
      <w:r w:rsidRPr="004B686C">
        <w:rPr>
          <w:rFonts w:ascii="Times New Roman" w:hAnsi="Times New Roman" w:cs="Times New Roman"/>
          <w:spacing w:val="-11"/>
          <w:w w:val="105"/>
          <w:sz w:val="24"/>
          <w:szCs w:val="24"/>
        </w:rPr>
        <w:t xml:space="preserve"> </w:t>
      </w:r>
      <w:proofErr w:type="spellStart"/>
      <w:r w:rsidRPr="004B686C">
        <w:rPr>
          <w:rFonts w:ascii="Times New Roman" w:hAnsi="Times New Roman" w:cs="Times New Roman"/>
          <w:w w:val="105"/>
          <w:sz w:val="24"/>
          <w:szCs w:val="24"/>
        </w:rPr>
        <w:t>мышечно-суставного</w:t>
      </w:r>
      <w:proofErr w:type="spellEnd"/>
      <w:r w:rsidRPr="004B686C">
        <w:rPr>
          <w:rFonts w:ascii="Times New Roman" w:hAnsi="Times New Roman" w:cs="Times New Roman"/>
          <w:spacing w:val="-10"/>
          <w:w w:val="105"/>
          <w:sz w:val="24"/>
          <w:szCs w:val="24"/>
        </w:rPr>
        <w:t xml:space="preserve"> </w:t>
      </w:r>
      <w:proofErr w:type="spellStart"/>
      <w:r w:rsidRPr="004B686C">
        <w:rPr>
          <w:rFonts w:ascii="Times New Roman" w:hAnsi="Times New Roman" w:cs="Times New Roman"/>
          <w:w w:val="105"/>
          <w:sz w:val="24"/>
          <w:szCs w:val="24"/>
        </w:rPr>
        <w:t>чувства</w:t>
      </w:r>
      <w:proofErr w:type="spellEnd"/>
      <w:r w:rsidRPr="004B686C">
        <w:rPr>
          <w:rFonts w:ascii="Times New Roman" w:hAnsi="Times New Roman" w:cs="Times New Roman"/>
          <w:w w:val="105"/>
          <w:sz w:val="24"/>
          <w:szCs w:val="24"/>
        </w:rPr>
        <w:t>;</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lang w:val="ru-RU"/>
        </w:rPr>
      </w:pPr>
      <w:r w:rsidRPr="004B686C">
        <w:rPr>
          <w:rFonts w:ascii="Times New Roman" w:hAnsi="Times New Roman" w:cs="Times New Roman"/>
          <w:w w:val="105"/>
          <w:sz w:val="24"/>
          <w:szCs w:val="24"/>
          <w:lang w:val="ru-RU"/>
        </w:rPr>
        <w:t>формирование</w:t>
      </w:r>
      <w:r w:rsidRPr="004B686C">
        <w:rPr>
          <w:rFonts w:ascii="Times New Roman" w:hAnsi="Times New Roman" w:cs="Times New Roman"/>
          <w:spacing w:val="48"/>
          <w:w w:val="105"/>
          <w:sz w:val="24"/>
          <w:szCs w:val="24"/>
          <w:lang w:val="ru-RU"/>
        </w:rPr>
        <w:t xml:space="preserve"> </w:t>
      </w:r>
      <w:r w:rsidRPr="004B686C">
        <w:rPr>
          <w:rFonts w:ascii="Times New Roman" w:hAnsi="Times New Roman" w:cs="Times New Roman"/>
          <w:w w:val="105"/>
          <w:sz w:val="24"/>
          <w:szCs w:val="24"/>
          <w:lang w:val="ru-RU"/>
        </w:rPr>
        <w:t>компенсаторной</w:t>
      </w:r>
      <w:r w:rsidRPr="004B686C">
        <w:rPr>
          <w:rFonts w:ascii="Times New Roman" w:hAnsi="Times New Roman" w:cs="Times New Roman"/>
          <w:spacing w:val="49"/>
          <w:w w:val="105"/>
          <w:sz w:val="24"/>
          <w:szCs w:val="24"/>
          <w:lang w:val="ru-RU"/>
        </w:rPr>
        <w:t xml:space="preserve"> </w:t>
      </w:r>
      <w:r w:rsidRPr="004B686C">
        <w:rPr>
          <w:rFonts w:ascii="Times New Roman" w:hAnsi="Times New Roman" w:cs="Times New Roman"/>
          <w:w w:val="105"/>
          <w:sz w:val="24"/>
          <w:szCs w:val="24"/>
          <w:lang w:val="ru-RU"/>
        </w:rPr>
        <w:t>гипертрофии</w:t>
      </w:r>
      <w:r w:rsidRPr="004B686C">
        <w:rPr>
          <w:rFonts w:ascii="Times New Roman" w:hAnsi="Times New Roman" w:cs="Times New Roman"/>
          <w:spacing w:val="49"/>
          <w:w w:val="105"/>
          <w:sz w:val="24"/>
          <w:szCs w:val="24"/>
          <w:lang w:val="ru-RU"/>
        </w:rPr>
        <w:t xml:space="preserve"> </w:t>
      </w:r>
      <w:r w:rsidRPr="004B686C">
        <w:rPr>
          <w:rFonts w:ascii="Times New Roman" w:hAnsi="Times New Roman" w:cs="Times New Roman"/>
          <w:w w:val="105"/>
          <w:sz w:val="24"/>
          <w:szCs w:val="24"/>
          <w:lang w:val="ru-RU"/>
        </w:rPr>
        <w:t>определенных</w:t>
      </w:r>
      <w:r w:rsidRPr="004B686C">
        <w:rPr>
          <w:rFonts w:ascii="Times New Roman" w:hAnsi="Times New Roman" w:cs="Times New Roman"/>
          <w:spacing w:val="-13"/>
          <w:w w:val="105"/>
          <w:sz w:val="24"/>
          <w:szCs w:val="24"/>
          <w:lang w:val="ru-RU"/>
        </w:rPr>
        <w:t xml:space="preserve"> </w:t>
      </w:r>
      <w:r w:rsidRPr="004B686C">
        <w:rPr>
          <w:rFonts w:ascii="Times New Roman" w:hAnsi="Times New Roman" w:cs="Times New Roman"/>
          <w:w w:val="105"/>
          <w:sz w:val="24"/>
          <w:szCs w:val="24"/>
          <w:lang w:val="ru-RU"/>
        </w:rPr>
        <w:t>мышечных</w:t>
      </w:r>
      <w:r w:rsidRPr="004B686C">
        <w:rPr>
          <w:rFonts w:ascii="Times New Roman" w:hAnsi="Times New Roman" w:cs="Times New Roman"/>
          <w:spacing w:val="-12"/>
          <w:w w:val="105"/>
          <w:sz w:val="24"/>
          <w:szCs w:val="24"/>
          <w:lang w:val="ru-RU"/>
        </w:rPr>
        <w:t xml:space="preserve"> </w:t>
      </w:r>
      <w:r w:rsidRPr="004B686C">
        <w:rPr>
          <w:rFonts w:ascii="Times New Roman" w:hAnsi="Times New Roman" w:cs="Times New Roman"/>
          <w:w w:val="105"/>
          <w:sz w:val="24"/>
          <w:szCs w:val="24"/>
          <w:lang w:val="ru-RU"/>
        </w:rPr>
        <w:t>групп;</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lang w:val="ru-RU"/>
        </w:rPr>
      </w:pPr>
      <w:r w:rsidRPr="004B686C">
        <w:rPr>
          <w:rFonts w:ascii="Times New Roman" w:hAnsi="Times New Roman" w:cs="Times New Roman"/>
          <w:w w:val="105"/>
          <w:sz w:val="24"/>
          <w:szCs w:val="24"/>
          <w:lang w:val="ru-RU"/>
        </w:rPr>
        <w:t>улучшение</w:t>
      </w:r>
      <w:r w:rsidRPr="004B686C">
        <w:rPr>
          <w:rFonts w:ascii="Times New Roman" w:hAnsi="Times New Roman" w:cs="Times New Roman"/>
          <w:spacing w:val="10"/>
          <w:w w:val="105"/>
          <w:sz w:val="24"/>
          <w:szCs w:val="24"/>
          <w:lang w:val="ru-RU"/>
        </w:rPr>
        <w:t xml:space="preserve"> </w:t>
      </w:r>
      <w:r w:rsidRPr="004B686C">
        <w:rPr>
          <w:rFonts w:ascii="Times New Roman" w:hAnsi="Times New Roman" w:cs="Times New Roman"/>
          <w:w w:val="105"/>
          <w:sz w:val="24"/>
          <w:szCs w:val="24"/>
          <w:lang w:val="ru-RU"/>
        </w:rPr>
        <w:t>деятельности</w:t>
      </w:r>
      <w:r w:rsidRPr="004B686C">
        <w:rPr>
          <w:rFonts w:ascii="Times New Roman" w:hAnsi="Times New Roman" w:cs="Times New Roman"/>
          <w:spacing w:val="10"/>
          <w:w w:val="105"/>
          <w:sz w:val="24"/>
          <w:szCs w:val="24"/>
          <w:lang w:val="ru-RU"/>
        </w:rPr>
        <w:t xml:space="preserve"> </w:t>
      </w:r>
      <w:r w:rsidRPr="004B686C">
        <w:rPr>
          <w:rFonts w:ascii="Times New Roman" w:hAnsi="Times New Roman" w:cs="Times New Roman"/>
          <w:w w:val="105"/>
          <w:sz w:val="24"/>
          <w:szCs w:val="24"/>
          <w:lang w:val="ru-RU"/>
        </w:rPr>
        <w:t>сердечно-сосудистой,</w:t>
      </w:r>
      <w:r w:rsidRPr="004B686C">
        <w:rPr>
          <w:rFonts w:ascii="Times New Roman" w:hAnsi="Times New Roman" w:cs="Times New Roman"/>
          <w:spacing w:val="11"/>
          <w:w w:val="105"/>
          <w:sz w:val="24"/>
          <w:szCs w:val="24"/>
          <w:lang w:val="ru-RU"/>
        </w:rPr>
        <w:t xml:space="preserve"> </w:t>
      </w:r>
      <w:r w:rsidRPr="004B686C">
        <w:rPr>
          <w:rFonts w:ascii="Times New Roman" w:hAnsi="Times New Roman" w:cs="Times New Roman"/>
          <w:w w:val="105"/>
          <w:sz w:val="24"/>
          <w:szCs w:val="24"/>
          <w:lang w:val="ru-RU"/>
        </w:rPr>
        <w:t>дыхательной</w:t>
      </w:r>
      <w:r w:rsidRPr="004B686C">
        <w:rPr>
          <w:rFonts w:ascii="Times New Roman" w:hAnsi="Times New Roman" w:cs="Times New Roman"/>
          <w:spacing w:val="-8"/>
          <w:w w:val="105"/>
          <w:sz w:val="24"/>
          <w:szCs w:val="24"/>
          <w:lang w:val="ru-RU"/>
        </w:rPr>
        <w:t xml:space="preserve"> </w:t>
      </w:r>
      <w:r w:rsidRPr="004B686C">
        <w:rPr>
          <w:rFonts w:ascii="Times New Roman" w:hAnsi="Times New Roman" w:cs="Times New Roman"/>
          <w:w w:val="105"/>
          <w:sz w:val="24"/>
          <w:szCs w:val="24"/>
          <w:lang w:val="ru-RU"/>
        </w:rPr>
        <w:t>и</w:t>
      </w:r>
      <w:r w:rsidRPr="004B686C">
        <w:rPr>
          <w:rFonts w:ascii="Times New Roman" w:hAnsi="Times New Roman" w:cs="Times New Roman"/>
          <w:spacing w:val="-7"/>
          <w:w w:val="105"/>
          <w:sz w:val="24"/>
          <w:szCs w:val="24"/>
          <w:lang w:val="ru-RU"/>
        </w:rPr>
        <w:t xml:space="preserve"> </w:t>
      </w:r>
      <w:r w:rsidRPr="004B686C">
        <w:rPr>
          <w:rFonts w:ascii="Times New Roman" w:hAnsi="Times New Roman" w:cs="Times New Roman"/>
          <w:w w:val="105"/>
          <w:sz w:val="24"/>
          <w:szCs w:val="24"/>
          <w:lang w:val="ru-RU"/>
        </w:rPr>
        <w:t>других</w:t>
      </w:r>
      <w:r w:rsidRPr="004B686C">
        <w:rPr>
          <w:rFonts w:ascii="Times New Roman" w:hAnsi="Times New Roman" w:cs="Times New Roman"/>
          <w:spacing w:val="-7"/>
          <w:w w:val="105"/>
          <w:sz w:val="24"/>
          <w:szCs w:val="24"/>
          <w:lang w:val="ru-RU"/>
        </w:rPr>
        <w:t xml:space="preserve"> </w:t>
      </w:r>
      <w:r w:rsidRPr="004B686C">
        <w:rPr>
          <w:rFonts w:ascii="Times New Roman" w:hAnsi="Times New Roman" w:cs="Times New Roman"/>
          <w:w w:val="105"/>
          <w:sz w:val="24"/>
          <w:szCs w:val="24"/>
          <w:lang w:val="ru-RU"/>
        </w:rPr>
        <w:t>систем</w:t>
      </w:r>
      <w:r w:rsidRPr="004B686C">
        <w:rPr>
          <w:rFonts w:ascii="Times New Roman" w:hAnsi="Times New Roman" w:cs="Times New Roman"/>
          <w:spacing w:val="-7"/>
          <w:w w:val="105"/>
          <w:sz w:val="24"/>
          <w:szCs w:val="24"/>
          <w:lang w:val="ru-RU"/>
        </w:rPr>
        <w:t xml:space="preserve"> </w:t>
      </w:r>
      <w:r w:rsidRPr="004B686C">
        <w:rPr>
          <w:rFonts w:ascii="Times New Roman" w:hAnsi="Times New Roman" w:cs="Times New Roman"/>
          <w:w w:val="105"/>
          <w:sz w:val="24"/>
          <w:szCs w:val="24"/>
          <w:lang w:val="ru-RU"/>
        </w:rPr>
        <w:t>организма;</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lang w:val="ru-RU"/>
        </w:rPr>
      </w:pPr>
      <w:r w:rsidRPr="004B686C">
        <w:rPr>
          <w:rFonts w:ascii="Times New Roman" w:hAnsi="Times New Roman" w:cs="Times New Roman"/>
          <w:w w:val="105"/>
          <w:sz w:val="24"/>
          <w:szCs w:val="24"/>
          <w:lang w:val="ru-RU"/>
        </w:rPr>
        <w:t>развитие</w:t>
      </w:r>
      <w:r w:rsidRPr="004B686C">
        <w:rPr>
          <w:rFonts w:ascii="Times New Roman" w:hAnsi="Times New Roman" w:cs="Times New Roman"/>
          <w:spacing w:val="20"/>
          <w:w w:val="105"/>
          <w:sz w:val="24"/>
          <w:szCs w:val="24"/>
          <w:lang w:val="ru-RU"/>
        </w:rPr>
        <w:t xml:space="preserve"> </w:t>
      </w:r>
      <w:r w:rsidRPr="004B686C">
        <w:rPr>
          <w:rFonts w:ascii="Times New Roman" w:hAnsi="Times New Roman" w:cs="Times New Roman"/>
          <w:w w:val="105"/>
          <w:sz w:val="24"/>
          <w:szCs w:val="24"/>
          <w:lang w:val="ru-RU"/>
        </w:rPr>
        <w:t>предметно-манипуляционной</w:t>
      </w:r>
      <w:r w:rsidRPr="004B686C">
        <w:rPr>
          <w:rFonts w:ascii="Times New Roman" w:hAnsi="Times New Roman" w:cs="Times New Roman"/>
          <w:spacing w:val="21"/>
          <w:w w:val="105"/>
          <w:sz w:val="24"/>
          <w:szCs w:val="24"/>
          <w:lang w:val="ru-RU"/>
        </w:rPr>
        <w:t xml:space="preserve"> </w:t>
      </w:r>
      <w:r w:rsidRPr="004B686C">
        <w:rPr>
          <w:rFonts w:ascii="Times New Roman" w:hAnsi="Times New Roman" w:cs="Times New Roman"/>
          <w:w w:val="105"/>
          <w:sz w:val="24"/>
          <w:szCs w:val="24"/>
          <w:lang w:val="ru-RU"/>
        </w:rPr>
        <w:t>деятельности</w:t>
      </w:r>
      <w:r w:rsidRPr="004B686C">
        <w:rPr>
          <w:rFonts w:ascii="Times New Roman" w:hAnsi="Times New Roman" w:cs="Times New Roman"/>
          <w:spacing w:val="-4"/>
          <w:sz w:val="24"/>
          <w:szCs w:val="24"/>
          <w:lang w:val="ru-RU"/>
        </w:rPr>
        <w:t xml:space="preserve"> </w:t>
      </w:r>
      <w:r w:rsidRPr="004B686C">
        <w:rPr>
          <w:rFonts w:ascii="Times New Roman" w:hAnsi="Times New Roman" w:cs="Times New Roman"/>
          <w:w w:val="105"/>
          <w:sz w:val="24"/>
          <w:szCs w:val="24"/>
          <w:lang w:val="ru-RU"/>
        </w:rPr>
        <w:t>рук;</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lang w:val="ru-RU"/>
        </w:rPr>
      </w:pPr>
      <w:proofErr w:type="spellStart"/>
      <w:r w:rsidRPr="004B686C">
        <w:rPr>
          <w:rFonts w:ascii="Times New Roman" w:hAnsi="Times New Roman" w:cs="Times New Roman"/>
          <w:w w:val="105"/>
          <w:sz w:val="24"/>
          <w:szCs w:val="24"/>
        </w:rPr>
        <w:t>развитие</w:t>
      </w:r>
      <w:proofErr w:type="spellEnd"/>
      <w:r w:rsidRPr="004B686C">
        <w:rPr>
          <w:rFonts w:ascii="Times New Roman" w:hAnsi="Times New Roman" w:cs="Times New Roman"/>
          <w:spacing w:val="10"/>
          <w:w w:val="105"/>
          <w:sz w:val="24"/>
          <w:szCs w:val="24"/>
        </w:rPr>
        <w:t xml:space="preserve"> </w:t>
      </w:r>
      <w:proofErr w:type="spellStart"/>
      <w:r w:rsidRPr="004B686C">
        <w:rPr>
          <w:rFonts w:ascii="Times New Roman" w:hAnsi="Times New Roman" w:cs="Times New Roman"/>
          <w:w w:val="105"/>
          <w:sz w:val="24"/>
          <w:szCs w:val="24"/>
        </w:rPr>
        <w:t>зрительно-моторной</w:t>
      </w:r>
      <w:proofErr w:type="spellEnd"/>
      <w:r w:rsidRPr="004B686C">
        <w:rPr>
          <w:rFonts w:ascii="Times New Roman" w:hAnsi="Times New Roman" w:cs="Times New Roman"/>
          <w:spacing w:val="10"/>
          <w:w w:val="105"/>
          <w:sz w:val="24"/>
          <w:szCs w:val="24"/>
        </w:rPr>
        <w:t xml:space="preserve"> </w:t>
      </w:r>
      <w:proofErr w:type="spellStart"/>
      <w:r w:rsidRPr="004B686C">
        <w:rPr>
          <w:rFonts w:ascii="Times New Roman" w:hAnsi="Times New Roman" w:cs="Times New Roman"/>
          <w:w w:val="105"/>
          <w:sz w:val="24"/>
          <w:szCs w:val="24"/>
        </w:rPr>
        <w:t>координации</w:t>
      </w:r>
      <w:proofErr w:type="spellEnd"/>
      <w:r w:rsidRPr="004B686C">
        <w:rPr>
          <w:rFonts w:ascii="Times New Roman" w:hAnsi="Times New Roman" w:cs="Times New Roman"/>
          <w:w w:val="105"/>
          <w:sz w:val="24"/>
          <w:szCs w:val="24"/>
        </w:rPr>
        <w:t>;</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lang w:val="ru-RU"/>
        </w:rPr>
      </w:pPr>
      <w:r w:rsidRPr="004B686C">
        <w:rPr>
          <w:rFonts w:ascii="Times New Roman" w:hAnsi="Times New Roman" w:cs="Times New Roman"/>
          <w:w w:val="105"/>
          <w:sz w:val="24"/>
          <w:szCs w:val="24"/>
          <w:lang w:val="ru-RU"/>
        </w:rPr>
        <w:t>формирование</w:t>
      </w:r>
      <w:r w:rsidRPr="004B686C">
        <w:rPr>
          <w:rFonts w:ascii="Times New Roman" w:hAnsi="Times New Roman" w:cs="Times New Roman"/>
          <w:spacing w:val="7"/>
          <w:w w:val="105"/>
          <w:sz w:val="24"/>
          <w:szCs w:val="24"/>
          <w:lang w:val="ru-RU"/>
        </w:rPr>
        <w:t xml:space="preserve"> </w:t>
      </w:r>
      <w:r w:rsidRPr="004B686C">
        <w:rPr>
          <w:rFonts w:ascii="Times New Roman" w:hAnsi="Times New Roman" w:cs="Times New Roman"/>
          <w:w w:val="105"/>
          <w:sz w:val="24"/>
          <w:szCs w:val="24"/>
          <w:lang w:val="ru-RU"/>
        </w:rPr>
        <w:t>вестибулярных</w:t>
      </w:r>
      <w:r w:rsidRPr="004B686C">
        <w:rPr>
          <w:rFonts w:ascii="Times New Roman" w:hAnsi="Times New Roman" w:cs="Times New Roman"/>
          <w:spacing w:val="7"/>
          <w:w w:val="105"/>
          <w:sz w:val="24"/>
          <w:szCs w:val="24"/>
          <w:lang w:val="ru-RU"/>
        </w:rPr>
        <w:t xml:space="preserve"> </w:t>
      </w:r>
      <w:r w:rsidRPr="004B686C">
        <w:rPr>
          <w:rFonts w:ascii="Times New Roman" w:hAnsi="Times New Roman" w:cs="Times New Roman"/>
          <w:w w:val="105"/>
          <w:sz w:val="24"/>
          <w:szCs w:val="24"/>
          <w:lang w:val="ru-RU"/>
        </w:rPr>
        <w:t>и</w:t>
      </w:r>
      <w:r w:rsidRPr="004B686C">
        <w:rPr>
          <w:rFonts w:ascii="Times New Roman" w:hAnsi="Times New Roman" w:cs="Times New Roman"/>
          <w:spacing w:val="7"/>
          <w:w w:val="105"/>
          <w:sz w:val="24"/>
          <w:szCs w:val="24"/>
          <w:lang w:val="ru-RU"/>
        </w:rPr>
        <w:t xml:space="preserve"> </w:t>
      </w:r>
      <w:r w:rsidRPr="004B686C">
        <w:rPr>
          <w:rFonts w:ascii="Times New Roman" w:hAnsi="Times New Roman" w:cs="Times New Roman"/>
          <w:w w:val="105"/>
          <w:sz w:val="24"/>
          <w:szCs w:val="24"/>
          <w:lang w:val="ru-RU"/>
        </w:rPr>
        <w:t>антигравитационных</w:t>
      </w:r>
      <w:r w:rsidRPr="004B686C">
        <w:rPr>
          <w:rFonts w:ascii="Times New Roman" w:hAnsi="Times New Roman" w:cs="Times New Roman"/>
          <w:spacing w:val="7"/>
          <w:w w:val="105"/>
          <w:sz w:val="24"/>
          <w:szCs w:val="24"/>
          <w:lang w:val="ru-RU"/>
        </w:rPr>
        <w:t xml:space="preserve"> </w:t>
      </w:r>
      <w:r w:rsidRPr="004B686C">
        <w:rPr>
          <w:rFonts w:ascii="Times New Roman" w:hAnsi="Times New Roman" w:cs="Times New Roman"/>
          <w:w w:val="105"/>
          <w:sz w:val="24"/>
          <w:szCs w:val="24"/>
          <w:lang w:val="ru-RU"/>
        </w:rPr>
        <w:t>реакций,</w:t>
      </w:r>
      <w:r w:rsidRPr="004B686C">
        <w:rPr>
          <w:rFonts w:ascii="Times New Roman" w:hAnsi="Times New Roman" w:cs="Times New Roman"/>
          <w:spacing w:val="28"/>
          <w:w w:val="105"/>
          <w:sz w:val="24"/>
          <w:szCs w:val="24"/>
          <w:lang w:val="ru-RU"/>
        </w:rPr>
        <w:t xml:space="preserve"> </w:t>
      </w:r>
      <w:r w:rsidRPr="004B686C">
        <w:rPr>
          <w:rFonts w:ascii="Times New Roman" w:hAnsi="Times New Roman" w:cs="Times New Roman"/>
          <w:w w:val="105"/>
          <w:sz w:val="24"/>
          <w:szCs w:val="24"/>
          <w:lang w:val="ru-RU"/>
        </w:rPr>
        <w:t>статодинамической</w:t>
      </w:r>
      <w:r w:rsidRPr="004B686C">
        <w:rPr>
          <w:rFonts w:ascii="Times New Roman" w:hAnsi="Times New Roman" w:cs="Times New Roman"/>
          <w:spacing w:val="29"/>
          <w:w w:val="105"/>
          <w:sz w:val="24"/>
          <w:szCs w:val="24"/>
          <w:lang w:val="ru-RU"/>
        </w:rPr>
        <w:t xml:space="preserve"> </w:t>
      </w:r>
      <w:r w:rsidRPr="004B686C">
        <w:rPr>
          <w:rFonts w:ascii="Times New Roman" w:hAnsi="Times New Roman" w:cs="Times New Roman"/>
          <w:w w:val="105"/>
          <w:sz w:val="24"/>
          <w:szCs w:val="24"/>
          <w:lang w:val="ru-RU"/>
        </w:rPr>
        <w:t>устойчивости</w:t>
      </w:r>
      <w:r w:rsidRPr="004B686C">
        <w:rPr>
          <w:rFonts w:ascii="Times New Roman" w:hAnsi="Times New Roman" w:cs="Times New Roman"/>
          <w:spacing w:val="29"/>
          <w:w w:val="105"/>
          <w:sz w:val="24"/>
          <w:szCs w:val="24"/>
          <w:lang w:val="ru-RU"/>
        </w:rPr>
        <w:t xml:space="preserve"> </w:t>
      </w:r>
      <w:r w:rsidRPr="004B686C">
        <w:rPr>
          <w:rFonts w:ascii="Times New Roman" w:hAnsi="Times New Roman" w:cs="Times New Roman"/>
          <w:w w:val="105"/>
          <w:sz w:val="24"/>
          <w:szCs w:val="24"/>
          <w:lang w:val="ru-RU"/>
        </w:rPr>
        <w:t>и</w:t>
      </w:r>
      <w:r w:rsidRPr="004B686C">
        <w:rPr>
          <w:rFonts w:ascii="Times New Roman" w:hAnsi="Times New Roman" w:cs="Times New Roman"/>
          <w:spacing w:val="28"/>
          <w:w w:val="105"/>
          <w:sz w:val="24"/>
          <w:szCs w:val="24"/>
          <w:lang w:val="ru-RU"/>
        </w:rPr>
        <w:t xml:space="preserve"> </w:t>
      </w:r>
      <w:r w:rsidRPr="004B686C">
        <w:rPr>
          <w:rFonts w:ascii="Times New Roman" w:hAnsi="Times New Roman" w:cs="Times New Roman"/>
          <w:w w:val="105"/>
          <w:sz w:val="24"/>
          <w:szCs w:val="24"/>
          <w:lang w:val="ru-RU"/>
        </w:rPr>
        <w:t>ориентировки</w:t>
      </w:r>
      <w:r w:rsidRPr="004B686C">
        <w:rPr>
          <w:rFonts w:ascii="Times New Roman" w:hAnsi="Times New Roman" w:cs="Times New Roman"/>
          <w:spacing w:val="29"/>
          <w:w w:val="105"/>
          <w:sz w:val="24"/>
          <w:szCs w:val="24"/>
          <w:lang w:val="ru-RU"/>
        </w:rPr>
        <w:t xml:space="preserve"> </w:t>
      </w:r>
      <w:r w:rsidRPr="004B686C">
        <w:rPr>
          <w:rFonts w:ascii="Times New Roman" w:hAnsi="Times New Roman" w:cs="Times New Roman"/>
          <w:w w:val="105"/>
          <w:sz w:val="24"/>
          <w:szCs w:val="24"/>
          <w:lang w:val="ru-RU"/>
        </w:rPr>
        <w:t>в</w:t>
      </w:r>
      <w:r w:rsidRPr="004B686C">
        <w:rPr>
          <w:rFonts w:ascii="Times New Roman" w:hAnsi="Times New Roman" w:cs="Times New Roman"/>
          <w:spacing w:val="29"/>
          <w:w w:val="105"/>
          <w:sz w:val="24"/>
          <w:szCs w:val="24"/>
          <w:lang w:val="ru-RU"/>
        </w:rPr>
        <w:t xml:space="preserve"> </w:t>
      </w:r>
      <w:r w:rsidRPr="004B686C">
        <w:rPr>
          <w:rFonts w:ascii="Times New Roman" w:hAnsi="Times New Roman" w:cs="Times New Roman"/>
          <w:w w:val="105"/>
          <w:sz w:val="24"/>
          <w:szCs w:val="24"/>
          <w:lang w:val="ru-RU"/>
        </w:rPr>
        <w:t>пространстве;</w:t>
      </w:r>
    </w:p>
    <w:p w:rsidR="004B686C" w:rsidRPr="004B686C" w:rsidRDefault="004B686C" w:rsidP="00CB3AA6">
      <w:pPr>
        <w:pStyle w:val="a6"/>
        <w:numPr>
          <w:ilvl w:val="0"/>
          <w:numId w:val="35"/>
        </w:numPr>
        <w:ind w:left="0" w:firstLine="709"/>
        <w:jc w:val="both"/>
        <w:rPr>
          <w:rFonts w:ascii="Times New Roman" w:hAnsi="Times New Roman" w:cs="Times New Roman"/>
          <w:sz w:val="24"/>
          <w:szCs w:val="24"/>
          <w:lang w:val="ru-RU"/>
        </w:rPr>
      </w:pPr>
      <w:r w:rsidRPr="004B686C">
        <w:rPr>
          <w:rFonts w:ascii="Times New Roman" w:hAnsi="Times New Roman" w:cs="Times New Roman"/>
          <w:w w:val="105"/>
          <w:sz w:val="24"/>
          <w:szCs w:val="24"/>
          <w:lang w:val="ru-RU"/>
        </w:rPr>
        <w:t>формирование</w:t>
      </w:r>
      <w:r w:rsidRPr="004B686C">
        <w:rPr>
          <w:rFonts w:ascii="Times New Roman" w:hAnsi="Times New Roman" w:cs="Times New Roman"/>
          <w:spacing w:val="2"/>
          <w:w w:val="105"/>
          <w:sz w:val="24"/>
          <w:szCs w:val="24"/>
          <w:lang w:val="ru-RU"/>
        </w:rPr>
        <w:t xml:space="preserve"> </w:t>
      </w:r>
      <w:r w:rsidRPr="004B686C">
        <w:rPr>
          <w:rFonts w:ascii="Times New Roman" w:hAnsi="Times New Roman" w:cs="Times New Roman"/>
          <w:w w:val="105"/>
          <w:sz w:val="24"/>
          <w:szCs w:val="24"/>
          <w:lang w:val="ru-RU"/>
        </w:rPr>
        <w:t>различных</w:t>
      </w:r>
      <w:r w:rsidRPr="004B686C">
        <w:rPr>
          <w:rFonts w:ascii="Times New Roman" w:hAnsi="Times New Roman" w:cs="Times New Roman"/>
          <w:spacing w:val="3"/>
          <w:w w:val="105"/>
          <w:sz w:val="24"/>
          <w:szCs w:val="24"/>
          <w:lang w:val="ru-RU"/>
        </w:rPr>
        <w:t xml:space="preserve"> </w:t>
      </w:r>
      <w:r w:rsidRPr="004B686C">
        <w:rPr>
          <w:rFonts w:ascii="Times New Roman" w:hAnsi="Times New Roman" w:cs="Times New Roman"/>
          <w:w w:val="105"/>
          <w:sz w:val="24"/>
          <w:szCs w:val="24"/>
          <w:lang w:val="ru-RU"/>
        </w:rPr>
        <w:t>опорных</w:t>
      </w:r>
      <w:r w:rsidRPr="004B686C">
        <w:rPr>
          <w:rFonts w:ascii="Times New Roman" w:hAnsi="Times New Roman" w:cs="Times New Roman"/>
          <w:spacing w:val="3"/>
          <w:w w:val="105"/>
          <w:sz w:val="24"/>
          <w:szCs w:val="24"/>
          <w:lang w:val="ru-RU"/>
        </w:rPr>
        <w:t xml:space="preserve"> </w:t>
      </w:r>
      <w:r w:rsidRPr="004B686C">
        <w:rPr>
          <w:rFonts w:ascii="Times New Roman" w:hAnsi="Times New Roman" w:cs="Times New Roman"/>
          <w:w w:val="105"/>
          <w:sz w:val="24"/>
          <w:szCs w:val="24"/>
          <w:lang w:val="ru-RU"/>
        </w:rPr>
        <w:t>реакций</w:t>
      </w:r>
      <w:r w:rsidRPr="004B686C">
        <w:rPr>
          <w:rFonts w:ascii="Times New Roman" w:hAnsi="Times New Roman" w:cs="Times New Roman"/>
          <w:spacing w:val="3"/>
          <w:w w:val="105"/>
          <w:sz w:val="24"/>
          <w:szCs w:val="24"/>
          <w:lang w:val="ru-RU"/>
        </w:rPr>
        <w:t xml:space="preserve"> </w:t>
      </w:r>
      <w:r w:rsidRPr="004B686C">
        <w:rPr>
          <w:rFonts w:ascii="Times New Roman" w:hAnsi="Times New Roman" w:cs="Times New Roman"/>
          <w:w w:val="105"/>
          <w:sz w:val="24"/>
          <w:szCs w:val="24"/>
          <w:lang w:val="ru-RU"/>
        </w:rPr>
        <w:t>рук</w:t>
      </w:r>
      <w:r w:rsidRPr="004B686C">
        <w:rPr>
          <w:rFonts w:ascii="Times New Roman" w:hAnsi="Times New Roman" w:cs="Times New Roman"/>
          <w:spacing w:val="2"/>
          <w:w w:val="105"/>
          <w:sz w:val="24"/>
          <w:szCs w:val="24"/>
          <w:lang w:val="ru-RU"/>
        </w:rPr>
        <w:t xml:space="preserve"> </w:t>
      </w:r>
      <w:r w:rsidRPr="004B686C">
        <w:rPr>
          <w:rFonts w:ascii="Times New Roman" w:hAnsi="Times New Roman" w:cs="Times New Roman"/>
          <w:w w:val="105"/>
          <w:sz w:val="24"/>
          <w:szCs w:val="24"/>
          <w:lang w:val="ru-RU"/>
        </w:rPr>
        <w:t>и</w:t>
      </w:r>
      <w:r w:rsidRPr="004B686C">
        <w:rPr>
          <w:rFonts w:ascii="Times New Roman" w:hAnsi="Times New Roman" w:cs="Times New Roman"/>
          <w:spacing w:val="3"/>
          <w:w w:val="105"/>
          <w:sz w:val="24"/>
          <w:szCs w:val="24"/>
          <w:lang w:val="ru-RU"/>
        </w:rPr>
        <w:t xml:space="preserve"> </w:t>
      </w:r>
      <w:r w:rsidRPr="004B686C">
        <w:rPr>
          <w:rFonts w:ascii="Times New Roman" w:hAnsi="Times New Roman" w:cs="Times New Roman"/>
          <w:w w:val="105"/>
          <w:sz w:val="24"/>
          <w:szCs w:val="24"/>
          <w:lang w:val="ru-RU"/>
        </w:rPr>
        <w:t>ног;</w:t>
      </w:r>
    </w:p>
    <w:p w:rsidR="004B686C" w:rsidRPr="00CB3AA6" w:rsidRDefault="004B686C" w:rsidP="00CB3AA6">
      <w:pPr>
        <w:pStyle w:val="a6"/>
        <w:numPr>
          <w:ilvl w:val="0"/>
          <w:numId w:val="35"/>
        </w:numPr>
        <w:ind w:left="0" w:firstLine="709"/>
        <w:jc w:val="both"/>
        <w:rPr>
          <w:rFonts w:ascii="Times New Roman" w:hAnsi="Times New Roman" w:cs="Times New Roman"/>
          <w:sz w:val="24"/>
          <w:szCs w:val="24"/>
          <w:lang w:val="ru-RU"/>
        </w:rPr>
      </w:pPr>
      <w:r w:rsidRPr="009F0CB3">
        <w:rPr>
          <w:rFonts w:ascii="Times New Roman" w:hAnsi="Times New Roman" w:cs="Times New Roman"/>
          <w:w w:val="105"/>
          <w:sz w:val="24"/>
          <w:szCs w:val="24"/>
          <w:lang w:val="ru-RU"/>
        </w:rPr>
        <w:t>общая релаксация тела и отдельных конечностей.</w:t>
      </w:r>
    </w:p>
    <w:p w:rsidR="00DC331F" w:rsidRPr="00DC331F" w:rsidRDefault="00DC331F" w:rsidP="00CB3AA6">
      <w:pPr>
        <w:tabs>
          <w:tab w:val="left" w:pos="709"/>
        </w:tabs>
        <w:ind w:firstLine="709"/>
        <w:jc w:val="both"/>
        <w:rPr>
          <w:b/>
          <w:sz w:val="24"/>
          <w:szCs w:val="24"/>
          <w:lang w:eastAsia="en-US"/>
        </w:rPr>
      </w:pPr>
      <w:r w:rsidRPr="00DC331F">
        <w:rPr>
          <w:b/>
          <w:sz w:val="24"/>
          <w:szCs w:val="24"/>
          <w:lang w:eastAsia="en-US"/>
        </w:rPr>
        <w:t>1). Проведение тренировочных занятий.</w:t>
      </w:r>
    </w:p>
    <w:p w:rsidR="00DC331F" w:rsidRPr="00EC6800" w:rsidRDefault="00DC331F" w:rsidP="00EC6800">
      <w:pPr>
        <w:ind w:firstLine="709"/>
        <w:jc w:val="both"/>
        <w:rPr>
          <w:sz w:val="24"/>
          <w:szCs w:val="24"/>
        </w:rPr>
      </w:pPr>
      <w:r w:rsidRPr="00EC6800">
        <w:rPr>
          <w:sz w:val="24"/>
          <w:szCs w:val="24"/>
        </w:rPr>
        <w:t>Целью спортивной тренировки является достижение максимально возможного для данного спортсмена уровня подготовленности к соревнованиям.</w:t>
      </w:r>
    </w:p>
    <w:p w:rsidR="00DC331F" w:rsidRPr="00EC6800" w:rsidRDefault="00DC331F" w:rsidP="00EC6800">
      <w:pPr>
        <w:ind w:firstLine="709"/>
        <w:jc w:val="both"/>
        <w:rPr>
          <w:sz w:val="24"/>
          <w:szCs w:val="24"/>
        </w:rPr>
      </w:pPr>
      <w:r w:rsidRPr="00EC6800">
        <w:rPr>
          <w:sz w:val="24"/>
          <w:szCs w:val="24"/>
        </w:rPr>
        <w:t xml:space="preserve">Тренировочные занятия </w:t>
      </w:r>
      <w:r w:rsidR="00F340F6" w:rsidRPr="00EC6800">
        <w:rPr>
          <w:sz w:val="24"/>
          <w:szCs w:val="24"/>
        </w:rPr>
        <w:t>баскетболиста</w:t>
      </w:r>
      <w:r w:rsidRPr="00EC6800">
        <w:rPr>
          <w:sz w:val="24"/>
          <w:szCs w:val="24"/>
        </w:rPr>
        <w:t xml:space="preserve"> включа</w:t>
      </w:r>
      <w:r w:rsidR="00F340F6" w:rsidRPr="00EC6800">
        <w:rPr>
          <w:sz w:val="24"/>
          <w:szCs w:val="24"/>
        </w:rPr>
        <w:t>ют</w:t>
      </w:r>
      <w:r w:rsidRPr="00EC6800">
        <w:rPr>
          <w:sz w:val="24"/>
          <w:szCs w:val="24"/>
        </w:rPr>
        <w:t>:</w:t>
      </w:r>
    </w:p>
    <w:p w:rsidR="00DC331F" w:rsidRPr="00EC6800" w:rsidRDefault="00EC6800" w:rsidP="00EC6800">
      <w:pPr>
        <w:widowControl/>
        <w:autoSpaceDE/>
        <w:autoSpaceDN/>
        <w:adjustRightInd/>
        <w:ind w:firstLine="709"/>
        <w:jc w:val="both"/>
        <w:rPr>
          <w:sz w:val="24"/>
          <w:szCs w:val="24"/>
        </w:rPr>
      </w:pPr>
      <w:r w:rsidRPr="00EC6800">
        <w:rPr>
          <w:sz w:val="24"/>
          <w:szCs w:val="24"/>
        </w:rPr>
        <w:t xml:space="preserve">- </w:t>
      </w:r>
      <w:r w:rsidR="00DC331F" w:rsidRPr="00EC6800">
        <w:rPr>
          <w:sz w:val="24"/>
          <w:szCs w:val="24"/>
        </w:rPr>
        <w:t>физическую подготовку;</w:t>
      </w:r>
    </w:p>
    <w:p w:rsidR="00DC331F" w:rsidRPr="00EC6800" w:rsidRDefault="00EC6800" w:rsidP="00EC6800">
      <w:pPr>
        <w:widowControl/>
        <w:autoSpaceDE/>
        <w:autoSpaceDN/>
        <w:adjustRightInd/>
        <w:ind w:firstLine="709"/>
        <w:jc w:val="both"/>
        <w:rPr>
          <w:sz w:val="24"/>
          <w:szCs w:val="24"/>
        </w:rPr>
      </w:pPr>
      <w:r w:rsidRPr="00EC6800">
        <w:rPr>
          <w:sz w:val="24"/>
          <w:szCs w:val="24"/>
        </w:rPr>
        <w:t xml:space="preserve">- </w:t>
      </w:r>
      <w:r w:rsidR="00DC331F" w:rsidRPr="00EC6800">
        <w:rPr>
          <w:sz w:val="24"/>
          <w:szCs w:val="24"/>
        </w:rPr>
        <w:t>техническую подготовку;</w:t>
      </w:r>
    </w:p>
    <w:p w:rsidR="00DC331F" w:rsidRPr="00EC6800" w:rsidRDefault="00EC6800" w:rsidP="00EC6800">
      <w:pPr>
        <w:widowControl/>
        <w:autoSpaceDE/>
        <w:autoSpaceDN/>
        <w:adjustRightInd/>
        <w:ind w:firstLine="709"/>
        <w:jc w:val="both"/>
        <w:rPr>
          <w:sz w:val="24"/>
          <w:szCs w:val="24"/>
        </w:rPr>
      </w:pPr>
      <w:r w:rsidRPr="00EC6800">
        <w:rPr>
          <w:sz w:val="24"/>
          <w:szCs w:val="24"/>
        </w:rPr>
        <w:t xml:space="preserve">- </w:t>
      </w:r>
      <w:r w:rsidR="00DC331F" w:rsidRPr="00EC6800">
        <w:rPr>
          <w:sz w:val="24"/>
          <w:szCs w:val="24"/>
        </w:rPr>
        <w:t>тактическую подготовку;</w:t>
      </w:r>
    </w:p>
    <w:p w:rsidR="00DC331F" w:rsidRPr="00EC6800" w:rsidRDefault="00EC6800" w:rsidP="00EC6800">
      <w:pPr>
        <w:widowControl/>
        <w:autoSpaceDE/>
        <w:autoSpaceDN/>
        <w:adjustRightInd/>
        <w:ind w:firstLine="709"/>
        <w:jc w:val="both"/>
        <w:rPr>
          <w:sz w:val="24"/>
          <w:szCs w:val="24"/>
        </w:rPr>
      </w:pPr>
      <w:r w:rsidRPr="00EC6800">
        <w:rPr>
          <w:sz w:val="24"/>
          <w:szCs w:val="24"/>
        </w:rPr>
        <w:lastRenderedPageBreak/>
        <w:t xml:space="preserve">- </w:t>
      </w:r>
      <w:r w:rsidR="00DC331F" w:rsidRPr="00EC6800">
        <w:rPr>
          <w:sz w:val="24"/>
          <w:szCs w:val="24"/>
        </w:rPr>
        <w:t>психологическую подготовку;</w:t>
      </w:r>
    </w:p>
    <w:p w:rsidR="00DC331F" w:rsidRPr="00EC6800" w:rsidRDefault="00EC6800" w:rsidP="00EC6800">
      <w:pPr>
        <w:widowControl/>
        <w:autoSpaceDE/>
        <w:autoSpaceDN/>
        <w:adjustRightInd/>
        <w:ind w:firstLine="709"/>
        <w:jc w:val="both"/>
        <w:rPr>
          <w:sz w:val="24"/>
          <w:szCs w:val="24"/>
        </w:rPr>
      </w:pPr>
      <w:r w:rsidRPr="00EC6800">
        <w:rPr>
          <w:sz w:val="24"/>
          <w:szCs w:val="24"/>
        </w:rPr>
        <w:t xml:space="preserve">- </w:t>
      </w:r>
      <w:r w:rsidR="00DC331F" w:rsidRPr="00EC6800">
        <w:rPr>
          <w:sz w:val="24"/>
          <w:szCs w:val="24"/>
        </w:rPr>
        <w:t>интеллектуальную подготовку;</w:t>
      </w:r>
    </w:p>
    <w:p w:rsidR="00DC331F" w:rsidRPr="00EC6800" w:rsidRDefault="00EC6800" w:rsidP="00EC6800">
      <w:pPr>
        <w:widowControl/>
        <w:autoSpaceDE/>
        <w:autoSpaceDN/>
        <w:adjustRightInd/>
        <w:ind w:firstLine="709"/>
        <w:jc w:val="both"/>
        <w:rPr>
          <w:sz w:val="24"/>
          <w:szCs w:val="24"/>
        </w:rPr>
      </w:pPr>
      <w:r w:rsidRPr="00EC6800">
        <w:rPr>
          <w:sz w:val="24"/>
          <w:szCs w:val="24"/>
        </w:rPr>
        <w:t xml:space="preserve">- </w:t>
      </w:r>
      <w:r w:rsidR="00DC331F" w:rsidRPr="00EC6800">
        <w:rPr>
          <w:sz w:val="24"/>
          <w:szCs w:val="24"/>
        </w:rPr>
        <w:t>морально-волевую подготовку.</w:t>
      </w:r>
    </w:p>
    <w:p w:rsidR="00DC331F" w:rsidRPr="00EC6800" w:rsidRDefault="00DC331F" w:rsidP="00EC6800">
      <w:pPr>
        <w:ind w:firstLine="709"/>
        <w:jc w:val="both"/>
        <w:rPr>
          <w:sz w:val="24"/>
          <w:szCs w:val="24"/>
        </w:rPr>
      </w:pPr>
      <w:r w:rsidRPr="00EC6800">
        <w:rPr>
          <w:sz w:val="24"/>
          <w:szCs w:val="24"/>
        </w:rPr>
        <w:t xml:space="preserve">Каждая из сторон подготовленности спортсмена-баскетболиста тесно связана с другими её сторонами. </w:t>
      </w:r>
      <w:r w:rsidRPr="00EC6800">
        <w:rPr>
          <w:snapToGrid w:val="0"/>
          <w:sz w:val="24"/>
          <w:szCs w:val="24"/>
        </w:rPr>
        <w:t>Таким образом, в процессе тренировки перед спортсменом стоят следующие основные задачи:</w:t>
      </w:r>
    </w:p>
    <w:p w:rsidR="00DC331F" w:rsidRPr="001F3179" w:rsidRDefault="00EC6800" w:rsidP="00EC6800">
      <w:pPr>
        <w:pStyle w:val="a6"/>
        <w:tabs>
          <w:tab w:val="left" w:pos="567"/>
        </w:tabs>
        <w:ind w:firstLine="709"/>
        <w:contextualSpacing/>
        <w:jc w:val="both"/>
        <w:rPr>
          <w:rFonts w:ascii="Times New Roman" w:eastAsia="Times New Roman" w:hAnsi="Times New Roman" w:cs="Times New Roman"/>
          <w:snapToGrid w:val="0"/>
          <w:sz w:val="24"/>
          <w:szCs w:val="24"/>
          <w:lang w:val="ru-RU"/>
        </w:rPr>
      </w:pPr>
      <w:r w:rsidRPr="00EC6800">
        <w:rPr>
          <w:rFonts w:ascii="Times New Roman" w:eastAsia="Times New Roman" w:hAnsi="Times New Roman" w:cs="Times New Roman"/>
          <w:snapToGrid w:val="0"/>
          <w:sz w:val="24"/>
          <w:szCs w:val="24"/>
          <w:lang w:val="ru-RU"/>
        </w:rPr>
        <w:t xml:space="preserve">- </w:t>
      </w:r>
      <w:r w:rsidR="00DC331F" w:rsidRPr="001F3179">
        <w:rPr>
          <w:rFonts w:ascii="Times New Roman" w:eastAsia="Times New Roman" w:hAnsi="Times New Roman" w:cs="Times New Roman"/>
          <w:snapToGrid w:val="0"/>
          <w:sz w:val="24"/>
          <w:szCs w:val="24"/>
          <w:lang w:val="ru-RU"/>
        </w:rPr>
        <w:t xml:space="preserve">освоение техники </w:t>
      </w:r>
      <w:r w:rsidR="00DC331F" w:rsidRPr="00EC6800">
        <w:rPr>
          <w:rFonts w:ascii="Times New Roman" w:eastAsia="Times New Roman" w:hAnsi="Times New Roman" w:cs="Times New Roman"/>
          <w:snapToGrid w:val="0"/>
          <w:sz w:val="24"/>
          <w:szCs w:val="24"/>
          <w:lang w:val="ru-RU"/>
        </w:rPr>
        <w:t>баскетбола</w:t>
      </w:r>
      <w:r w:rsidR="00DC331F" w:rsidRPr="001F3179">
        <w:rPr>
          <w:rFonts w:ascii="Times New Roman" w:eastAsia="Times New Roman" w:hAnsi="Times New Roman" w:cs="Times New Roman"/>
          <w:snapToGrid w:val="0"/>
          <w:sz w:val="24"/>
          <w:szCs w:val="24"/>
          <w:lang w:val="ru-RU"/>
        </w:rPr>
        <w:t>;</w:t>
      </w:r>
    </w:p>
    <w:p w:rsidR="00DC331F" w:rsidRPr="00EC6800" w:rsidRDefault="00EC6800" w:rsidP="00EC6800">
      <w:pPr>
        <w:pStyle w:val="a6"/>
        <w:tabs>
          <w:tab w:val="left" w:pos="567"/>
        </w:tabs>
        <w:ind w:firstLine="709"/>
        <w:contextualSpacing/>
        <w:jc w:val="both"/>
        <w:rPr>
          <w:rFonts w:ascii="Times New Roman" w:eastAsia="Times New Roman" w:hAnsi="Times New Roman" w:cs="Times New Roman"/>
          <w:snapToGrid w:val="0"/>
          <w:sz w:val="24"/>
          <w:szCs w:val="24"/>
          <w:lang w:val="ru-RU"/>
        </w:rPr>
      </w:pPr>
      <w:r w:rsidRPr="00EC6800">
        <w:rPr>
          <w:rFonts w:ascii="Times New Roman" w:eastAsia="Times New Roman" w:hAnsi="Times New Roman" w:cs="Times New Roman"/>
          <w:snapToGrid w:val="0"/>
          <w:sz w:val="24"/>
          <w:szCs w:val="24"/>
          <w:lang w:val="ru-RU"/>
        </w:rPr>
        <w:t xml:space="preserve">- </w:t>
      </w:r>
      <w:r w:rsidR="00DC331F" w:rsidRPr="00EC6800">
        <w:rPr>
          <w:rFonts w:ascii="Times New Roman" w:eastAsia="Times New Roman" w:hAnsi="Times New Roman" w:cs="Times New Roman"/>
          <w:snapToGrid w:val="0"/>
          <w:sz w:val="24"/>
          <w:szCs w:val="24"/>
          <w:lang w:val="ru-RU"/>
        </w:rPr>
        <w:t>совершенствование двигательных качеств и повышение возможностей функциональных систем организма (сердечно-сосудистой, дыхательной, выделительной и т.д.);</w:t>
      </w:r>
    </w:p>
    <w:p w:rsidR="00DC331F" w:rsidRPr="00EC6800" w:rsidRDefault="00EC6800" w:rsidP="00EC6800">
      <w:pPr>
        <w:pStyle w:val="a6"/>
        <w:tabs>
          <w:tab w:val="left" w:pos="567"/>
        </w:tabs>
        <w:ind w:firstLine="709"/>
        <w:contextualSpacing/>
        <w:jc w:val="both"/>
        <w:rPr>
          <w:rFonts w:ascii="Times New Roman" w:eastAsia="Times New Roman" w:hAnsi="Times New Roman" w:cs="Times New Roman"/>
          <w:snapToGrid w:val="0"/>
          <w:sz w:val="24"/>
          <w:szCs w:val="24"/>
          <w:lang w:val="ru-RU"/>
        </w:rPr>
      </w:pPr>
      <w:r w:rsidRPr="00EC6800">
        <w:rPr>
          <w:rFonts w:ascii="Times New Roman" w:eastAsia="Times New Roman" w:hAnsi="Times New Roman" w:cs="Times New Roman"/>
          <w:snapToGrid w:val="0"/>
          <w:sz w:val="24"/>
          <w:szCs w:val="24"/>
          <w:lang w:val="ru-RU"/>
        </w:rPr>
        <w:t xml:space="preserve">- </w:t>
      </w:r>
      <w:r w:rsidR="00DC331F" w:rsidRPr="00EC6800">
        <w:rPr>
          <w:rFonts w:ascii="Times New Roman" w:eastAsia="Times New Roman" w:hAnsi="Times New Roman" w:cs="Times New Roman"/>
          <w:snapToGrid w:val="0"/>
          <w:sz w:val="24"/>
          <w:szCs w:val="24"/>
          <w:lang w:val="ru-RU"/>
        </w:rPr>
        <w:t xml:space="preserve">освоение тактики передвижений </w:t>
      </w:r>
    </w:p>
    <w:p w:rsidR="00DC331F" w:rsidRPr="00EC6800" w:rsidRDefault="00EC6800" w:rsidP="00EC6800">
      <w:pPr>
        <w:pStyle w:val="a6"/>
        <w:tabs>
          <w:tab w:val="left" w:pos="567"/>
        </w:tabs>
        <w:ind w:firstLine="709"/>
        <w:contextualSpacing/>
        <w:jc w:val="both"/>
        <w:rPr>
          <w:rFonts w:ascii="Times New Roman" w:eastAsia="Times New Roman" w:hAnsi="Times New Roman" w:cs="Times New Roman"/>
          <w:snapToGrid w:val="0"/>
          <w:sz w:val="24"/>
          <w:szCs w:val="24"/>
          <w:lang w:val="ru-RU"/>
        </w:rPr>
      </w:pPr>
      <w:r w:rsidRPr="00EC6800">
        <w:rPr>
          <w:rFonts w:ascii="Times New Roman" w:eastAsia="Times New Roman" w:hAnsi="Times New Roman" w:cs="Times New Roman"/>
          <w:snapToGrid w:val="0"/>
          <w:sz w:val="24"/>
          <w:szCs w:val="24"/>
          <w:lang w:val="ru-RU"/>
        </w:rPr>
        <w:t xml:space="preserve">- </w:t>
      </w:r>
      <w:r w:rsidR="00DC331F" w:rsidRPr="00EC6800">
        <w:rPr>
          <w:rFonts w:ascii="Times New Roman" w:eastAsia="Times New Roman" w:hAnsi="Times New Roman" w:cs="Times New Roman"/>
          <w:snapToGrid w:val="0"/>
          <w:sz w:val="24"/>
          <w:szCs w:val="24"/>
          <w:lang w:val="ru-RU"/>
        </w:rPr>
        <w:t>воспитание необходимых морально-волевых качеств;</w:t>
      </w:r>
    </w:p>
    <w:p w:rsidR="00DC331F" w:rsidRPr="00EC6800" w:rsidRDefault="00EC6800" w:rsidP="00EC6800">
      <w:pPr>
        <w:pStyle w:val="a6"/>
        <w:tabs>
          <w:tab w:val="left" w:pos="567"/>
        </w:tabs>
        <w:ind w:firstLine="709"/>
        <w:contextualSpacing/>
        <w:jc w:val="both"/>
        <w:rPr>
          <w:rFonts w:ascii="Times New Roman" w:eastAsia="Times New Roman" w:hAnsi="Times New Roman" w:cs="Times New Roman"/>
          <w:snapToGrid w:val="0"/>
          <w:sz w:val="24"/>
          <w:szCs w:val="24"/>
          <w:lang w:val="ru-RU"/>
        </w:rPr>
      </w:pPr>
      <w:r w:rsidRPr="00EC6800">
        <w:rPr>
          <w:rFonts w:ascii="Times New Roman" w:eastAsia="Times New Roman" w:hAnsi="Times New Roman" w:cs="Times New Roman"/>
          <w:snapToGrid w:val="0"/>
          <w:sz w:val="24"/>
          <w:szCs w:val="24"/>
          <w:lang w:val="ru-RU"/>
        </w:rPr>
        <w:t xml:space="preserve">- </w:t>
      </w:r>
      <w:r w:rsidR="00DC331F" w:rsidRPr="00EC6800">
        <w:rPr>
          <w:rFonts w:ascii="Times New Roman" w:eastAsia="Times New Roman" w:hAnsi="Times New Roman" w:cs="Times New Roman"/>
          <w:snapToGrid w:val="0"/>
          <w:sz w:val="24"/>
          <w:szCs w:val="24"/>
          <w:lang w:val="ru-RU"/>
        </w:rPr>
        <w:t>обеспечение необходимого уровня специальной психической подготовленности;</w:t>
      </w:r>
    </w:p>
    <w:p w:rsidR="00DC331F" w:rsidRPr="00EC6800" w:rsidRDefault="00EC6800" w:rsidP="00EC6800">
      <w:pPr>
        <w:pStyle w:val="a6"/>
        <w:tabs>
          <w:tab w:val="left" w:pos="567"/>
        </w:tabs>
        <w:ind w:firstLine="709"/>
        <w:contextualSpacing/>
        <w:jc w:val="both"/>
        <w:rPr>
          <w:rFonts w:ascii="Times New Roman" w:eastAsia="Times New Roman" w:hAnsi="Times New Roman" w:cs="Times New Roman"/>
          <w:snapToGrid w:val="0"/>
          <w:sz w:val="24"/>
          <w:szCs w:val="24"/>
          <w:lang w:val="ru-RU"/>
        </w:rPr>
      </w:pPr>
      <w:r w:rsidRPr="00EC6800">
        <w:rPr>
          <w:rFonts w:ascii="Times New Roman" w:eastAsia="Times New Roman" w:hAnsi="Times New Roman" w:cs="Times New Roman"/>
          <w:snapToGrid w:val="0"/>
          <w:sz w:val="24"/>
          <w:szCs w:val="24"/>
          <w:lang w:val="ru-RU"/>
        </w:rPr>
        <w:t xml:space="preserve">- </w:t>
      </w:r>
      <w:r w:rsidR="00DC331F" w:rsidRPr="00EC6800">
        <w:rPr>
          <w:rFonts w:ascii="Times New Roman" w:eastAsia="Times New Roman" w:hAnsi="Times New Roman" w:cs="Times New Roman"/>
          <w:snapToGrid w:val="0"/>
          <w:sz w:val="24"/>
          <w:szCs w:val="24"/>
          <w:lang w:val="ru-RU"/>
        </w:rPr>
        <w:t>приобретение теоретических знаний и практического опыта для успешной соревновательной деятельности.</w:t>
      </w:r>
    </w:p>
    <w:p w:rsidR="00DC331F" w:rsidRPr="00EC6800" w:rsidRDefault="00DC331F" w:rsidP="00CB3AA6">
      <w:pPr>
        <w:ind w:firstLine="709"/>
        <w:jc w:val="both"/>
        <w:rPr>
          <w:b/>
          <w:sz w:val="24"/>
          <w:szCs w:val="24"/>
        </w:rPr>
      </w:pPr>
      <w:r w:rsidRPr="00EC6800">
        <w:rPr>
          <w:b/>
          <w:sz w:val="24"/>
          <w:szCs w:val="24"/>
        </w:rPr>
        <w:t>2). Тренировочные и соревновательные нагрузки.</w:t>
      </w:r>
    </w:p>
    <w:p w:rsidR="00DC331F" w:rsidRPr="00EC6800" w:rsidRDefault="00DC331F" w:rsidP="00CB3AA6">
      <w:pPr>
        <w:ind w:firstLine="709"/>
        <w:jc w:val="both"/>
        <w:rPr>
          <w:sz w:val="24"/>
          <w:szCs w:val="24"/>
        </w:rPr>
      </w:pPr>
      <w:r w:rsidRPr="00EC6800">
        <w:rPr>
          <w:sz w:val="24"/>
          <w:szCs w:val="24"/>
        </w:rPr>
        <w:t xml:space="preserve">Нагрузки спортсменов подразделяются на тренировочные и соревновательные (нагрузки во время тренировок, нагрузки во время соревнований). Тренировочные нагрузки в свою очередь можно разделить на малые, средние, значительные и большие. Малые нагрузки используются для восстановления сил после предыдущих тренировок или соревнований, средние и значительные - для поддержания достигнутого уровня тренированности и большие - для его повышения. Иначе это деление можно </w:t>
      </w:r>
      <w:r w:rsidR="00CB3AA6" w:rsidRPr="00EC6800">
        <w:rPr>
          <w:sz w:val="24"/>
          <w:szCs w:val="24"/>
        </w:rPr>
        <w:t>представить,</w:t>
      </w:r>
      <w:r w:rsidRPr="00EC6800">
        <w:rPr>
          <w:sz w:val="24"/>
          <w:szCs w:val="24"/>
        </w:rPr>
        <w:t xml:space="preserve"> как восстановительные, поддерживающие и развивающие нагрузки.</w:t>
      </w:r>
    </w:p>
    <w:p w:rsidR="00DC331F" w:rsidRPr="00EC6800" w:rsidRDefault="00DC331F" w:rsidP="00CB3AA6">
      <w:pPr>
        <w:ind w:firstLine="709"/>
        <w:jc w:val="both"/>
        <w:rPr>
          <w:sz w:val="24"/>
          <w:szCs w:val="24"/>
        </w:rPr>
      </w:pPr>
      <w:r w:rsidRPr="00EC6800">
        <w:rPr>
          <w:sz w:val="24"/>
          <w:szCs w:val="24"/>
        </w:rPr>
        <w:t>Поскольку воздействие определенной нагрузки на организм спортсмена зависит от уровня его подготовленности и возраста, четких границ между этими видами нагрузок не существует. Одна и та же нагрузка может быть развивающей для слабо тренированных спортсменов и поддерживающей для спортсменов высокой квалификации.</w:t>
      </w:r>
    </w:p>
    <w:p w:rsidR="00DC331F" w:rsidRPr="00EC6800" w:rsidRDefault="00DC331F" w:rsidP="00CB3AA6">
      <w:pPr>
        <w:ind w:firstLine="709"/>
        <w:jc w:val="both"/>
        <w:rPr>
          <w:sz w:val="24"/>
          <w:szCs w:val="24"/>
        </w:rPr>
      </w:pPr>
      <w:r w:rsidRPr="00EC6800">
        <w:rPr>
          <w:sz w:val="24"/>
          <w:szCs w:val="24"/>
        </w:rPr>
        <w:t>Нагрузки различаются также по воздействию на двигательные качества: быстроту, силу, гибкость, выносливость и т.д., а также по воздействию на различные стороны подготовленности спортсмена (совершенствующие техническую, психологическую, тактическую, интеллектуальную подготовленность). Преобладание в тренировочном плане в конкретном периоде подготовки различных нагрузок диктуется задачей, поставленной на данный период.</w:t>
      </w:r>
    </w:p>
    <w:p w:rsidR="00DC331F" w:rsidRPr="00EC6800" w:rsidRDefault="00DC331F" w:rsidP="00CB3AA6">
      <w:pPr>
        <w:ind w:firstLine="709"/>
        <w:jc w:val="both"/>
        <w:rPr>
          <w:i/>
          <w:sz w:val="24"/>
          <w:szCs w:val="24"/>
        </w:rPr>
      </w:pPr>
      <w:r w:rsidRPr="00EC6800">
        <w:rPr>
          <w:i/>
          <w:sz w:val="24"/>
          <w:szCs w:val="24"/>
        </w:rPr>
        <w:t>Показатели тренировочных и соревновательных нагрузок</w:t>
      </w:r>
    </w:p>
    <w:p w:rsidR="00DC331F" w:rsidRPr="00EC6800" w:rsidRDefault="00DC331F" w:rsidP="00CB3AA6">
      <w:pPr>
        <w:ind w:firstLine="709"/>
        <w:jc w:val="both"/>
        <w:rPr>
          <w:sz w:val="24"/>
          <w:szCs w:val="24"/>
        </w:rPr>
      </w:pPr>
      <w:r w:rsidRPr="00EC6800">
        <w:rPr>
          <w:sz w:val="24"/>
          <w:szCs w:val="24"/>
        </w:rPr>
        <w:t>Тренировочные и соревновательные нагрузки имеют свои показатели, позволяющие осуществлять их дозирование и определять степень их воздействия на организм спортсмена.</w:t>
      </w:r>
    </w:p>
    <w:p w:rsidR="00DC331F" w:rsidRPr="00EC6800" w:rsidRDefault="00DC331F" w:rsidP="00CB3AA6">
      <w:pPr>
        <w:ind w:firstLine="709"/>
        <w:jc w:val="both"/>
        <w:rPr>
          <w:sz w:val="24"/>
          <w:szCs w:val="24"/>
        </w:rPr>
      </w:pPr>
      <w:r w:rsidRPr="00EC6800">
        <w:rPr>
          <w:sz w:val="24"/>
          <w:szCs w:val="24"/>
        </w:rPr>
        <w:t>Все показатели условно можно разделить на «внешние» и «внутренние».</w:t>
      </w:r>
    </w:p>
    <w:p w:rsidR="00DC331F" w:rsidRPr="00EC6800" w:rsidRDefault="00DC331F" w:rsidP="00CB3AA6">
      <w:pPr>
        <w:ind w:firstLine="709"/>
        <w:jc w:val="both"/>
        <w:rPr>
          <w:sz w:val="24"/>
          <w:szCs w:val="24"/>
        </w:rPr>
      </w:pPr>
      <w:r w:rsidRPr="00EC6800">
        <w:rPr>
          <w:sz w:val="24"/>
          <w:szCs w:val="24"/>
        </w:rPr>
        <w:t xml:space="preserve">«Внешние» показатели: </w:t>
      </w:r>
      <w:r w:rsidRPr="00EC6800">
        <w:rPr>
          <w:i/>
          <w:sz w:val="24"/>
          <w:szCs w:val="24"/>
        </w:rPr>
        <w:t>объем</w:t>
      </w:r>
      <w:r w:rsidRPr="00EC6800">
        <w:rPr>
          <w:sz w:val="24"/>
          <w:szCs w:val="24"/>
        </w:rPr>
        <w:t xml:space="preserve"> (километры, метры для подготовки в передвижении, количество отдельных упражнений, часы для теоретической подготовки и т.д.) и </w:t>
      </w:r>
      <w:r w:rsidRPr="00EC6800">
        <w:rPr>
          <w:i/>
          <w:sz w:val="24"/>
          <w:szCs w:val="24"/>
        </w:rPr>
        <w:t>интенсивность</w:t>
      </w:r>
      <w:r w:rsidRPr="00EC6800">
        <w:rPr>
          <w:sz w:val="24"/>
          <w:szCs w:val="24"/>
        </w:rPr>
        <w:t xml:space="preserve"> (темп решения задач, время решения тренировочных задач и т.д.).</w:t>
      </w:r>
    </w:p>
    <w:p w:rsidR="00DC331F" w:rsidRPr="00EC6800" w:rsidRDefault="00DC331F" w:rsidP="00CB3AA6">
      <w:pPr>
        <w:ind w:firstLine="709"/>
        <w:jc w:val="both"/>
        <w:rPr>
          <w:sz w:val="24"/>
          <w:szCs w:val="24"/>
        </w:rPr>
      </w:pPr>
      <w:r w:rsidRPr="00EC6800">
        <w:rPr>
          <w:sz w:val="24"/>
          <w:szCs w:val="24"/>
        </w:rPr>
        <w:t xml:space="preserve">«Внутренние» показатели – реакция организма на выполняемую работу. Определить </w:t>
      </w:r>
      <w:r w:rsidR="00B526C8" w:rsidRPr="00EC6800">
        <w:rPr>
          <w:sz w:val="24"/>
          <w:szCs w:val="24"/>
        </w:rPr>
        <w:t>реакцию организма баскетболиста</w:t>
      </w:r>
      <w:r w:rsidRPr="00EC6800">
        <w:rPr>
          <w:sz w:val="24"/>
          <w:szCs w:val="24"/>
        </w:rPr>
        <w:t xml:space="preserve"> на нагрузку можно, измеряя частоту его сердечных сокращений (ЧСС).</w:t>
      </w:r>
    </w:p>
    <w:p w:rsidR="00DC331F" w:rsidRPr="00EC6800" w:rsidRDefault="00DC331F" w:rsidP="00CB3AA6">
      <w:pPr>
        <w:ind w:firstLine="709"/>
        <w:jc w:val="both"/>
        <w:rPr>
          <w:sz w:val="24"/>
          <w:szCs w:val="24"/>
        </w:rPr>
      </w:pPr>
      <w:r w:rsidRPr="00EC6800">
        <w:rPr>
          <w:sz w:val="24"/>
          <w:szCs w:val="24"/>
        </w:rPr>
        <w:t>«Внутренние» и «внешние» показатели тренировочных и соревновательных нагрузок тесно взаимосвязаны. Так, увеличение объема и интенсивности тренировочной работы приводит к увеличению сдвигов в функциональном состоянии различных систем органов, к развитию и углублению процессов утомления.</w:t>
      </w:r>
    </w:p>
    <w:p w:rsidR="00DC331F" w:rsidRPr="00EC6800" w:rsidRDefault="00DC331F" w:rsidP="00CB3AA6">
      <w:pPr>
        <w:pStyle w:val="ae"/>
        <w:ind w:firstLine="709"/>
        <w:jc w:val="both"/>
        <w:rPr>
          <w:rFonts w:ascii="Times New Roman" w:hAnsi="Times New Roman" w:cs="Times New Roman"/>
          <w:i/>
          <w:sz w:val="24"/>
          <w:szCs w:val="24"/>
        </w:rPr>
      </w:pPr>
      <w:r w:rsidRPr="00EC6800">
        <w:rPr>
          <w:rFonts w:ascii="Times New Roman" w:hAnsi="Times New Roman" w:cs="Times New Roman"/>
          <w:i/>
          <w:sz w:val="24"/>
          <w:szCs w:val="24"/>
        </w:rPr>
        <w:t>Компоненты тренировочных нагрузок</w:t>
      </w:r>
    </w:p>
    <w:p w:rsidR="00DC331F" w:rsidRPr="00EC6800" w:rsidRDefault="00DC331F" w:rsidP="00CB3AA6">
      <w:pPr>
        <w:ind w:firstLine="709"/>
        <w:jc w:val="both"/>
        <w:rPr>
          <w:sz w:val="24"/>
          <w:szCs w:val="24"/>
        </w:rPr>
      </w:pPr>
      <w:r w:rsidRPr="00EC6800">
        <w:rPr>
          <w:sz w:val="24"/>
          <w:szCs w:val="24"/>
        </w:rPr>
        <w:t>Для определения тренировочных нагрузок можно использовать следующие показатели:</w:t>
      </w:r>
    </w:p>
    <w:p w:rsidR="00DC331F" w:rsidRPr="00EC6800" w:rsidRDefault="00EC6800" w:rsidP="00EC6800">
      <w:pPr>
        <w:widowControl/>
        <w:autoSpaceDE/>
        <w:autoSpaceDN/>
        <w:adjustRightInd/>
        <w:ind w:left="709"/>
        <w:jc w:val="both"/>
        <w:rPr>
          <w:sz w:val="24"/>
          <w:szCs w:val="24"/>
        </w:rPr>
      </w:pPr>
      <w:r>
        <w:rPr>
          <w:sz w:val="24"/>
          <w:szCs w:val="24"/>
        </w:rPr>
        <w:t xml:space="preserve">- </w:t>
      </w:r>
      <w:r w:rsidR="00DC331F" w:rsidRPr="00EC6800">
        <w:rPr>
          <w:sz w:val="24"/>
          <w:szCs w:val="24"/>
        </w:rPr>
        <w:t>интенсивность (скорость решения задач);</w:t>
      </w:r>
    </w:p>
    <w:p w:rsidR="00DC331F" w:rsidRPr="00EC6800" w:rsidRDefault="00EC6800" w:rsidP="00EC6800">
      <w:pPr>
        <w:widowControl/>
        <w:autoSpaceDE/>
        <w:autoSpaceDN/>
        <w:adjustRightInd/>
        <w:ind w:left="709"/>
        <w:jc w:val="both"/>
        <w:rPr>
          <w:sz w:val="24"/>
          <w:szCs w:val="24"/>
        </w:rPr>
      </w:pPr>
      <w:r>
        <w:rPr>
          <w:sz w:val="24"/>
          <w:szCs w:val="24"/>
        </w:rPr>
        <w:t xml:space="preserve">- </w:t>
      </w:r>
      <w:r w:rsidR="00DC331F" w:rsidRPr="00EC6800">
        <w:rPr>
          <w:sz w:val="24"/>
          <w:szCs w:val="24"/>
        </w:rPr>
        <w:t>объем работы (расстояние, время выполнения, кол-во повторений и т.д.);</w:t>
      </w:r>
    </w:p>
    <w:p w:rsidR="00DC331F" w:rsidRPr="00EC6800" w:rsidRDefault="00EC6800" w:rsidP="00EC6800">
      <w:pPr>
        <w:widowControl/>
        <w:autoSpaceDE/>
        <w:autoSpaceDN/>
        <w:adjustRightInd/>
        <w:ind w:left="709"/>
        <w:jc w:val="both"/>
        <w:rPr>
          <w:sz w:val="24"/>
          <w:szCs w:val="24"/>
        </w:rPr>
      </w:pPr>
      <w:r>
        <w:rPr>
          <w:sz w:val="24"/>
          <w:szCs w:val="24"/>
        </w:rPr>
        <w:t xml:space="preserve">- </w:t>
      </w:r>
      <w:r w:rsidR="00DC331F" w:rsidRPr="00EC6800">
        <w:rPr>
          <w:sz w:val="24"/>
          <w:szCs w:val="24"/>
        </w:rPr>
        <w:t>продолжительность и характер интервалов отдыха.</w:t>
      </w:r>
    </w:p>
    <w:p w:rsidR="00943E3A" w:rsidRPr="00EC6800" w:rsidRDefault="00943E3A" w:rsidP="00777C29">
      <w:pPr>
        <w:rPr>
          <w:b/>
          <w:sz w:val="24"/>
          <w:szCs w:val="24"/>
        </w:rPr>
      </w:pPr>
    </w:p>
    <w:p w:rsidR="00DC331F" w:rsidRDefault="0025095C" w:rsidP="00CB3AA6">
      <w:pPr>
        <w:ind w:firstLine="709"/>
        <w:jc w:val="center"/>
        <w:rPr>
          <w:b/>
          <w:sz w:val="24"/>
          <w:szCs w:val="24"/>
          <w:lang w:eastAsia="en-US"/>
        </w:rPr>
      </w:pPr>
      <w:r>
        <w:rPr>
          <w:b/>
          <w:sz w:val="24"/>
          <w:szCs w:val="24"/>
          <w:lang w:eastAsia="en-US"/>
        </w:rPr>
        <w:t>3.</w:t>
      </w:r>
      <w:r w:rsidR="00AC5707">
        <w:rPr>
          <w:b/>
          <w:sz w:val="24"/>
          <w:szCs w:val="24"/>
          <w:lang w:eastAsia="en-US"/>
        </w:rPr>
        <w:t>2</w:t>
      </w:r>
      <w:r w:rsidR="00DC331F" w:rsidRPr="00DC331F">
        <w:rPr>
          <w:b/>
          <w:sz w:val="24"/>
          <w:szCs w:val="24"/>
          <w:lang w:eastAsia="en-US"/>
        </w:rPr>
        <w:t>. Требования к организации и проведению врачебно</w:t>
      </w:r>
      <w:r w:rsidR="00777C29">
        <w:rPr>
          <w:b/>
          <w:sz w:val="24"/>
          <w:szCs w:val="24"/>
          <w:lang w:eastAsia="en-US"/>
        </w:rPr>
        <w:t xml:space="preserve">го, </w:t>
      </w:r>
      <w:r w:rsidR="00DC331F" w:rsidRPr="00DC331F">
        <w:rPr>
          <w:b/>
          <w:sz w:val="24"/>
          <w:szCs w:val="24"/>
          <w:lang w:eastAsia="en-US"/>
        </w:rPr>
        <w:t>психологического и биохимического контроля</w:t>
      </w:r>
    </w:p>
    <w:p w:rsidR="00144963" w:rsidRPr="00DC331F" w:rsidRDefault="00144963" w:rsidP="00CB3AA6">
      <w:pPr>
        <w:ind w:firstLine="709"/>
        <w:jc w:val="center"/>
        <w:rPr>
          <w:b/>
          <w:sz w:val="24"/>
          <w:szCs w:val="24"/>
          <w:lang w:eastAsia="en-US"/>
        </w:rPr>
      </w:pPr>
    </w:p>
    <w:p w:rsidR="00DC331F" w:rsidRPr="00DC331F" w:rsidRDefault="00DC331F" w:rsidP="00CB3AA6">
      <w:pPr>
        <w:ind w:firstLine="709"/>
        <w:jc w:val="both"/>
        <w:rPr>
          <w:sz w:val="24"/>
          <w:szCs w:val="24"/>
        </w:rPr>
      </w:pPr>
      <w:r w:rsidRPr="00DC331F">
        <w:rPr>
          <w:sz w:val="24"/>
          <w:szCs w:val="24"/>
        </w:rPr>
        <w:t>С ростом интенсивности и объема тренировочной нагрузки значимость контроля резко возрастает. Приближение нагрузок к физическому порогу часто означает, что вопросы контроля - это не только рост тренированности, но и вопрос сохранения здоровья юного спортсмена. Поэтому необходимость контроля проходит через следующие ступени: по желанию - рекомендуется - обязательно.</w:t>
      </w:r>
    </w:p>
    <w:p w:rsidR="00DC331F" w:rsidRPr="00DC331F" w:rsidRDefault="00DC331F" w:rsidP="00CB3AA6">
      <w:pPr>
        <w:ind w:firstLine="709"/>
        <w:jc w:val="both"/>
        <w:rPr>
          <w:sz w:val="24"/>
          <w:szCs w:val="24"/>
        </w:rPr>
      </w:pPr>
      <w:r w:rsidRPr="00DC331F">
        <w:rPr>
          <w:sz w:val="24"/>
          <w:szCs w:val="24"/>
        </w:rPr>
        <w:t>Регулярный контроль за состоянием здоровья и уровнем подготовленности есть важнейшая часть тренировочного процесса. Понятие контроля включает в себя большую группу тестовых испытаний, которые помогают направить тренировочный процесс по наиболее эффективному пути.</w:t>
      </w:r>
    </w:p>
    <w:p w:rsidR="00DC331F" w:rsidRPr="00DC331F" w:rsidRDefault="00DC331F" w:rsidP="00CB3AA6">
      <w:pPr>
        <w:ind w:firstLine="709"/>
        <w:jc w:val="both"/>
        <w:rPr>
          <w:sz w:val="24"/>
          <w:szCs w:val="24"/>
        </w:rPr>
      </w:pPr>
      <w:r w:rsidRPr="00DC331F">
        <w:rPr>
          <w:sz w:val="24"/>
          <w:szCs w:val="24"/>
        </w:rPr>
        <w:t>Для спортсменов-</w:t>
      </w:r>
      <w:r w:rsidR="00FD6401">
        <w:rPr>
          <w:sz w:val="24"/>
          <w:szCs w:val="24"/>
        </w:rPr>
        <w:t xml:space="preserve">баскетболистов </w:t>
      </w:r>
      <w:r w:rsidRPr="00DC331F">
        <w:rPr>
          <w:sz w:val="24"/>
          <w:szCs w:val="24"/>
        </w:rPr>
        <w:t>можно рекомендовать следующие тесты:</w:t>
      </w:r>
    </w:p>
    <w:p w:rsidR="00DC331F" w:rsidRPr="00DC331F" w:rsidRDefault="00DC331F" w:rsidP="00CB3AA6">
      <w:pPr>
        <w:ind w:firstLine="709"/>
        <w:jc w:val="both"/>
        <w:rPr>
          <w:i/>
          <w:sz w:val="24"/>
          <w:szCs w:val="24"/>
        </w:rPr>
      </w:pPr>
      <w:r w:rsidRPr="00DC331F">
        <w:rPr>
          <w:bCs/>
          <w:i/>
          <w:sz w:val="24"/>
          <w:szCs w:val="24"/>
        </w:rPr>
        <w:t>- Контроль за состоянием здоровья</w:t>
      </w:r>
    </w:p>
    <w:p w:rsidR="00DC331F" w:rsidRPr="00DC331F" w:rsidRDefault="00DC331F" w:rsidP="00CB3AA6">
      <w:pPr>
        <w:pStyle w:val="ae"/>
        <w:ind w:firstLine="709"/>
        <w:jc w:val="both"/>
        <w:rPr>
          <w:rFonts w:ascii="Times New Roman" w:hAnsi="Times New Roman" w:cs="Times New Roman"/>
          <w:sz w:val="24"/>
          <w:szCs w:val="24"/>
        </w:rPr>
      </w:pPr>
      <w:r w:rsidRPr="00DC331F">
        <w:rPr>
          <w:rFonts w:ascii="Times New Roman" w:hAnsi="Times New Roman" w:cs="Times New Roman"/>
          <w:sz w:val="24"/>
          <w:szCs w:val="24"/>
        </w:rPr>
        <w:t>Осуществляется врачом и специалистами врачебно-физкультурного диспансера. Углубленное медицинское обследование рекомендуется проходить два раза в год, в конце подготовительного и соревновательного периодов. При заболевании спортсмена необходим своевременный и тщательный врачебный уход.</w:t>
      </w:r>
    </w:p>
    <w:p w:rsidR="004F1F1F" w:rsidRPr="00777C29" w:rsidRDefault="00DC331F" w:rsidP="00777C29">
      <w:pPr>
        <w:ind w:firstLine="709"/>
        <w:jc w:val="both"/>
        <w:rPr>
          <w:bCs/>
          <w:i/>
          <w:sz w:val="24"/>
          <w:szCs w:val="24"/>
        </w:rPr>
      </w:pPr>
      <w:r w:rsidRPr="00DC331F">
        <w:rPr>
          <w:bCs/>
          <w:i/>
          <w:sz w:val="24"/>
          <w:szCs w:val="24"/>
        </w:rPr>
        <w:t>- Контроль за уровнем физической работоспособности и функционального состояния организма спортсмена</w:t>
      </w:r>
    </w:p>
    <w:p w:rsidR="00DC331F" w:rsidRPr="00DC331F" w:rsidRDefault="00DC331F" w:rsidP="00CB3AA6">
      <w:pPr>
        <w:pStyle w:val="ae"/>
        <w:ind w:firstLine="709"/>
        <w:jc w:val="both"/>
        <w:rPr>
          <w:rFonts w:ascii="Times New Roman" w:hAnsi="Times New Roman" w:cs="Times New Roman"/>
          <w:sz w:val="24"/>
          <w:szCs w:val="24"/>
        </w:rPr>
      </w:pPr>
      <w:r w:rsidRPr="00DC331F">
        <w:rPr>
          <w:rFonts w:ascii="Times New Roman" w:hAnsi="Times New Roman" w:cs="Times New Roman"/>
          <w:sz w:val="24"/>
          <w:szCs w:val="24"/>
        </w:rPr>
        <w:t>Проводится в рамках текущего комплексного обследования. В него включаются тестовые упражнения (в подготовительном периоде раз в месяц), тестирование силы мышц, скоростных и скоростно-силовых качеств.</w:t>
      </w:r>
    </w:p>
    <w:p w:rsidR="00DC331F" w:rsidRPr="00DC331F" w:rsidRDefault="00DC331F" w:rsidP="00CB3AA6">
      <w:pPr>
        <w:ind w:firstLine="709"/>
        <w:jc w:val="both"/>
        <w:rPr>
          <w:i/>
          <w:sz w:val="24"/>
          <w:szCs w:val="24"/>
        </w:rPr>
      </w:pPr>
      <w:r w:rsidRPr="00DC331F">
        <w:rPr>
          <w:bCs/>
          <w:i/>
          <w:sz w:val="24"/>
          <w:szCs w:val="24"/>
        </w:rPr>
        <w:t>- Контроль за уровнем психической работоспособности</w:t>
      </w:r>
    </w:p>
    <w:p w:rsidR="00DC331F" w:rsidRPr="00DC331F" w:rsidRDefault="00DC331F" w:rsidP="00CB3AA6">
      <w:pPr>
        <w:ind w:firstLine="709"/>
        <w:jc w:val="both"/>
        <w:rPr>
          <w:sz w:val="24"/>
          <w:szCs w:val="24"/>
        </w:rPr>
      </w:pPr>
      <w:r w:rsidRPr="00DC331F">
        <w:rPr>
          <w:sz w:val="24"/>
          <w:szCs w:val="24"/>
        </w:rPr>
        <w:t>Тестирование оперативного мышления, переключения, распределения и объема внимания. Уровень развития наглядно-образной и оперативной памяти.</w:t>
      </w:r>
    </w:p>
    <w:p w:rsidR="00DC331F" w:rsidRPr="00DC331F" w:rsidRDefault="00DC331F" w:rsidP="00CB3AA6">
      <w:pPr>
        <w:ind w:firstLine="709"/>
        <w:jc w:val="both"/>
        <w:rPr>
          <w:i/>
          <w:sz w:val="24"/>
          <w:szCs w:val="24"/>
        </w:rPr>
      </w:pPr>
      <w:r w:rsidRPr="00DC331F">
        <w:rPr>
          <w:i/>
          <w:sz w:val="24"/>
          <w:szCs w:val="24"/>
        </w:rPr>
        <w:t xml:space="preserve">- </w:t>
      </w:r>
      <w:r w:rsidRPr="00DC331F">
        <w:rPr>
          <w:bCs/>
          <w:i/>
          <w:sz w:val="24"/>
          <w:szCs w:val="24"/>
        </w:rPr>
        <w:t>Анализ соревнований</w:t>
      </w:r>
    </w:p>
    <w:p w:rsidR="00DC331F" w:rsidRDefault="00DC331F" w:rsidP="00CB3AA6">
      <w:pPr>
        <w:ind w:firstLine="709"/>
        <w:jc w:val="both"/>
        <w:rPr>
          <w:sz w:val="24"/>
          <w:szCs w:val="24"/>
        </w:rPr>
      </w:pPr>
      <w:r w:rsidRPr="00DC331F">
        <w:rPr>
          <w:sz w:val="24"/>
          <w:szCs w:val="24"/>
        </w:rPr>
        <w:t>Цель выступления. Результат. Системат</w:t>
      </w:r>
      <w:r w:rsidR="00777C29">
        <w:rPr>
          <w:sz w:val="24"/>
          <w:szCs w:val="24"/>
        </w:rPr>
        <w:t xml:space="preserve">изация ошибок. Причины ошибок. </w:t>
      </w:r>
      <w:r w:rsidRPr="00DC331F">
        <w:rPr>
          <w:sz w:val="24"/>
          <w:szCs w:val="24"/>
        </w:rPr>
        <w:t>Место совершения ошибок. Внесение коррективов.</w:t>
      </w:r>
    </w:p>
    <w:p w:rsidR="00F04C1B" w:rsidRDefault="00F04C1B" w:rsidP="00CB3AA6">
      <w:pPr>
        <w:ind w:firstLine="709"/>
        <w:jc w:val="both"/>
        <w:rPr>
          <w:sz w:val="24"/>
          <w:szCs w:val="24"/>
        </w:rPr>
      </w:pPr>
    </w:p>
    <w:p w:rsidR="008604E6" w:rsidRDefault="008604E6" w:rsidP="008604E6">
      <w:pPr>
        <w:shd w:val="clear" w:color="auto" w:fill="FFFFFF"/>
        <w:ind w:right="29" w:firstLine="426"/>
        <w:jc w:val="center"/>
        <w:rPr>
          <w:b/>
          <w:color w:val="000000"/>
          <w:sz w:val="24"/>
          <w:szCs w:val="21"/>
        </w:rPr>
      </w:pPr>
      <w:r w:rsidRPr="005E7BFE">
        <w:rPr>
          <w:b/>
          <w:color w:val="000000"/>
          <w:sz w:val="24"/>
          <w:szCs w:val="21"/>
        </w:rPr>
        <w:t>3.</w:t>
      </w:r>
      <w:r w:rsidR="00AC5707" w:rsidRPr="005E7BFE">
        <w:rPr>
          <w:b/>
          <w:color w:val="000000"/>
          <w:sz w:val="24"/>
          <w:szCs w:val="21"/>
        </w:rPr>
        <w:t>3</w:t>
      </w:r>
      <w:r w:rsidR="00375127">
        <w:rPr>
          <w:b/>
          <w:color w:val="000000"/>
          <w:sz w:val="24"/>
          <w:szCs w:val="21"/>
        </w:rPr>
        <w:t>.</w:t>
      </w:r>
      <w:r w:rsidR="00777C29">
        <w:rPr>
          <w:b/>
          <w:color w:val="000000"/>
          <w:sz w:val="24"/>
          <w:szCs w:val="21"/>
        </w:rPr>
        <w:t xml:space="preserve"> Теоретическая </w:t>
      </w:r>
      <w:r w:rsidRPr="005E7BFE">
        <w:rPr>
          <w:b/>
          <w:color w:val="000000"/>
          <w:sz w:val="24"/>
          <w:szCs w:val="21"/>
        </w:rPr>
        <w:t>подготовка</w:t>
      </w:r>
    </w:p>
    <w:p w:rsidR="00144963" w:rsidRDefault="00144963" w:rsidP="008604E6">
      <w:pPr>
        <w:shd w:val="clear" w:color="auto" w:fill="FFFFFF"/>
        <w:ind w:right="29" w:firstLine="426"/>
        <w:jc w:val="center"/>
        <w:rPr>
          <w:b/>
          <w:color w:val="000000"/>
          <w:sz w:val="24"/>
          <w:szCs w:val="21"/>
        </w:rPr>
      </w:pPr>
    </w:p>
    <w:p w:rsidR="009A4F2B" w:rsidRPr="00113423" w:rsidRDefault="008604E6" w:rsidP="00777C29">
      <w:pPr>
        <w:ind w:firstLine="709"/>
        <w:jc w:val="both"/>
        <w:rPr>
          <w:sz w:val="24"/>
          <w:szCs w:val="24"/>
        </w:rPr>
      </w:pPr>
      <w:r w:rsidRPr="00267E7B">
        <w:rPr>
          <w:sz w:val="24"/>
          <w:szCs w:val="24"/>
        </w:rPr>
        <w:t>Сод</w:t>
      </w:r>
      <w:r w:rsidR="00297467">
        <w:rPr>
          <w:sz w:val="24"/>
          <w:szCs w:val="24"/>
        </w:rPr>
        <w:t>ержание теоретических разделов П</w:t>
      </w:r>
      <w:r w:rsidRPr="00267E7B">
        <w:rPr>
          <w:sz w:val="24"/>
          <w:szCs w:val="24"/>
        </w:rPr>
        <w:t>рограмм</w:t>
      </w:r>
      <w:r w:rsidR="00297467">
        <w:rPr>
          <w:sz w:val="24"/>
          <w:szCs w:val="24"/>
        </w:rPr>
        <w:t>ы</w:t>
      </w:r>
      <w:r w:rsidRPr="00267E7B">
        <w:rPr>
          <w:sz w:val="24"/>
          <w:szCs w:val="24"/>
        </w:rPr>
        <w:t xml:space="preserve"> спортивной подготовки инвалидов и лиц с ограниченными возможностями здоровья, в том числе применительно к каждому этапу спортивной подготовки:</w:t>
      </w:r>
    </w:p>
    <w:p w:rsidR="008604E6" w:rsidRPr="00777C29" w:rsidRDefault="00777C29" w:rsidP="00777C29">
      <w:pPr>
        <w:jc w:val="center"/>
        <w:rPr>
          <w:i/>
          <w:sz w:val="24"/>
          <w:szCs w:val="24"/>
          <w:lang w:val="en-US"/>
        </w:rPr>
      </w:pPr>
      <w:r>
        <w:rPr>
          <w:i/>
          <w:sz w:val="24"/>
          <w:szCs w:val="24"/>
        </w:rPr>
        <w:t xml:space="preserve">                                                                                                                               </w:t>
      </w:r>
      <w:r w:rsidR="009A4F2B">
        <w:rPr>
          <w:i/>
          <w:sz w:val="24"/>
          <w:szCs w:val="24"/>
        </w:rPr>
        <w:t xml:space="preserve">Таблица </w:t>
      </w:r>
      <w:r w:rsidR="00AC5707">
        <w:rPr>
          <w:i/>
          <w:sz w:val="24"/>
          <w:szCs w:val="24"/>
        </w:rPr>
        <w:t>10</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662"/>
      </w:tblGrid>
      <w:tr w:rsidR="008604E6" w:rsidRPr="00267E7B" w:rsidTr="009A4F2B">
        <w:trPr>
          <w:jc w:val="center"/>
        </w:trPr>
        <w:tc>
          <w:tcPr>
            <w:tcW w:w="2802" w:type="dxa"/>
          </w:tcPr>
          <w:p w:rsidR="008604E6" w:rsidRPr="00267E7B" w:rsidRDefault="008604E6" w:rsidP="009A4F2B">
            <w:pPr>
              <w:rPr>
                <w:sz w:val="24"/>
                <w:szCs w:val="24"/>
              </w:rPr>
            </w:pPr>
            <w:r w:rsidRPr="00267E7B">
              <w:rPr>
                <w:sz w:val="24"/>
                <w:szCs w:val="24"/>
              </w:rPr>
              <w:t>Наименование этапа</w:t>
            </w:r>
          </w:p>
        </w:tc>
        <w:tc>
          <w:tcPr>
            <w:tcW w:w="6662" w:type="dxa"/>
          </w:tcPr>
          <w:p w:rsidR="008604E6" w:rsidRPr="00267E7B" w:rsidRDefault="008604E6" w:rsidP="009A4F2B">
            <w:pPr>
              <w:rPr>
                <w:sz w:val="24"/>
                <w:szCs w:val="24"/>
              </w:rPr>
            </w:pPr>
            <w:r w:rsidRPr="00267E7B">
              <w:rPr>
                <w:sz w:val="24"/>
                <w:szCs w:val="24"/>
              </w:rPr>
              <w:t>Наименование тем</w:t>
            </w:r>
          </w:p>
        </w:tc>
      </w:tr>
      <w:tr w:rsidR="008604E6" w:rsidRPr="00267E7B" w:rsidTr="009A4F2B">
        <w:trPr>
          <w:jc w:val="center"/>
        </w:trPr>
        <w:tc>
          <w:tcPr>
            <w:tcW w:w="2802" w:type="dxa"/>
            <w:vAlign w:val="center"/>
          </w:tcPr>
          <w:p w:rsidR="008604E6" w:rsidRPr="00267E7B" w:rsidRDefault="00777C29" w:rsidP="009A4F2B">
            <w:pPr>
              <w:rPr>
                <w:sz w:val="24"/>
                <w:szCs w:val="24"/>
              </w:rPr>
            </w:pPr>
            <w:r>
              <w:rPr>
                <w:sz w:val="24"/>
                <w:szCs w:val="24"/>
              </w:rPr>
              <w:t>Т</w:t>
            </w:r>
            <w:r w:rsidR="008604E6" w:rsidRPr="00267E7B">
              <w:rPr>
                <w:sz w:val="24"/>
                <w:szCs w:val="24"/>
              </w:rPr>
              <w:t>ренировочный</w:t>
            </w:r>
          </w:p>
          <w:p w:rsidR="008604E6" w:rsidRPr="00267E7B" w:rsidRDefault="008604E6" w:rsidP="009A4F2B">
            <w:pPr>
              <w:rPr>
                <w:sz w:val="24"/>
                <w:szCs w:val="24"/>
              </w:rPr>
            </w:pPr>
            <w:r w:rsidRPr="00267E7B">
              <w:rPr>
                <w:sz w:val="24"/>
                <w:szCs w:val="24"/>
              </w:rPr>
              <w:t>этап</w:t>
            </w:r>
          </w:p>
          <w:p w:rsidR="008604E6" w:rsidRPr="00267E7B" w:rsidRDefault="008604E6" w:rsidP="009A4F2B">
            <w:pPr>
              <w:rPr>
                <w:sz w:val="24"/>
                <w:szCs w:val="24"/>
              </w:rPr>
            </w:pPr>
          </w:p>
        </w:tc>
        <w:tc>
          <w:tcPr>
            <w:tcW w:w="6662" w:type="dxa"/>
          </w:tcPr>
          <w:p w:rsidR="008604E6" w:rsidRPr="00267E7B" w:rsidRDefault="008604E6" w:rsidP="009A4F2B">
            <w:pPr>
              <w:rPr>
                <w:sz w:val="24"/>
                <w:szCs w:val="24"/>
              </w:rPr>
            </w:pPr>
            <w:r w:rsidRPr="00267E7B">
              <w:rPr>
                <w:sz w:val="24"/>
                <w:szCs w:val="24"/>
              </w:rPr>
              <w:t>1. Спортивный инвентарь, одежда и обувь</w:t>
            </w:r>
          </w:p>
          <w:p w:rsidR="008604E6" w:rsidRPr="00267E7B" w:rsidRDefault="008604E6" w:rsidP="009A4F2B">
            <w:pPr>
              <w:rPr>
                <w:sz w:val="24"/>
                <w:szCs w:val="24"/>
              </w:rPr>
            </w:pPr>
            <w:r w:rsidRPr="00267E7B">
              <w:rPr>
                <w:sz w:val="24"/>
                <w:szCs w:val="24"/>
              </w:rPr>
              <w:t>2. Краткая характеристика техники избранной спортивной дисциплины</w:t>
            </w:r>
          </w:p>
          <w:p w:rsidR="008604E6" w:rsidRPr="00267E7B" w:rsidRDefault="008604E6" w:rsidP="009A4F2B">
            <w:pPr>
              <w:rPr>
                <w:sz w:val="24"/>
                <w:szCs w:val="24"/>
              </w:rPr>
            </w:pPr>
            <w:r w:rsidRPr="00267E7B">
              <w:rPr>
                <w:sz w:val="24"/>
                <w:szCs w:val="24"/>
              </w:rPr>
              <w:t>3. Правила соревнований</w:t>
            </w:r>
          </w:p>
          <w:p w:rsidR="008604E6" w:rsidRPr="00267E7B" w:rsidRDefault="008604E6" w:rsidP="009A4F2B">
            <w:pPr>
              <w:rPr>
                <w:sz w:val="24"/>
                <w:szCs w:val="24"/>
              </w:rPr>
            </w:pPr>
            <w:r w:rsidRPr="00267E7B">
              <w:rPr>
                <w:sz w:val="24"/>
                <w:szCs w:val="24"/>
              </w:rPr>
              <w:t>4. Противодействие допингу в спорте</w:t>
            </w:r>
          </w:p>
          <w:p w:rsidR="008604E6" w:rsidRPr="00267E7B" w:rsidRDefault="008604E6" w:rsidP="009A4F2B">
            <w:pPr>
              <w:rPr>
                <w:sz w:val="24"/>
                <w:szCs w:val="24"/>
              </w:rPr>
            </w:pPr>
            <w:r w:rsidRPr="00267E7B">
              <w:rPr>
                <w:sz w:val="24"/>
                <w:szCs w:val="24"/>
              </w:rPr>
              <w:t>5. Двигательная реабилитация, контроль здоровья и функциональных возможностей инвалида</w:t>
            </w:r>
          </w:p>
        </w:tc>
      </w:tr>
      <w:tr w:rsidR="008604E6" w:rsidRPr="00267E7B" w:rsidTr="009A4F2B">
        <w:trPr>
          <w:jc w:val="center"/>
        </w:trPr>
        <w:tc>
          <w:tcPr>
            <w:tcW w:w="2802" w:type="dxa"/>
            <w:vAlign w:val="center"/>
          </w:tcPr>
          <w:p w:rsidR="008604E6" w:rsidRPr="00267E7B" w:rsidRDefault="008604E6" w:rsidP="00EA0906">
            <w:pPr>
              <w:rPr>
                <w:sz w:val="24"/>
                <w:szCs w:val="24"/>
              </w:rPr>
            </w:pPr>
            <w:r w:rsidRPr="00267E7B">
              <w:rPr>
                <w:sz w:val="24"/>
                <w:szCs w:val="24"/>
              </w:rPr>
              <w:t xml:space="preserve">Этап </w:t>
            </w:r>
            <w:r w:rsidR="00EA0906" w:rsidRPr="00267E7B">
              <w:rPr>
                <w:sz w:val="24"/>
                <w:szCs w:val="24"/>
              </w:rPr>
              <w:t xml:space="preserve">совершенствования </w:t>
            </w:r>
            <w:r w:rsidRPr="00267E7B">
              <w:rPr>
                <w:sz w:val="24"/>
                <w:szCs w:val="24"/>
              </w:rPr>
              <w:t xml:space="preserve">спортивного </w:t>
            </w:r>
            <w:r w:rsidR="00EA0906">
              <w:rPr>
                <w:sz w:val="24"/>
                <w:szCs w:val="24"/>
              </w:rPr>
              <w:t>мастерства</w:t>
            </w:r>
          </w:p>
        </w:tc>
        <w:tc>
          <w:tcPr>
            <w:tcW w:w="6662" w:type="dxa"/>
          </w:tcPr>
          <w:p w:rsidR="008604E6" w:rsidRPr="00267E7B" w:rsidRDefault="008604E6" w:rsidP="009A4F2B">
            <w:pPr>
              <w:rPr>
                <w:sz w:val="24"/>
                <w:szCs w:val="24"/>
              </w:rPr>
            </w:pPr>
            <w:r w:rsidRPr="00267E7B">
              <w:rPr>
                <w:sz w:val="24"/>
                <w:szCs w:val="24"/>
              </w:rPr>
              <w:t>1. Основные средства восстановления</w:t>
            </w:r>
          </w:p>
          <w:p w:rsidR="008604E6" w:rsidRPr="00267E7B" w:rsidRDefault="008604E6" w:rsidP="009A4F2B">
            <w:pPr>
              <w:rPr>
                <w:sz w:val="24"/>
                <w:szCs w:val="24"/>
              </w:rPr>
            </w:pPr>
            <w:r w:rsidRPr="00267E7B">
              <w:rPr>
                <w:sz w:val="24"/>
                <w:szCs w:val="24"/>
              </w:rPr>
              <w:t>2. Теоретические знания о технике и тактике избранной спортивной дисциплины</w:t>
            </w:r>
          </w:p>
          <w:p w:rsidR="008604E6" w:rsidRPr="00267E7B" w:rsidRDefault="008604E6" w:rsidP="009A4F2B">
            <w:pPr>
              <w:rPr>
                <w:sz w:val="24"/>
                <w:szCs w:val="24"/>
              </w:rPr>
            </w:pPr>
            <w:r w:rsidRPr="00267E7B">
              <w:rPr>
                <w:sz w:val="24"/>
                <w:szCs w:val="24"/>
              </w:rPr>
              <w:t>3. Правила соревнований</w:t>
            </w:r>
          </w:p>
          <w:p w:rsidR="008604E6" w:rsidRPr="00267E7B" w:rsidRDefault="008604E6" w:rsidP="009A4F2B">
            <w:pPr>
              <w:rPr>
                <w:sz w:val="24"/>
                <w:szCs w:val="24"/>
              </w:rPr>
            </w:pPr>
            <w:r w:rsidRPr="00267E7B">
              <w:rPr>
                <w:sz w:val="24"/>
                <w:szCs w:val="24"/>
              </w:rPr>
              <w:t>4. Противодействие допингу в спорте</w:t>
            </w:r>
          </w:p>
          <w:p w:rsidR="008604E6" w:rsidRPr="00267E7B" w:rsidRDefault="008604E6" w:rsidP="009A4F2B">
            <w:pPr>
              <w:rPr>
                <w:sz w:val="24"/>
                <w:szCs w:val="24"/>
              </w:rPr>
            </w:pPr>
            <w:r w:rsidRPr="00267E7B">
              <w:rPr>
                <w:sz w:val="24"/>
                <w:szCs w:val="24"/>
              </w:rPr>
              <w:t>5. Двигательная реабилитация, контроль здоровья и функциональных возможностей инвалида</w:t>
            </w:r>
          </w:p>
        </w:tc>
      </w:tr>
      <w:tr w:rsidR="008604E6" w:rsidRPr="00267E7B" w:rsidTr="009A4F2B">
        <w:trPr>
          <w:jc w:val="center"/>
        </w:trPr>
        <w:tc>
          <w:tcPr>
            <w:tcW w:w="2802" w:type="dxa"/>
            <w:vAlign w:val="center"/>
          </w:tcPr>
          <w:p w:rsidR="008604E6" w:rsidRPr="00267E7B" w:rsidRDefault="008604E6" w:rsidP="009A4F2B">
            <w:pPr>
              <w:rPr>
                <w:sz w:val="24"/>
                <w:szCs w:val="24"/>
              </w:rPr>
            </w:pPr>
            <w:r w:rsidRPr="00267E7B">
              <w:rPr>
                <w:sz w:val="24"/>
                <w:szCs w:val="24"/>
              </w:rPr>
              <w:t>Высшего спортивного мастерства</w:t>
            </w:r>
          </w:p>
        </w:tc>
        <w:tc>
          <w:tcPr>
            <w:tcW w:w="6662" w:type="dxa"/>
          </w:tcPr>
          <w:p w:rsidR="008604E6" w:rsidRPr="00267E7B" w:rsidRDefault="008604E6" w:rsidP="009A4F2B">
            <w:pPr>
              <w:rPr>
                <w:sz w:val="24"/>
                <w:szCs w:val="24"/>
              </w:rPr>
            </w:pPr>
            <w:r w:rsidRPr="00267E7B">
              <w:rPr>
                <w:sz w:val="24"/>
                <w:szCs w:val="24"/>
              </w:rPr>
              <w:t>1. Правила соревнований</w:t>
            </w:r>
          </w:p>
          <w:p w:rsidR="008604E6" w:rsidRPr="00267E7B" w:rsidRDefault="008604E6" w:rsidP="009A4F2B">
            <w:pPr>
              <w:rPr>
                <w:sz w:val="24"/>
                <w:szCs w:val="24"/>
              </w:rPr>
            </w:pPr>
            <w:r w:rsidRPr="00267E7B">
              <w:rPr>
                <w:sz w:val="24"/>
                <w:szCs w:val="24"/>
              </w:rPr>
              <w:t>2. Профилактика травматизма в спорте</w:t>
            </w:r>
          </w:p>
          <w:p w:rsidR="008604E6" w:rsidRPr="00267E7B" w:rsidRDefault="008604E6" w:rsidP="009A4F2B">
            <w:pPr>
              <w:rPr>
                <w:sz w:val="24"/>
                <w:szCs w:val="24"/>
              </w:rPr>
            </w:pPr>
            <w:r w:rsidRPr="00267E7B">
              <w:rPr>
                <w:sz w:val="24"/>
                <w:szCs w:val="24"/>
              </w:rPr>
              <w:lastRenderedPageBreak/>
              <w:t>3. Противодействие допингу в спорте</w:t>
            </w:r>
          </w:p>
          <w:p w:rsidR="008604E6" w:rsidRPr="00267E7B" w:rsidRDefault="008604E6" w:rsidP="009A4F2B">
            <w:pPr>
              <w:rPr>
                <w:sz w:val="24"/>
                <w:szCs w:val="24"/>
              </w:rPr>
            </w:pPr>
            <w:r w:rsidRPr="00267E7B">
              <w:rPr>
                <w:sz w:val="24"/>
                <w:szCs w:val="24"/>
              </w:rPr>
              <w:t>4. Двигательная реабилитация, контроль здоровья и функциональных возможностей инвалида</w:t>
            </w:r>
          </w:p>
        </w:tc>
      </w:tr>
    </w:tbl>
    <w:p w:rsidR="00144963" w:rsidRDefault="008604E6" w:rsidP="00144963">
      <w:pPr>
        <w:shd w:val="clear" w:color="auto" w:fill="FFFFFF"/>
        <w:spacing w:before="470"/>
        <w:jc w:val="center"/>
        <w:rPr>
          <w:b/>
          <w:color w:val="000000"/>
          <w:sz w:val="24"/>
          <w:szCs w:val="25"/>
        </w:rPr>
      </w:pPr>
      <w:r>
        <w:rPr>
          <w:b/>
          <w:color w:val="000000"/>
          <w:sz w:val="24"/>
          <w:szCs w:val="25"/>
        </w:rPr>
        <w:lastRenderedPageBreak/>
        <w:t>3.</w:t>
      </w:r>
      <w:r w:rsidR="00AC5707">
        <w:rPr>
          <w:b/>
          <w:color w:val="000000"/>
          <w:sz w:val="24"/>
          <w:szCs w:val="25"/>
        </w:rPr>
        <w:t>4</w:t>
      </w:r>
      <w:r w:rsidR="00375127">
        <w:rPr>
          <w:b/>
          <w:color w:val="000000"/>
          <w:sz w:val="24"/>
          <w:szCs w:val="25"/>
        </w:rPr>
        <w:t>.</w:t>
      </w:r>
      <w:r>
        <w:rPr>
          <w:b/>
          <w:color w:val="000000"/>
          <w:sz w:val="24"/>
          <w:szCs w:val="25"/>
        </w:rPr>
        <w:t xml:space="preserve"> </w:t>
      </w:r>
      <w:r w:rsidRPr="008604E6">
        <w:rPr>
          <w:b/>
          <w:color w:val="000000"/>
          <w:sz w:val="24"/>
          <w:szCs w:val="25"/>
        </w:rPr>
        <w:t>Планы применения восстановительных средств</w:t>
      </w:r>
    </w:p>
    <w:p w:rsidR="008604E6" w:rsidRPr="00DC331F" w:rsidRDefault="008604E6" w:rsidP="008604E6">
      <w:pPr>
        <w:ind w:firstLine="708"/>
        <w:jc w:val="both"/>
        <w:rPr>
          <w:sz w:val="24"/>
          <w:szCs w:val="24"/>
        </w:rPr>
      </w:pPr>
      <w:r w:rsidRPr="00DC331F">
        <w:rPr>
          <w:sz w:val="24"/>
          <w:szCs w:val="24"/>
        </w:rPr>
        <w:t>Величина тренировочных нагрузок и повышение уровня тренированности зависят от темпов восстановительных процессов в организме спортсмена. Средства восстановления подразделяют на три типа: педагогические, медико-биологические и психологические.</w:t>
      </w:r>
    </w:p>
    <w:p w:rsidR="008604E6" w:rsidRPr="00DC331F" w:rsidRDefault="00297467" w:rsidP="008604E6">
      <w:pPr>
        <w:ind w:firstLine="708"/>
        <w:jc w:val="both"/>
        <w:rPr>
          <w:sz w:val="24"/>
          <w:szCs w:val="24"/>
        </w:rPr>
      </w:pPr>
      <w:r w:rsidRPr="00297467">
        <w:rPr>
          <w:b/>
          <w:sz w:val="24"/>
          <w:szCs w:val="24"/>
        </w:rPr>
        <w:t xml:space="preserve">Факторы </w:t>
      </w:r>
      <w:r w:rsidR="008604E6" w:rsidRPr="00297467">
        <w:rPr>
          <w:b/>
          <w:sz w:val="24"/>
          <w:szCs w:val="24"/>
        </w:rPr>
        <w:t>воздействия</w:t>
      </w:r>
      <w:r w:rsidR="008604E6" w:rsidRPr="00DC331F">
        <w:rPr>
          <w:sz w:val="24"/>
          <w:szCs w:val="24"/>
        </w:rPr>
        <w:t>, обеспечивающие восстановление работоспособности:</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р</w:t>
      </w:r>
      <w:r w:rsidR="008604E6" w:rsidRPr="00DC331F">
        <w:rPr>
          <w:sz w:val="24"/>
          <w:szCs w:val="24"/>
        </w:rPr>
        <w:t>ациональное сочетание тренировочны</w:t>
      </w:r>
      <w:r>
        <w:rPr>
          <w:sz w:val="24"/>
          <w:szCs w:val="24"/>
        </w:rPr>
        <w:t>х средств разной направленности;</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п</w:t>
      </w:r>
      <w:r w:rsidR="008604E6" w:rsidRPr="00DC331F">
        <w:rPr>
          <w:sz w:val="24"/>
          <w:szCs w:val="24"/>
        </w:rPr>
        <w:t>равильное сочетание нагрузки и отдыха, как в тренировочном занятии, так и в ц</w:t>
      </w:r>
      <w:r>
        <w:rPr>
          <w:sz w:val="24"/>
          <w:szCs w:val="24"/>
        </w:rPr>
        <w:t>елостном тренировочном процессе;</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в</w:t>
      </w:r>
      <w:r w:rsidR="008604E6" w:rsidRPr="00DC331F">
        <w:rPr>
          <w:sz w:val="24"/>
          <w:szCs w:val="24"/>
        </w:rPr>
        <w:t>ведение специальных восстановительных микроцикл</w:t>
      </w:r>
      <w:r>
        <w:rPr>
          <w:sz w:val="24"/>
          <w:szCs w:val="24"/>
        </w:rPr>
        <w:t>ов и профилактических разгрузок;</w:t>
      </w:r>
    </w:p>
    <w:p w:rsidR="00297467" w:rsidRDefault="00297467" w:rsidP="00297467">
      <w:pPr>
        <w:widowControl/>
        <w:tabs>
          <w:tab w:val="left" w:pos="851"/>
        </w:tabs>
        <w:autoSpaceDE/>
        <w:autoSpaceDN/>
        <w:adjustRightInd/>
        <w:ind w:firstLine="709"/>
        <w:jc w:val="both"/>
        <w:rPr>
          <w:sz w:val="24"/>
          <w:szCs w:val="24"/>
        </w:rPr>
      </w:pPr>
      <w:r>
        <w:rPr>
          <w:sz w:val="24"/>
          <w:szCs w:val="24"/>
        </w:rPr>
        <w:t>- в</w:t>
      </w:r>
      <w:r w:rsidR="008604E6" w:rsidRPr="00DC331F">
        <w:rPr>
          <w:sz w:val="24"/>
          <w:szCs w:val="24"/>
        </w:rPr>
        <w:t>ыбор оптима</w:t>
      </w:r>
      <w:r>
        <w:rPr>
          <w:sz w:val="24"/>
          <w:szCs w:val="24"/>
        </w:rPr>
        <w:t>льных интервалов и видов отдыха;</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xml:space="preserve"> - о</w:t>
      </w:r>
      <w:r w:rsidR="008604E6" w:rsidRPr="00DC331F">
        <w:rPr>
          <w:sz w:val="24"/>
          <w:szCs w:val="24"/>
        </w:rPr>
        <w:t>птимальное использование средств переключени</w:t>
      </w:r>
      <w:r>
        <w:rPr>
          <w:sz w:val="24"/>
          <w:szCs w:val="24"/>
        </w:rPr>
        <w:t>я видов спортивной деятельности;</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п</w:t>
      </w:r>
      <w:r w:rsidR="008604E6" w:rsidRPr="00DC331F">
        <w:rPr>
          <w:sz w:val="24"/>
          <w:szCs w:val="24"/>
        </w:rPr>
        <w:t>олноценные разминки и заключитель</w:t>
      </w:r>
      <w:r>
        <w:rPr>
          <w:sz w:val="24"/>
          <w:szCs w:val="24"/>
        </w:rPr>
        <w:t>ные части тренировочных занятий;</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и</w:t>
      </w:r>
      <w:r w:rsidR="008604E6" w:rsidRPr="00DC331F">
        <w:rPr>
          <w:sz w:val="24"/>
          <w:szCs w:val="24"/>
        </w:rPr>
        <w:t>спользование методов физических упражнений, направленных на стимулирование восстановительных процессов (дыхательные упражнения, упр</w:t>
      </w:r>
      <w:r>
        <w:rPr>
          <w:sz w:val="24"/>
          <w:szCs w:val="24"/>
        </w:rPr>
        <w:t>ажнения на расслабление и т.д.);</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п</w:t>
      </w:r>
      <w:r w:rsidR="008604E6" w:rsidRPr="00DC331F">
        <w:rPr>
          <w:sz w:val="24"/>
          <w:szCs w:val="24"/>
        </w:rPr>
        <w:t xml:space="preserve">овышение эмоционального </w:t>
      </w:r>
      <w:r>
        <w:rPr>
          <w:sz w:val="24"/>
          <w:szCs w:val="24"/>
        </w:rPr>
        <w:t>фона тренировочных занятий;</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э</w:t>
      </w:r>
      <w:r w:rsidR="008604E6" w:rsidRPr="00DC331F">
        <w:rPr>
          <w:sz w:val="24"/>
          <w:szCs w:val="24"/>
        </w:rPr>
        <w:t>ффективная индивидуализация тренировочных возде</w:t>
      </w:r>
      <w:r>
        <w:rPr>
          <w:sz w:val="24"/>
          <w:szCs w:val="24"/>
        </w:rPr>
        <w:t>йствий и средств восстановления;</w:t>
      </w:r>
    </w:p>
    <w:p w:rsidR="008604E6" w:rsidRPr="00DC331F" w:rsidRDefault="00297467" w:rsidP="00297467">
      <w:pPr>
        <w:widowControl/>
        <w:tabs>
          <w:tab w:val="left" w:pos="851"/>
        </w:tabs>
        <w:autoSpaceDE/>
        <w:autoSpaceDN/>
        <w:adjustRightInd/>
        <w:ind w:firstLine="709"/>
        <w:jc w:val="both"/>
        <w:rPr>
          <w:sz w:val="24"/>
          <w:szCs w:val="24"/>
        </w:rPr>
      </w:pPr>
      <w:r>
        <w:rPr>
          <w:sz w:val="24"/>
          <w:szCs w:val="24"/>
        </w:rPr>
        <w:t>- с</w:t>
      </w:r>
      <w:r w:rsidR="008604E6" w:rsidRPr="00DC331F">
        <w:rPr>
          <w:sz w:val="24"/>
          <w:szCs w:val="24"/>
        </w:rPr>
        <w:t>облюдение режима дня, предусматривающего определенное время для тренировок.</w:t>
      </w:r>
    </w:p>
    <w:p w:rsidR="008604E6" w:rsidRPr="00DC331F" w:rsidRDefault="008604E6" w:rsidP="00297467">
      <w:pPr>
        <w:ind w:firstLine="709"/>
        <w:jc w:val="both"/>
        <w:rPr>
          <w:sz w:val="24"/>
          <w:szCs w:val="24"/>
        </w:rPr>
      </w:pPr>
      <w:r w:rsidRPr="00C27C72">
        <w:rPr>
          <w:b/>
          <w:bCs/>
          <w:sz w:val="24"/>
          <w:szCs w:val="24"/>
        </w:rPr>
        <w:t>Медико-биологические средства восстановления</w:t>
      </w:r>
      <w:r w:rsidRPr="00DC331F">
        <w:rPr>
          <w:bCs/>
          <w:sz w:val="24"/>
          <w:szCs w:val="24"/>
        </w:rPr>
        <w:t xml:space="preserve">. </w:t>
      </w:r>
      <w:r w:rsidRPr="00DC331F">
        <w:rPr>
          <w:sz w:val="24"/>
          <w:szCs w:val="24"/>
        </w:rPr>
        <w:t>С ростом объема средств специальной физической подготовки, интенсивности тренировочного процесса, соревновательной практики необходимо увеличивать время, отводимое на восстановление организма спортсменов. На тренировочных этапах при увеличении соревновательных режимов тренировки могут применяться медико-биологические средства восстановления. К медико-биологическим средствам восстановления относятся: витаминизация, физиотерапия (ионизация, электростимулирование), гидротерапия, все виды массажа, сауна. Перечисленные средства восстановления должны быть назначены и постоянно контролироваться врачом.</w:t>
      </w:r>
    </w:p>
    <w:p w:rsidR="008604E6" w:rsidRPr="00DC331F" w:rsidRDefault="008604E6" w:rsidP="00297467">
      <w:pPr>
        <w:ind w:firstLine="709"/>
        <w:jc w:val="both"/>
        <w:rPr>
          <w:sz w:val="24"/>
          <w:szCs w:val="24"/>
        </w:rPr>
      </w:pPr>
      <w:r w:rsidRPr="00C27C72">
        <w:rPr>
          <w:b/>
          <w:bCs/>
          <w:sz w:val="24"/>
          <w:szCs w:val="24"/>
        </w:rPr>
        <w:t>Психологические методы восстановления.</w:t>
      </w:r>
      <w:r w:rsidRPr="00DC331F">
        <w:rPr>
          <w:bCs/>
          <w:sz w:val="24"/>
          <w:szCs w:val="24"/>
        </w:rPr>
        <w:t xml:space="preserve"> </w:t>
      </w:r>
      <w:r w:rsidRPr="00DC331F">
        <w:rPr>
          <w:sz w:val="24"/>
          <w:szCs w:val="24"/>
        </w:rPr>
        <w:t xml:space="preserve">К психологическим средствам восстановления относятся: психорегулирующие тренировки, аутогенные тренировки, разнообразный досуг, комфортабельные условия быта; создание положительного эмоционального фона во время отдыха, цветовые и музыкальные воздействия. Положительное влияние на психику и эффективность восстановления оказывают достаточно высокие и значимые для спортсмена промежуточные цели тренировки и </w:t>
      </w:r>
      <w:r w:rsidR="00297467">
        <w:rPr>
          <w:sz w:val="24"/>
          <w:szCs w:val="24"/>
        </w:rPr>
        <w:t>точное их достижение.</w:t>
      </w:r>
    </w:p>
    <w:p w:rsidR="008604E6" w:rsidRPr="00C27C72" w:rsidRDefault="008604E6" w:rsidP="008604E6">
      <w:pPr>
        <w:ind w:firstLine="709"/>
        <w:jc w:val="both"/>
        <w:rPr>
          <w:b/>
          <w:i/>
          <w:sz w:val="24"/>
          <w:szCs w:val="24"/>
        </w:rPr>
      </w:pPr>
      <w:r w:rsidRPr="00C27C72">
        <w:rPr>
          <w:b/>
          <w:i/>
          <w:sz w:val="24"/>
          <w:szCs w:val="24"/>
        </w:rPr>
        <w:t>Методические рекомендации</w:t>
      </w:r>
    </w:p>
    <w:p w:rsidR="008604E6" w:rsidRPr="00DC331F" w:rsidRDefault="008604E6" w:rsidP="008604E6">
      <w:pPr>
        <w:ind w:firstLine="709"/>
        <w:jc w:val="both"/>
        <w:rPr>
          <w:sz w:val="24"/>
          <w:szCs w:val="24"/>
        </w:rPr>
      </w:pPr>
      <w:r w:rsidRPr="00DC331F">
        <w:rPr>
          <w:sz w:val="24"/>
          <w:szCs w:val="24"/>
        </w:rPr>
        <w:t>Постоянное применение одного и того же средства восстановления уменьшает восстановительный эффект, так как организм адаптируется к средствам локального воздействия. К средствам общего глобального воздействия (сауна в сочетании с водными процедурами, общий ручной массаж, и др.) адаптация организма происходит постепенно. В этой связи использование комплекса, а не отдельных восстановительных средств, дает больший эффект.</w:t>
      </w:r>
    </w:p>
    <w:p w:rsidR="008604E6" w:rsidRPr="00DC331F" w:rsidRDefault="008604E6" w:rsidP="008604E6">
      <w:pPr>
        <w:ind w:firstLine="709"/>
        <w:jc w:val="both"/>
        <w:rPr>
          <w:sz w:val="24"/>
          <w:szCs w:val="24"/>
        </w:rPr>
      </w:pPr>
      <w:r w:rsidRPr="00DC331F">
        <w:rPr>
          <w:sz w:val="24"/>
          <w:szCs w:val="24"/>
        </w:rPr>
        <w:t>При составлении восстановительных комплексов следует помнить, что вначале надо применять средства общего глобального воздействия, а затем - локального.</w:t>
      </w:r>
    </w:p>
    <w:p w:rsidR="008604E6" w:rsidRPr="00DC331F" w:rsidRDefault="008604E6" w:rsidP="008604E6">
      <w:pPr>
        <w:ind w:firstLine="709"/>
        <w:jc w:val="both"/>
        <w:rPr>
          <w:sz w:val="24"/>
          <w:szCs w:val="24"/>
        </w:rPr>
      </w:pPr>
      <w:r w:rsidRPr="00DC331F">
        <w:rPr>
          <w:sz w:val="24"/>
          <w:szCs w:val="24"/>
        </w:rPr>
        <w:t xml:space="preserve">При выборе восстановительных средств особое внимание необходимо уделять индивидуальной переносимости тренировочных и соревновательных нагрузок, для этой </w:t>
      </w:r>
      <w:r w:rsidRPr="00DC331F">
        <w:rPr>
          <w:sz w:val="24"/>
          <w:szCs w:val="24"/>
        </w:rPr>
        <w:lastRenderedPageBreak/>
        <w:t>цели могут</w:t>
      </w:r>
      <w:r w:rsidR="00297467">
        <w:rPr>
          <w:sz w:val="24"/>
          <w:szCs w:val="24"/>
        </w:rPr>
        <w:t xml:space="preserve"> служить субъективные ощущения </w:t>
      </w:r>
      <w:r w:rsidRPr="00DC331F">
        <w:rPr>
          <w:sz w:val="24"/>
          <w:szCs w:val="24"/>
        </w:rPr>
        <w:t>спортсменов, а также объективные показатели контроля в тренировочных занятиях.</w:t>
      </w:r>
    </w:p>
    <w:p w:rsidR="00D22396" w:rsidRPr="00267E7B" w:rsidRDefault="00D22396" w:rsidP="00D22396">
      <w:pPr>
        <w:shd w:val="clear" w:color="auto" w:fill="FFFFFF"/>
        <w:spacing w:line="235" w:lineRule="exact"/>
        <w:rPr>
          <w:b/>
          <w:color w:val="000000"/>
          <w:sz w:val="21"/>
          <w:szCs w:val="21"/>
        </w:rPr>
      </w:pPr>
    </w:p>
    <w:p w:rsidR="00DC331F" w:rsidRDefault="008604E6" w:rsidP="00267E7B">
      <w:pPr>
        <w:jc w:val="center"/>
        <w:rPr>
          <w:b/>
          <w:sz w:val="24"/>
          <w:szCs w:val="24"/>
        </w:rPr>
      </w:pPr>
      <w:r>
        <w:rPr>
          <w:b/>
          <w:sz w:val="24"/>
          <w:szCs w:val="24"/>
        </w:rPr>
        <w:t>3.</w:t>
      </w:r>
      <w:r w:rsidR="00AC5707">
        <w:rPr>
          <w:b/>
          <w:sz w:val="24"/>
          <w:szCs w:val="24"/>
        </w:rPr>
        <w:t>5</w:t>
      </w:r>
      <w:r w:rsidR="00DC331F" w:rsidRPr="00DC331F">
        <w:rPr>
          <w:b/>
          <w:sz w:val="24"/>
          <w:szCs w:val="24"/>
        </w:rPr>
        <w:t>. Рекомендации по организации психологической подготовки</w:t>
      </w:r>
    </w:p>
    <w:p w:rsidR="00144963" w:rsidRDefault="00144963" w:rsidP="00267E7B">
      <w:pPr>
        <w:jc w:val="center"/>
        <w:rPr>
          <w:b/>
          <w:sz w:val="24"/>
          <w:szCs w:val="24"/>
        </w:rPr>
      </w:pPr>
    </w:p>
    <w:p w:rsidR="000418C3" w:rsidRPr="0086360A" w:rsidRDefault="000418C3" w:rsidP="00297467">
      <w:pPr>
        <w:ind w:firstLine="709"/>
        <w:jc w:val="both"/>
        <w:rPr>
          <w:sz w:val="24"/>
          <w:szCs w:val="24"/>
        </w:rPr>
      </w:pPr>
      <w:r w:rsidRPr="0086360A">
        <w:rPr>
          <w:sz w:val="24"/>
          <w:szCs w:val="24"/>
        </w:rPr>
        <w:t>Психологическая подготовка в баскетболе на колясках должна быть направлена на работу по преодолению психологических комплексов. Травма опорно-двигательного аппарата и следующая за ней инвалидность оказывает значительное влияние на стиль жизни, нарушает жизненные замыслы и может привести к потере смысла жизни.</w:t>
      </w:r>
    </w:p>
    <w:p w:rsidR="000418C3" w:rsidRPr="0086360A" w:rsidRDefault="00297467" w:rsidP="00297467">
      <w:pPr>
        <w:ind w:firstLine="709"/>
        <w:jc w:val="both"/>
        <w:rPr>
          <w:sz w:val="24"/>
          <w:szCs w:val="24"/>
        </w:rPr>
      </w:pPr>
      <w:r>
        <w:rPr>
          <w:sz w:val="24"/>
          <w:szCs w:val="24"/>
        </w:rPr>
        <w:t xml:space="preserve">Различают поражения опорно-двигательного </w:t>
      </w:r>
      <w:r w:rsidR="000418C3" w:rsidRPr="0086360A">
        <w:rPr>
          <w:sz w:val="24"/>
          <w:szCs w:val="24"/>
        </w:rPr>
        <w:t>аппарата</w:t>
      </w:r>
      <w:r>
        <w:rPr>
          <w:sz w:val="24"/>
          <w:szCs w:val="24"/>
        </w:rPr>
        <w:t xml:space="preserve"> </w:t>
      </w:r>
      <w:r w:rsidR="000418C3" w:rsidRPr="0086360A">
        <w:rPr>
          <w:sz w:val="24"/>
          <w:szCs w:val="24"/>
        </w:rPr>
        <w:t>приобретенные и врожденные. Особенно ярко выражены нарушения в психической сфере у инвалидов с приобретенными дефектами. Травма вызывает изменение личности, и изменяются личностные качества, которые могут вызвать напряженность, чрезмерную раздражительность, снижение контактности, общительности, депрессию. Человек с ПОДА часто испытывает стресс, депрессию, чувство беспомощности, у него повышается тревожность и мнительность, появляются интенсивные эмоциональные реакции на любые трудности, тип личности приближается к невротическому.</w:t>
      </w:r>
    </w:p>
    <w:p w:rsidR="000418C3" w:rsidRPr="0086360A" w:rsidRDefault="000418C3" w:rsidP="00297467">
      <w:pPr>
        <w:ind w:firstLine="709"/>
        <w:jc w:val="both"/>
        <w:rPr>
          <w:sz w:val="24"/>
          <w:szCs w:val="24"/>
        </w:rPr>
      </w:pPr>
      <w:r w:rsidRPr="0086360A">
        <w:rPr>
          <w:sz w:val="24"/>
          <w:szCs w:val="24"/>
        </w:rPr>
        <w:t>На коррекционно-оздоровительном и начальном этапах подготовки важное место занимает психологическая помощь в адаптации к травме (в случае, если травма приобретенная). Рекомендуется на данных этапах подготовки широкое использование различных тренингов (тренинг общения, тренинг психических состояний, тренинг начала спортивной карьеры и т.д.).</w:t>
      </w:r>
    </w:p>
    <w:p w:rsidR="000418C3" w:rsidRPr="0086360A" w:rsidRDefault="00297467" w:rsidP="00297467">
      <w:pPr>
        <w:ind w:firstLine="709"/>
        <w:jc w:val="both"/>
        <w:rPr>
          <w:sz w:val="24"/>
          <w:szCs w:val="24"/>
        </w:rPr>
      </w:pPr>
      <w:r>
        <w:rPr>
          <w:sz w:val="24"/>
          <w:szCs w:val="24"/>
        </w:rPr>
        <w:t xml:space="preserve">В процессе подготовки на этапах </w:t>
      </w:r>
      <w:r w:rsidR="00375127">
        <w:rPr>
          <w:sz w:val="24"/>
          <w:szCs w:val="24"/>
        </w:rPr>
        <w:t>многолетнего</w:t>
      </w:r>
      <w:r w:rsidR="000418C3" w:rsidRPr="0086360A">
        <w:rPr>
          <w:sz w:val="24"/>
          <w:szCs w:val="24"/>
        </w:rPr>
        <w:t xml:space="preserve"> совершенствования для эффектив</w:t>
      </w:r>
      <w:r>
        <w:rPr>
          <w:sz w:val="24"/>
          <w:szCs w:val="24"/>
        </w:rPr>
        <w:t xml:space="preserve">ной </w:t>
      </w:r>
      <w:r w:rsidR="00C27C72">
        <w:rPr>
          <w:sz w:val="24"/>
          <w:szCs w:val="24"/>
        </w:rPr>
        <w:t xml:space="preserve">социально-психологической </w:t>
      </w:r>
      <w:r w:rsidR="00375127">
        <w:rPr>
          <w:sz w:val="24"/>
          <w:szCs w:val="24"/>
        </w:rPr>
        <w:t>реабилитации и</w:t>
      </w:r>
      <w:r w:rsidR="000418C3" w:rsidRPr="0086360A">
        <w:rPr>
          <w:sz w:val="24"/>
          <w:szCs w:val="24"/>
        </w:rPr>
        <w:t xml:space="preserve"> адаптации к тренировочным и соревновательным нагрузкам возможно использование средств для нормализации психических состояний, не требующих специальной психологической подготовки от тренера и включающихся в учебно</w:t>
      </w:r>
      <w:r w:rsidR="00525C8A" w:rsidRPr="0086360A">
        <w:rPr>
          <w:sz w:val="24"/>
          <w:szCs w:val="24"/>
        </w:rPr>
        <w:t>-</w:t>
      </w:r>
      <w:r w:rsidR="000418C3" w:rsidRPr="0086360A">
        <w:rPr>
          <w:sz w:val="24"/>
          <w:szCs w:val="24"/>
        </w:rPr>
        <w:t>тренировочный процесс (системы аутогенных воздействий и т.п.). В особо сложных случаях рекомендуется совместная работа тренера и психолога.</w:t>
      </w:r>
    </w:p>
    <w:p w:rsidR="000418C3" w:rsidRPr="0086360A" w:rsidRDefault="000418C3" w:rsidP="00297467">
      <w:pPr>
        <w:ind w:firstLine="709"/>
        <w:jc w:val="both"/>
        <w:rPr>
          <w:sz w:val="24"/>
          <w:szCs w:val="24"/>
        </w:rPr>
      </w:pPr>
      <w:r w:rsidRPr="0086360A">
        <w:rPr>
          <w:sz w:val="24"/>
          <w:szCs w:val="24"/>
        </w:rPr>
        <w:t>Процесс психологической подготовки составляют средства и методы, направленные на воспитание морально-волевых качеств, совершенствование психических возможностей, создание уверенности в своих силах и возможностях. Развитие морально-волевых качеств затрагивает вопросы воспитания личности и таких его качеств, как целеустремленность, упорство и настойчивость, смелость и решительность, инициативность и самостоятельность, выдержка и самообладание. Совершенствование психических возможностей направлено на улучшение психических качеств с целью активного влияния на состояние спортсмена и мышечно-двигательные ощущения, возникающие в процессе тренировки и соревнований.</w:t>
      </w:r>
    </w:p>
    <w:p w:rsidR="000418C3" w:rsidRPr="0086360A" w:rsidRDefault="000418C3" w:rsidP="00297467">
      <w:pPr>
        <w:ind w:firstLine="709"/>
        <w:jc w:val="both"/>
        <w:rPr>
          <w:sz w:val="24"/>
          <w:szCs w:val="24"/>
        </w:rPr>
      </w:pPr>
      <w:r w:rsidRPr="0086360A">
        <w:rPr>
          <w:sz w:val="24"/>
          <w:szCs w:val="24"/>
        </w:rPr>
        <w:t xml:space="preserve">Психологическая подготовка в </w:t>
      </w:r>
      <w:r w:rsidR="00525C8A" w:rsidRPr="0086360A">
        <w:rPr>
          <w:sz w:val="24"/>
          <w:szCs w:val="24"/>
        </w:rPr>
        <w:t>баскетболе</w:t>
      </w:r>
      <w:r w:rsidRPr="0086360A">
        <w:rPr>
          <w:sz w:val="24"/>
          <w:szCs w:val="24"/>
        </w:rPr>
        <w:t xml:space="preserve"> на колясках состоит из общепсихологической подготовки (круглогодичной), психологической подготовки к соревнованиям и управления нервно-психическим восстановлением спортсменов.</w:t>
      </w:r>
    </w:p>
    <w:p w:rsidR="00297467" w:rsidRDefault="000418C3" w:rsidP="00297467">
      <w:pPr>
        <w:ind w:firstLine="709"/>
        <w:jc w:val="both"/>
        <w:rPr>
          <w:sz w:val="24"/>
          <w:szCs w:val="24"/>
        </w:rPr>
      </w:pPr>
      <w:r w:rsidRPr="0086360A">
        <w:rPr>
          <w:sz w:val="24"/>
          <w:szCs w:val="24"/>
        </w:rPr>
        <w:t>Психологическая подготовка к</w:t>
      </w:r>
      <w:r w:rsidR="00297467">
        <w:rPr>
          <w:sz w:val="24"/>
          <w:szCs w:val="24"/>
        </w:rPr>
        <w:t xml:space="preserve"> соревнованиям состоит из двух разделов: </w:t>
      </w:r>
    </w:p>
    <w:p w:rsidR="00D90CE2" w:rsidRDefault="00297467" w:rsidP="00297467">
      <w:pPr>
        <w:ind w:firstLine="709"/>
        <w:jc w:val="both"/>
        <w:rPr>
          <w:sz w:val="24"/>
          <w:szCs w:val="24"/>
        </w:rPr>
      </w:pPr>
      <w:r>
        <w:rPr>
          <w:sz w:val="24"/>
          <w:szCs w:val="24"/>
        </w:rPr>
        <w:t xml:space="preserve">- общая психологическая подготовка к соревнованиям, </w:t>
      </w:r>
      <w:r w:rsidRPr="0086360A">
        <w:rPr>
          <w:sz w:val="24"/>
          <w:szCs w:val="24"/>
        </w:rPr>
        <w:t>приводящаяся</w:t>
      </w:r>
      <w:r w:rsidR="00D90CE2">
        <w:rPr>
          <w:sz w:val="24"/>
          <w:szCs w:val="24"/>
        </w:rPr>
        <w:t xml:space="preserve"> в течение всего года;</w:t>
      </w:r>
    </w:p>
    <w:p w:rsidR="000418C3" w:rsidRPr="0086360A" w:rsidRDefault="00D90CE2" w:rsidP="00297467">
      <w:pPr>
        <w:ind w:firstLine="709"/>
        <w:jc w:val="both"/>
        <w:rPr>
          <w:sz w:val="24"/>
          <w:szCs w:val="24"/>
        </w:rPr>
      </w:pPr>
      <w:r>
        <w:rPr>
          <w:sz w:val="24"/>
          <w:szCs w:val="24"/>
        </w:rPr>
        <w:t xml:space="preserve">- </w:t>
      </w:r>
      <w:r w:rsidR="000418C3" w:rsidRPr="0086360A">
        <w:rPr>
          <w:sz w:val="24"/>
          <w:szCs w:val="24"/>
        </w:rPr>
        <w:t>специальная психическая подготовка к выступлению на конкретных соревнованиях.</w:t>
      </w:r>
    </w:p>
    <w:p w:rsidR="000418C3" w:rsidRPr="0086360A" w:rsidRDefault="000418C3" w:rsidP="00297467">
      <w:pPr>
        <w:ind w:firstLine="709"/>
        <w:jc w:val="both"/>
        <w:rPr>
          <w:sz w:val="24"/>
          <w:szCs w:val="24"/>
        </w:rPr>
      </w:pPr>
      <w:r w:rsidRPr="0086360A">
        <w:rPr>
          <w:sz w:val="24"/>
          <w:szCs w:val="24"/>
        </w:rPr>
        <w:t xml:space="preserve">В ходе общей психологической подготовки к соревнованиям формируются высокий уровень соревновательной мотивации, соревновательные черты характера, предсоревновательная и соревновательная эмоциональная устойчивость, способность к самоконтролю и </w:t>
      </w:r>
      <w:r w:rsidR="00D90CE2" w:rsidRPr="0086360A">
        <w:rPr>
          <w:sz w:val="24"/>
          <w:szCs w:val="24"/>
        </w:rPr>
        <w:t>само регуляции</w:t>
      </w:r>
      <w:r w:rsidRPr="0086360A">
        <w:rPr>
          <w:sz w:val="24"/>
          <w:szCs w:val="24"/>
        </w:rPr>
        <w:t xml:space="preserve"> в соревновательной обстановке.</w:t>
      </w:r>
    </w:p>
    <w:p w:rsidR="000418C3" w:rsidRPr="0086360A" w:rsidRDefault="000418C3" w:rsidP="00297467">
      <w:pPr>
        <w:ind w:firstLine="709"/>
        <w:jc w:val="both"/>
        <w:rPr>
          <w:sz w:val="24"/>
          <w:szCs w:val="24"/>
        </w:rPr>
      </w:pPr>
      <w:r w:rsidRPr="0086360A">
        <w:rPr>
          <w:sz w:val="24"/>
          <w:szCs w:val="24"/>
        </w:rPr>
        <w:t xml:space="preserve">В ходе подготовки к конкретным соревнованиям формируется специальная (предсоревновательная) психическая боевая готовность, характеризующаяся уверенностью в своих силах, оптимальным уровнем эмоционального возбуждения, устойчивостью к влиянию внутренних и внешних помех. Особая роль в руководстве деятельностью </w:t>
      </w:r>
      <w:r w:rsidRPr="0086360A">
        <w:rPr>
          <w:sz w:val="24"/>
          <w:szCs w:val="24"/>
        </w:rPr>
        <w:lastRenderedPageBreak/>
        <w:t xml:space="preserve">спортсмена в этом случае принадлежит тренеру. С помощью индивидуального урока и специализированной разминки, тактических установок перед </w:t>
      </w:r>
      <w:r w:rsidR="00525C8A" w:rsidRPr="0086360A">
        <w:rPr>
          <w:sz w:val="24"/>
          <w:szCs w:val="24"/>
        </w:rPr>
        <w:t>соревнованиями</w:t>
      </w:r>
      <w:r w:rsidRPr="0086360A">
        <w:rPr>
          <w:sz w:val="24"/>
          <w:szCs w:val="24"/>
        </w:rPr>
        <w:t xml:space="preserve">, проводимых тренером, уменьшается степень тактической неопределенности ситуаций и оптимизация уровня притязаний и проявлений личностных качеств </w:t>
      </w:r>
      <w:r w:rsidR="00525C8A" w:rsidRPr="0086360A">
        <w:rPr>
          <w:sz w:val="24"/>
          <w:szCs w:val="24"/>
        </w:rPr>
        <w:t>баскетболиста</w:t>
      </w:r>
      <w:r w:rsidRPr="0086360A">
        <w:rPr>
          <w:sz w:val="24"/>
          <w:szCs w:val="24"/>
        </w:rPr>
        <w:t>.</w:t>
      </w:r>
    </w:p>
    <w:p w:rsidR="000418C3" w:rsidRPr="0086360A" w:rsidRDefault="000418C3" w:rsidP="00297467">
      <w:pPr>
        <w:ind w:firstLine="709"/>
        <w:jc w:val="both"/>
        <w:rPr>
          <w:sz w:val="24"/>
          <w:szCs w:val="24"/>
        </w:rPr>
      </w:pPr>
      <w:r w:rsidRPr="0086360A">
        <w:rPr>
          <w:sz w:val="24"/>
          <w:szCs w:val="24"/>
        </w:rPr>
        <w:t xml:space="preserve">В процессе управления психическим восстановлением спортсмена </w:t>
      </w:r>
      <w:r w:rsidR="00525C8A" w:rsidRPr="0086360A">
        <w:rPr>
          <w:sz w:val="24"/>
          <w:szCs w:val="24"/>
        </w:rPr>
        <w:t>снима</w:t>
      </w:r>
      <w:r w:rsidRPr="0086360A">
        <w:rPr>
          <w:sz w:val="24"/>
          <w:szCs w:val="24"/>
        </w:rPr>
        <w:t>ется нервно-психическое напряжение, восстанавливается психическая работоспособность после тренировок, соревновательных нагрузок, развивается способность к самостоятельному восстановлению.</w:t>
      </w:r>
    </w:p>
    <w:p w:rsidR="001B27C4" w:rsidRPr="00BB2E55" w:rsidRDefault="001B27C4" w:rsidP="00D90CE2">
      <w:pPr>
        <w:shd w:val="clear" w:color="auto" w:fill="FFFFFF"/>
        <w:ind w:right="5"/>
        <w:jc w:val="both"/>
        <w:rPr>
          <w:sz w:val="24"/>
        </w:rPr>
      </w:pPr>
    </w:p>
    <w:p w:rsidR="00DC331F" w:rsidRDefault="008604E6" w:rsidP="0086497F">
      <w:pPr>
        <w:jc w:val="center"/>
        <w:rPr>
          <w:b/>
          <w:sz w:val="24"/>
          <w:szCs w:val="24"/>
        </w:rPr>
      </w:pPr>
      <w:r>
        <w:rPr>
          <w:b/>
          <w:sz w:val="24"/>
          <w:szCs w:val="24"/>
        </w:rPr>
        <w:t>3.</w:t>
      </w:r>
      <w:r w:rsidR="00AC5707">
        <w:rPr>
          <w:b/>
          <w:sz w:val="24"/>
          <w:szCs w:val="24"/>
        </w:rPr>
        <w:t>6</w:t>
      </w:r>
      <w:r w:rsidR="00DC331F" w:rsidRPr="00DC331F">
        <w:rPr>
          <w:b/>
          <w:sz w:val="24"/>
          <w:szCs w:val="24"/>
        </w:rPr>
        <w:t>. Планы антидопинговых мероприятий</w:t>
      </w:r>
    </w:p>
    <w:p w:rsidR="001B798E" w:rsidRPr="006B0036" w:rsidRDefault="001B798E" w:rsidP="001B798E">
      <w:pPr>
        <w:pStyle w:val="Default"/>
        <w:jc w:val="both"/>
      </w:pPr>
      <w:r w:rsidRPr="006B0036">
        <w:rPr>
          <w:b/>
          <w:bCs/>
        </w:rPr>
        <w:t>Определения терминов</w:t>
      </w:r>
      <w:r>
        <w:rPr>
          <w:b/>
          <w:bCs/>
        </w:rPr>
        <w:t>:</w:t>
      </w:r>
      <w:r w:rsidRPr="006B0036">
        <w:rPr>
          <w:b/>
          <w:bCs/>
        </w:rPr>
        <w:t xml:space="preserve"> </w:t>
      </w:r>
    </w:p>
    <w:p w:rsidR="001B798E" w:rsidRPr="006B0036" w:rsidRDefault="001B798E" w:rsidP="001B798E">
      <w:pPr>
        <w:pStyle w:val="Default"/>
        <w:jc w:val="both"/>
      </w:pPr>
      <w:r w:rsidRPr="006B0036">
        <w:rPr>
          <w:b/>
          <w:bCs/>
        </w:rPr>
        <w:t xml:space="preserve">Антидопинговая деятельность - </w:t>
      </w:r>
      <w:r w:rsidRPr="006B0036">
        <w:t xml:space="preserve">антидопинговое образование и информирование, планирование распределения тестов, ведение Регистрируемого пула тестирования, управление Биологическим паспортом спортсмена, проведение тестирования, организация анализа проб, сбор информации и проведение расследований, обработка запросов на получение Разрешения на терапевтическое использование, обработка результатов, мониторинг и обеспечение исполнения применяемых последствий нарушений, а также иные мероприятия, связанные с борьбой с допингом, которые осуществляются антидопинговой организацией или от ее имени в порядке установленном Всемирный антидопинговый кодексом и (или) международными стандартами. </w:t>
      </w:r>
    </w:p>
    <w:p w:rsidR="001B798E" w:rsidRPr="006B0036" w:rsidRDefault="001B798E" w:rsidP="001B798E">
      <w:pPr>
        <w:pStyle w:val="Default"/>
        <w:jc w:val="both"/>
      </w:pPr>
      <w:r w:rsidRPr="006B0036">
        <w:rPr>
          <w:b/>
          <w:bCs/>
        </w:rPr>
        <w:t xml:space="preserve">Антидопинговая организация </w:t>
      </w:r>
      <w:r w:rsidRPr="006B0036">
        <w:t xml:space="preserve">- ВАДА или Подписавшаяся сторона, ответственная за принятие правил, направленных на инициирование, внедрение и реализацию любой части процесса Допинг-контроля. В частности, Антидопинговыми организациями являются Международный олимпийский комитет, Международный </w:t>
      </w:r>
      <w:proofErr w:type="spellStart"/>
      <w:r w:rsidRPr="006B0036">
        <w:t>паралимпийский</w:t>
      </w:r>
      <w:proofErr w:type="spellEnd"/>
      <w:r w:rsidRPr="006B0036">
        <w:t xml:space="preserve"> комитет, другие Организаторы крупных спортивных мероприятий, которые проводят Тестирование на своих Спортивных мероприятиях, Международные федерации и Национальные антидопинговые организации. </w:t>
      </w:r>
    </w:p>
    <w:p w:rsidR="001B798E" w:rsidRPr="006B0036" w:rsidRDefault="001B798E" w:rsidP="001B798E">
      <w:pPr>
        <w:pStyle w:val="Default"/>
        <w:jc w:val="both"/>
      </w:pPr>
      <w:r w:rsidRPr="006B0036">
        <w:rPr>
          <w:b/>
          <w:bCs/>
        </w:rPr>
        <w:t xml:space="preserve">ВАДА - </w:t>
      </w:r>
      <w:r w:rsidRPr="006B0036">
        <w:t xml:space="preserve">Всемирное антидопинговое агентство. </w:t>
      </w:r>
    </w:p>
    <w:p w:rsidR="001B798E" w:rsidRPr="006B0036" w:rsidRDefault="001B798E" w:rsidP="001B798E">
      <w:pPr>
        <w:pStyle w:val="Default"/>
        <w:jc w:val="both"/>
      </w:pPr>
      <w:proofErr w:type="spellStart"/>
      <w:r w:rsidRPr="006B0036">
        <w:rPr>
          <w:b/>
          <w:bCs/>
        </w:rPr>
        <w:t>Внесоревновательный</w:t>
      </w:r>
      <w:proofErr w:type="spellEnd"/>
      <w:r w:rsidRPr="006B0036">
        <w:rPr>
          <w:b/>
          <w:bCs/>
        </w:rPr>
        <w:t xml:space="preserve"> период </w:t>
      </w:r>
      <w:r w:rsidRPr="006B0036">
        <w:t xml:space="preserve">– любой период, который не является соревновательным. </w:t>
      </w:r>
    </w:p>
    <w:p w:rsidR="001B798E" w:rsidRPr="006B0036" w:rsidRDefault="001B798E" w:rsidP="001B798E">
      <w:pPr>
        <w:pStyle w:val="Default"/>
        <w:jc w:val="both"/>
      </w:pPr>
      <w:r w:rsidRPr="006B0036">
        <w:rPr>
          <w:b/>
          <w:bCs/>
        </w:rPr>
        <w:t xml:space="preserve">Всемирный антидопинговый Кодекс (Кодекс) </w:t>
      </w:r>
      <w:r w:rsidRPr="006B0036">
        <w:t xml:space="preserve">- основополагающий и универсальный документ, на котором основывается Всемирная антидопинговая программа в спорте. Цель Кодекса заключается в повышении эффективности борьбы с допингом в мире путем объединения основных элементов этой борьбы. </w:t>
      </w:r>
    </w:p>
    <w:p w:rsidR="001B798E" w:rsidRPr="006B0036" w:rsidRDefault="001B798E" w:rsidP="001B798E">
      <w:pPr>
        <w:pStyle w:val="Default"/>
        <w:jc w:val="both"/>
      </w:pPr>
      <w:r w:rsidRPr="006B0036">
        <w:rPr>
          <w:b/>
          <w:bCs/>
        </w:rPr>
        <w:t xml:space="preserve">Запрещенная субстанция </w:t>
      </w:r>
      <w:r w:rsidRPr="006B0036">
        <w:t xml:space="preserve">- любая субстанция или класс субстанций, приведенных в Запрещенном списке. </w:t>
      </w:r>
    </w:p>
    <w:p w:rsidR="001B798E" w:rsidRPr="006B0036" w:rsidRDefault="001B798E" w:rsidP="001B798E">
      <w:pPr>
        <w:pStyle w:val="Default"/>
        <w:jc w:val="both"/>
      </w:pPr>
      <w:r w:rsidRPr="006B0036">
        <w:rPr>
          <w:b/>
          <w:bCs/>
        </w:rPr>
        <w:t xml:space="preserve">Запрещенный список </w:t>
      </w:r>
      <w:r w:rsidRPr="006B0036">
        <w:t xml:space="preserve">- список, устанавливающий перечень Запрещенных субстанций и Запрещенных методов. </w:t>
      </w:r>
    </w:p>
    <w:p w:rsidR="001B798E" w:rsidRPr="006B0036" w:rsidRDefault="001B798E" w:rsidP="001B798E">
      <w:pPr>
        <w:pStyle w:val="Default"/>
        <w:jc w:val="both"/>
      </w:pPr>
      <w:r w:rsidRPr="006B0036">
        <w:rPr>
          <w:b/>
          <w:bCs/>
        </w:rPr>
        <w:t xml:space="preserve">Запрещенный метод </w:t>
      </w:r>
      <w:r w:rsidRPr="006B0036">
        <w:t xml:space="preserve">- любой метод, приведенный в Запрещенном списке. </w:t>
      </w:r>
    </w:p>
    <w:p w:rsidR="001B798E" w:rsidRPr="006B0036" w:rsidRDefault="001B798E" w:rsidP="001B798E">
      <w:pPr>
        <w:pStyle w:val="Default"/>
        <w:jc w:val="both"/>
      </w:pPr>
      <w:r w:rsidRPr="006B0036">
        <w:rPr>
          <w:b/>
          <w:bCs/>
        </w:rPr>
        <w:t xml:space="preserve">Персонал спортсмена - </w:t>
      </w:r>
      <w:r w:rsidRPr="006B0036">
        <w:t xml:space="preserve">любой тренер, инструктор, менеджер, агент, персонал команды, официальное лицо, медицинский, </w:t>
      </w:r>
      <w:proofErr w:type="spellStart"/>
      <w:r w:rsidRPr="006B0036">
        <w:t>парамедицинский</w:t>
      </w:r>
      <w:proofErr w:type="spellEnd"/>
      <w:r w:rsidRPr="006B0036">
        <w:t xml:space="preserve"> персонал, родитель или любое иное лицо, работающие со спортсменом, оказывающие ему медицинскую помощь или помогающие спортсмену при подготовке и в участии в спортивных соревнованиях. </w:t>
      </w:r>
    </w:p>
    <w:p w:rsidR="001B798E" w:rsidRPr="006B0036" w:rsidRDefault="001B798E" w:rsidP="001B798E">
      <w:pPr>
        <w:pStyle w:val="Default"/>
        <w:pageBreakBefore/>
        <w:jc w:val="both"/>
      </w:pPr>
      <w:r w:rsidRPr="006B0036">
        <w:rPr>
          <w:b/>
          <w:bCs/>
        </w:rPr>
        <w:lastRenderedPageBreak/>
        <w:t xml:space="preserve">РУСАДА – </w:t>
      </w:r>
      <w:r w:rsidRPr="006B0036">
        <w:t xml:space="preserve">Российское антидопинговое агентство «РУСАДА». </w:t>
      </w:r>
    </w:p>
    <w:p w:rsidR="001B798E" w:rsidRPr="006B0036" w:rsidRDefault="001B798E" w:rsidP="001B798E">
      <w:pPr>
        <w:pStyle w:val="Default"/>
        <w:jc w:val="both"/>
      </w:pPr>
      <w:r w:rsidRPr="006B0036">
        <w:rPr>
          <w:b/>
          <w:bCs/>
        </w:rPr>
        <w:t xml:space="preserve">Соревновательный период - </w:t>
      </w:r>
      <w:r w:rsidRPr="006B0036">
        <w:t xml:space="preserve">период, начинающийся в 23:59 накануне дня спортивного соревнования, на котором запланировано участие спортсмена, и заканчивающийся в момент окончания соревнования или процесса отбора проб, относящегося к данному соревнованию, в зависимости от того, что позднее. </w:t>
      </w:r>
    </w:p>
    <w:p w:rsidR="001B798E" w:rsidRPr="006B0036" w:rsidRDefault="001B798E" w:rsidP="001B798E">
      <w:pPr>
        <w:jc w:val="both"/>
        <w:rPr>
          <w:b/>
          <w:sz w:val="24"/>
          <w:szCs w:val="24"/>
        </w:rPr>
      </w:pPr>
      <w:r w:rsidRPr="006B0036">
        <w:rPr>
          <w:b/>
          <w:bCs/>
          <w:sz w:val="24"/>
          <w:szCs w:val="24"/>
        </w:rPr>
        <w:t xml:space="preserve">Спортсмен </w:t>
      </w:r>
      <w:r w:rsidRPr="006B0036">
        <w:rPr>
          <w:sz w:val="24"/>
          <w:szCs w:val="24"/>
        </w:rPr>
        <w:t>- любое Лицо, занимающееся спортом на международном уровне (как это установлено каждой Международной федерацией) или национальном уровне (как это установлено каждой Национальной антидопинговой организацией). Антидопинговая организация имеет право по собственному усмотрению применять антидопинговые правила к Спортсмену, который не является Спортсменом ни международного, ни национального уровня, распространяя на него определение «Спортсмен». В отношении Спортсменов, которые не являются Спортсменами ни международного, ни национального уровня, Антидопинговая организация может действовать следующим образом: свести к минимуму Тестирование или не проводить Тестирование вообще; анализировать Пробы не на весь перечень Запрещенных субстанций; требовать предоставления меньшего количества информации о местонахождении или вообще не требовать ее предоставления; не требовать заблаговременной подачи запросов на Разрешения на терапевтическое использование. Однако если Спортсмен, находящийся под юрисдикцией Антидопинговой организации и выступающий на уровне ниже международного и национального, совершает нарушение антидопинговых правил, предусмотренное в статьях 2.1, 2.3 или 2.5, то к нему применяются Последствия, предусмотренные Кодексом. Для целей статей 2.8 и 2.9, а также для проведения информационных и образовательных программ Спортсменом является любое Лицо, занимающееся спортом под юрисдикцией любой Подписавшейся стороны, правительства или другой спортивной организации, которая приняла Кодекс.</w:t>
      </w:r>
    </w:p>
    <w:p w:rsidR="001B798E" w:rsidRDefault="001B798E" w:rsidP="001B798E">
      <w:pPr>
        <w:pStyle w:val="aa"/>
        <w:ind w:firstLine="709"/>
        <w:jc w:val="both"/>
        <w:rPr>
          <w:sz w:val="24"/>
          <w:szCs w:val="24"/>
        </w:rPr>
      </w:pPr>
      <w:r w:rsidRPr="00201DEA">
        <w:rPr>
          <w:sz w:val="24"/>
          <w:szCs w:val="24"/>
        </w:rPr>
        <w:t xml:space="preserve">Осуществляя единую политику в области физической культуры и спорта в Российской Федерации по противодействию использования запрещенных средств лицами, занимающимися физической культурой и спортом в СПб ГБУ «Центр олимпийской подготовки по баскетболу» разработан план антидопинговых мероприятий. Основная цель реализации плана – предотвращение допинга и борьба с ним в среде спортсменов СПб ГБУ «Центр олимпийской подготовки по баскетболу». В своей деятельности в этом направлении СПб ГБУ «Центр олимпийской подготовки по баскетболу» руководствуется законодательством Российской Федерации, Всемирным Антидопинговым Кодексом, </w:t>
      </w:r>
      <w:r>
        <w:rPr>
          <w:sz w:val="24"/>
          <w:szCs w:val="24"/>
        </w:rPr>
        <w:t xml:space="preserve">нормативными документами Министерства спорта Российской </w:t>
      </w:r>
      <w:proofErr w:type="spellStart"/>
      <w:r>
        <w:rPr>
          <w:sz w:val="24"/>
          <w:szCs w:val="24"/>
        </w:rPr>
        <w:t>Феднрации</w:t>
      </w:r>
      <w:proofErr w:type="spellEnd"/>
      <w:r>
        <w:rPr>
          <w:sz w:val="24"/>
          <w:szCs w:val="24"/>
        </w:rPr>
        <w:t>,</w:t>
      </w:r>
      <w:r w:rsidRPr="00201DEA">
        <w:rPr>
          <w:sz w:val="24"/>
          <w:szCs w:val="24"/>
        </w:rPr>
        <w:t xml:space="preserve"> Уставом учреждения.</w:t>
      </w:r>
    </w:p>
    <w:p w:rsidR="001B798E" w:rsidRPr="00201DEA" w:rsidRDefault="001B798E" w:rsidP="001B798E">
      <w:pPr>
        <w:pStyle w:val="aa"/>
        <w:ind w:firstLine="709"/>
        <w:jc w:val="both"/>
        <w:rPr>
          <w:sz w:val="24"/>
          <w:szCs w:val="24"/>
        </w:rPr>
      </w:pPr>
      <w:r w:rsidRPr="00201DEA">
        <w:rPr>
          <w:sz w:val="24"/>
          <w:szCs w:val="24"/>
        </w:rPr>
        <w:t xml:space="preserve"> </w:t>
      </w:r>
    </w:p>
    <w:p w:rsidR="001B798E" w:rsidRPr="00201DEA" w:rsidRDefault="001B798E" w:rsidP="001B798E">
      <w:pPr>
        <w:pStyle w:val="aa"/>
        <w:ind w:firstLine="709"/>
        <w:jc w:val="both"/>
        <w:rPr>
          <w:sz w:val="24"/>
          <w:szCs w:val="24"/>
        </w:rPr>
      </w:pPr>
      <w:r w:rsidRPr="00201DEA">
        <w:rPr>
          <w:sz w:val="24"/>
          <w:szCs w:val="24"/>
        </w:rPr>
        <w:t xml:space="preserve">Спортсмен обязан знать нормативные документы: </w:t>
      </w:r>
    </w:p>
    <w:p w:rsidR="001B798E" w:rsidRPr="00201DEA" w:rsidRDefault="001B798E" w:rsidP="001B798E">
      <w:pPr>
        <w:pStyle w:val="aa"/>
        <w:ind w:firstLine="709"/>
        <w:jc w:val="both"/>
        <w:rPr>
          <w:sz w:val="24"/>
          <w:szCs w:val="24"/>
        </w:rPr>
      </w:pPr>
      <w:r w:rsidRPr="00201DEA">
        <w:rPr>
          <w:sz w:val="24"/>
          <w:szCs w:val="24"/>
        </w:rPr>
        <w:t xml:space="preserve">1. Всемирный антидопинговый кодекс; </w:t>
      </w:r>
    </w:p>
    <w:p w:rsidR="001B798E" w:rsidRPr="00201DEA" w:rsidRDefault="001B798E" w:rsidP="001B798E">
      <w:pPr>
        <w:pStyle w:val="aa"/>
        <w:ind w:firstLine="709"/>
        <w:jc w:val="both"/>
        <w:rPr>
          <w:sz w:val="24"/>
          <w:szCs w:val="24"/>
        </w:rPr>
      </w:pPr>
      <w:r w:rsidRPr="00201DEA">
        <w:rPr>
          <w:sz w:val="24"/>
          <w:szCs w:val="24"/>
        </w:rPr>
        <w:t xml:space="preserve">2. Международный стандарт ВАДА «Запрещенный список»; </w:t>
      </w:r>
    </w:p>
    <w:p w:rsidR="001B798E" w:rsidRPr="00201DEA" w:rsidRDefault="001B798E" w:rsidP="001B798E">
      <w:pPr>
        <w:pStyle w:val="aa"/>
        <w:ind w:firstLine="709"/>
        <w:jc w:val="both"/>
        <w:rPr>
          <w:sz w:val="24"/>
          <w:szCs w:val="24"/>
        </w:rPr>
      </w:pPr>
      <w:r w:rsidRPr="00201DEA">
        <w:rPr>
          <w:sz w:val="24"/>
          <w:szCs w:val="24"/>
        </w:rPr>
        <w:t xml:space="preserve">3.Международный стандарт ВАДА «Международный стандарт по терапевтическому использованию»; </w:t>
      </w:r>
    </w:p>
    <w:p w:rsidR="001B798E" w:rsidRPr="00201DEA" w:rsidRDefault="001B798E" w:rsidP="001B798E">
      <w:pPr>
        <w:pStyle w:val="aa"/>
        <w:ind w:firstLine="709"/>
        <w:jc w:val="both"/>
        <w:rPr>
          <w:b/>
          <w:sz w:val="24"/>
          <w:szCs w:val="24"/>
        </w:rPr>
      </w:pPr>
      <w:r w:rsidRPr="00201DEA">
        <w:rPr>
          <w:sz w:val="24"/>
          <w:szCs w:val="24"/>
        </w:rPr>
        <w:t>4. Международный стандарт ВАДА по тестированию.</w:t>
      </w:r>
    </w:p>
    <w:p w:rsidR="001B798E" w:rsidRPr="00201DEA" w:rsidRDefault="001B798E" w:rsidP="001B798E">
      <w:pPr>
        <w:ind w:firstLine="709"/>
        <w:jc w:val="both"/>
        <w:rPr>
          <w:b/>
          <w:sz w:val="24"/>
          <w:szCs w:val="24"/>
        </w:rPr>
      </w:pPr>
      <w:r w:rsidRPr="00201DEA">
        <w:rPr>
          <w:bCs/>
          <w:sz w:val="24"/>
          <w:szCs w:val="24"/>
        </w:rPr>
        <w:t>Допинги</w:t>
      </w:r>
      <w:r w:rsidRPr="00201DEA">
        <w:rPr>
          <w:sz w:val="24"/>
          <w:szCs w:val="24"/>
        </w:rPr>
        <w:t xml:space="preserve"> – это лекарственные препараты, которые применяются спортсменами для искусственного, принудительного повышения работоспособности в период тренировочного процесса и соревновательной деятельности.</w:t>
      </w:r>
      <w:r w:rsidRPr="00201DEA">
        <w:rPr>
          <w:b/>
          <w:sz w:val="24"/>
          <w:szCs w:val="24"/>
        </w:rPr>
        <w:t xml:space="preserve"> </w:t>
      </w:r>
    </w:p>
    <w:p w:rsidR="001B798E" w:rsidRPr="00201DEA" w:rsidRDefault="001B798E" w:rsidP="001B798E">
      <w:pPr>
        <w:ind w:firstLine="709"/>
        <w:jc w:val="both"/>
        <w:rPr>
          <w:sz w:val="24"/>
          <w:szCs w:val="24"/>
        </w:rPr>
      </w:pPr>
      <w:r w:rsidRPr="00201DEA">
        <w:rPr>
          <w:sz w:val="24"/>
          <w:szCs w:val="24"/>
        </w:rPr>
        <w:t>Запрещенные вещества: 1) стимуляторы; 2) наркотики; 3) анаболические агенты; 4) диуретики; 5) пептидные гормоны, их аналоги и производные.</w:t>
      </w:r>
    </w:p>
    <w:p w:rsidR="001B798E" w:rsidRPr="00201DEA" w:rsidRDefault="001B798E" w:rsidP="001B798E">
      <w:pPr>
        <w:ind w:firstLine="709"/>
        <w:jc w:val="both"/>
        <w:rPr>
          <w:sz w:val="24"/>
          <w:szCs w:val="24"/>
        </w:rPr>
      </w:pPr>
      <w:r w:rsidRPr="00201DEA">
        <w:rPr>
          <w:sz w:val="24"/>
          <w:szCs w:val="24"/>
        </w:rPr>
        <w:t>Запрещенные методы: 1) кровяной допинг; 2) физические, химические, фармакологические манипуляции искажения показателей мочи.</w:t>
      </w:r>
    </w:p>
    <w:p w:rsidR="001B798E" w:rsidRPr="00201DEA" w:rsidRDefault="001B798E" w:rsidP="001B798E">
      <w:pPr>
        <w:ind w:firstLine="709"/>
        <w:jc w:val="both"/>
        <w:rPr>
          <w:sz w:val="24"/>
          <w:szCs w:val="24"/>
        </w:rPr>
      </w:pPr>
      <w:r w:rsidRPr="00201DEA">
        <w:rPr>
          <w:sz w:val="24"/>
          <w:szCs w:val="24"/>
        </w:rPr>
        <w:t xml:space="preserve">Во время национальных и международных соревнований проводится допинг-контроль не только призеров, но и остальных участников по жребию или выбору судьи по допингу. Помещения (станции) допинг-контроля размещаются на всех спортивных аренах. В большинстве видов спорта установленное применение допинга влечет за собой </w:t>
      </w:r>
      <w:hyperlink r:id="rId30" w:tooltip="Дисквалификация" w:history="1">
        <w:r w:rsidRPr="00201DEA">
          <w:rPr>
            <w:sz w:val="24"/>
            <w:szCs w:val="24"/>
          </w:rPr>
          <w:t>дисквалификацию</w:t>
        </w:r>
      </w:hyperlink>
      <w:r w:rsidRPr="00201DEA">
        <w:rPr>
          <w:sz w:val="24"/>
          <w:szCs w:val="24"/>
        </w:rPr>
        <w:t xml:space="preserve"> на 2 года, а повторно - на 4 года или даже навсегда. </w:t>
      </w:r>
    </w:p>
    <w:p w:rsidR="001B798E" w:rsidRPr="00201DEA" w:rsidRDefault="001B798E" w:rsidP="001B798E">
      <w:pPr>
        <w:pStyle w:val="aa"/>
        <w:ind w:firstLine="709"/>
        <w:jc w:val="both"/>
        <w:rPr>
          <w:sz w:val="24"/>
          <w:szCs w:val="24"/>
        </w:rPr>
      </w:pPr>
      <w:r w:rsidRPr="00201DEA">
        <w:rPr>
          <w:sz w:val="24"/>
          <w:szCs w:val="24"/>
        </w:rPr>
        <w:t xml:space="preserve">Антидопинговые мероприятия направлены на проведение разъяснительной работы </w:t>
      </w:r>
      <w:r w:rsidRPr="00201DEA">
        <w:rPr>
          <w:sz w:val="24"/>
          <w:szCs w:val="24"/>
        </w:rPr>
        <w:lastRenderedPageBreak/>
        <w:t xml:space="preserve">по профилактике применения допинга, консультации спортивного врача и диспансерные исследования занимающихся в группах спортивного совершенствования и высшего спортивного мастерства. Мероприятия антидопинговой программы в основном проводятся среди спортсменов групп совершенствования спортивного мастерства и высшего спортивного мастерства, и преследует следующие цели: </w:t>
      </w:r>
    </w:p>
    <w:p w:rsidR="001B798E" w:rsidRPr="00201DEA" w:rsidRDefault="001B798E" w:rsidP="001B798E">
      <w:pPr>
        <w:pStyle w:val="aa"/>
        <w:ind w:firstLine="709"/>
        <w:jc w:val="both"/>
        <w:rPr>
          <w:sz w:val="24"/>
          <w:szCs w:val="24"/>
        </w:rPr>
      </w:pPr>
      <w:r w:rsidRPr="00201DEA">
        <w:rPr>
          <w:sz w:val="24"/>
          <w:szCs w:val="24"/>
        </w:rPr>
        <w:t>- обучение занимающихся общим основам фармакологического обеспечения в спорте, предоставление им адекватной информации о препаратах и средствах, применяемых в спорте с целью управления работоспособностью;</w:t>
      </w:r>
    </w:p>
    <w:p w:rsidR="001B798E" w:rsidRPr="00201DEA" w:rsidRDefault="001B798E" w:rsidP="001B798E">
      <w:pPr>
        <w:pStyle w:val="aa"/>
        <w:ind w:firstLine="709"/>
        <w:jc w:val="both"/>
        <w:rPr>
          <w:sz w:val="24"/>
          <w:szCs w:val="24"/>
        </w:rPr>
      </w:pPr>
      <w:r w:rsidRPr="00201DEA">
        <w:rPr>
          <w:sz w:val="24"/>
          <w:szCs w:val="24"/>
        </w:rPr>
        <w:t xml:space="preserve"> - обучение занимающихся конкретным знаниям по предупреждению применения допинга в спорте, основам антидопинговой политики; </w:t>
      </w:r>
    </w:p>
    <w:p w:rsidR="001B798E" w:rsidRPr="00201DEA" w:rsidRDefault="001B798E" w:rsidP="001B798E">
      <w:pPr>
        <w:pStyle w:val="aa"/>
        <w:ind w:firstLine="709"/>
        <w:jc w:val="both"/>
        <w:rPr>
          <w:sz w:val="24"/>
          <w:szCs w:val="24"/>
        </w:rPr>
      </w:pPr>
      <w:r w:rsidRPr="00201DEA">
        <w:rPr>
          <w:sz w:val="24"/>
          <w:szCs w:val="24"/>
        </w:rPr>
        <w:t xml:space="preserve">- увеличение числа молодых спортсменов, ведущих активную пропаганду по неприменению допинга в спорте. </w:t>
      </w:r>
    </w:p>
    <w:p w:rsidR="001B798E" w:rsidRPr="00201DEA" w:rsidRDefault="001B798E" w:rsidP="001B798E">
      <w:pPr>
        <w:pStyle w:val="Default"/>
        <w:jc w:val="both"/>
      </w:pPr>
      <w:r w:rsidRPr="00201DEA">
        <w:t xml:space="preserve">            Всемирный антидопинговый Кодекс является основополагающим и универсальным документом, на котором основывается Всемирная антидопинговая программа в спорте. Антидопинговые правила, как и правила соревнований, являются спортивными правилами, по которым проводятся соревнования. Спортсмены принимают эти правила как условие участия в соревнованиях и обязаны их соблюдать. </w:t>
      </w:r>
    </w:p>
    <w:p w:rsidR="001B798E" w:rsidRPr="00201DEA" w:rsidRDefault="001B798E" w:rsidP="001B798E">
      <w:pPr>
        <w:pStyle w:val="Default"/>
        <w:jc w:val="both"/>
      </w:pPr>
      <w:r w:rsidRPr="00201DEA">
        <w:t xml:space="preserve">Допинг определяется как совершение одного или нескольких нарушений антидопинговых правил. К нарушениям антидопинговых правил относятся: </w:t>
      </w:r>
    </w:p>
    <w:p w:rsidR="001B798E" w:rsidRPr="00201DEA" w:rsidRDefault="001B798E" w:rsidP="001B798E">
      <w:pPr>
        <w:pStyle w:val="Default"/>
        <w:jc w:val="both"/>
      </w:pPr>
      <w:r w:rsidRPr="00201DEA">
        <w:t xml:space="preserve">1. Наличие запрещенной субстанции, или ее метаболитов, или маркеров в пробе, взятой у спортсмена. </w:t>
      </w:r>
    </w:p>
    <w:p w:rsidR="001B798E" w:rsidRPr="00201DEA" w:rsidRDefault="001B798E" w:rsidP="001B798E">
      <w:pPr>
        <w:pStyle w:val="Default"/>
        <w:jc w:val="both"/>
      </w:pPr>
      <w:r w:rsidRPr="00201DEA">
        <w:t xml:space="preserve">2. Использование или попытка использования спортсменом запрещенной субстанции или запрещенного метода. </w:t>
      </w:r>
    </w:p>
    <w:p w:rsidR="001B798E" w:rsidRPr="00201DEA" w:rsidRDefault="001B798E" w:rsidP="001B798E">
      <w:pPr>
        <w:pStyle w:val="Default"/>
        <w:jc w:val="both"/>
      </w:pPr>
      <w:r w:rsidRPr="00201DEA">
        <w:t xml:space="preserve">3. Уклонение, отказ или неявка спортсмена на процедуру сдачи проб. </w:t>
      </w:r>
    </w:p>
    <w:p w:rsidR="001B798E" w:rsidRPr="00201DEA" w:rsidRDefault="001B798E" w:rsidP="001B798E">
      <w:pPr>
        <w:pStyle w:val="Default"/>
        <w:jc w:val="both"/>
      </w:pPr>
      <w:r w:rsidRPr="00201DEA">
        <w:t xml:space="preserve">4. Нарушение спортсменом порядка предоставления информации о местонахождении. </w:t>
      </w:r>
    </w:p>
    <w:p w:rsidR="001B798E" w:rsidRPr="00201DEA" w:rsidRDefault="001B798E" w:rsidP="001B798E">
      <w:pPr>
        <w:pStyle w:val="Default"/>
        <w:jc w:val="both"/>
      </w:pPr>
      <w:r w:rsidRPr="00201DEA">
        <w:t xml:space="preserve">5. Фальсификация или попытка фальсификации любой составляющей допинг-контроля со стороны спортсмена или иного лица. </w:t>
      </w:r>
    </w:p>
    <w:p w:rsidR="001B798E" w:rsidRPr="00201DEA" w:rsidRDefault="001B798E" w:rsidP="001B798E">
      <w:pPr>
        <w:pStyle w:val="Default"/>
        <w:jc w:val="both"/>
      </w:pPr>
      <w:r w:rsidRPr="00201DEA">
        <w:t xml:space="preserve">6. Обладание запрещенной субстанцией или запрещенным методом со стороны спортсмена или персонала спортсмена. </w:t>
      </w:r>
    </w:p>
    <w:p w:rsidR="001B798E" w:rsidRPr="00201DEA" w:rsidRDefault="001B798E" w:rsidP="001B798E">
      <w:pPr>
        <w:pStyle w:val="Default"/>
        <w:jc w:val="both"/>
      </w:pPr>
      <w:r w:rsidRPr="00201DEA">
        <w:t xml:space="preserve">7. Распространение или попытка распространения любой запрещенной субстанции или запрещенного метода спортсменом или иным лицом. </w:t>
      </w:r>
    </w:p>
    <w:p w:rsidR="001B798E" w:rsidRPr="00201DEA" w:rsidRDefault="001B798E" w:rsidP="001B798E">
      <w:pPr>
        <w:pStyle w:val="Default"/>
        <w:jc w:val="both"/>
      </w:pPr>
      <w:r w:rsidRPr="00201DEA">
        <w:t xml:space="preserve">8. Назначение или попытка назначения спортсменом или иным лицом любому спортсмену в соревновательном периоде запрещенной субстанции или запрещенного метода, или назначение или попытка назначения любому спортсмену во </w:t>
      </w:r>
      <w:proofErr w:type="spellStart"/>
      <w:r w:rsidRPr="00201DEA">
        <w:t>внесоревновательном</w:t>
      </w:r>
      <w:proofErr w:type="spellEnd"/>
      <w:r w:rsidRPr="00201DEA">
        <w:t xml:space="preserve"> периоде запрещенной субстанции или запрещенного метода, запрещенного во </w:t>
      </w:r>
      <w:proofErr w:type="spellStart"/>
      <w:r w:rsidRPr="00201DEA">
        <w:t>внесоревновательный</w:t>
      </w:r>
      <w:proofErr w:type="spellEnd"/>
      <w:r w:rsidRPr="00201DEA">
        <w:t xml:space="preserve"> период. </w:t>
      </w:r>
    </w:p>
    <w:p w:rsidR="001B798E" w:rsidRPr="00201DEA" w:rsidRDefault="001B798E" w:rsidP="001B798E">
      <w:pPr>
        <w:pStyle w:val="Default"/>
        <w:jc w:val="both"/>
      </w:pPr>
      <w:r w:rsidRPr="00201DEA">
        <w:t xml:space="preserve">9. Соучастие или попытка соучастия со стороны спортсмена или иного лица. </w:t>
      </w:r>
    </w:p>
    <w:p w:rsidR="001B798E" w:rsidRPr="00201DEA" w:rsidRDefault="001B798E" w:rsidP="001B798E">
      <w:pPr>
        <w:pStyle w:val="Default"/>
        <w:jc w:val="both"/>
      </w:pPr>
      <w:r w:rsidRPr="00201DEA">
        <w:t xml:space="preserve">10. Запрещенное сотрудничество со стороны спортсмена или иного лица. </w:t>
      </w:r>
    </w:p>
    <w:p w:rsidR="001B798E" w:rsidRPr="00201DEA" w:rsidRDefault="001B798E" w:rsidP="001B798E">
      <w:pPr>
        <w:pStyle w:val="Default"/>
        <w:jc w:val="both"/>
      </w:pPr>
      <w:r w:rsidRPr="00201DEA">
        <w:t xml:space="preserve">11. Действия спортсмена или иного лица, направленные на воспрепятствование или преследование за предоставление информации уполномоченным органам. </w:t>
      </w:r>
    </w:p>
    <w:p w:rsidR="001B798E" w:rsidRPr="00201DEA" w:rsidRDefault="001B798E" w:rsidP="001B798E">
      <w:pPr>
        <w:pStyle w:val="aa"/>
        <w:ind w:firstLine="709"/>
        <w:jc w:val="both"/>
        <w:rPr>
          <w:sz w:val="24"/>
          <w:szCs w:val="24"/>
        </w:rPr>
      </w:pPr>
      <w:r w:rsidRPr="00201DEA">
        <w:rPr>
          <w:sz w:val="24"/>
          <w:szCs w:val="24"/>
        </w:rPr>
        <w:t>В отношении спортсмена действует «принцип строгой ответственности». Персональной обязанностью каждого спортсмена является недопущение попадания запрещенной субстанции в его организм, а также неиспользование запрещенного метода. Всемирное антидопинговое агентство обращает особое внимание на использование спортсменами пищевых добавок, так как во многих странах правительства не регулируют соответствующим образом их производство. Это означает, что ингредиенты, входящие в состав препарата, могут не соответствовать субстанциям, указанным на его упаковке.</w:t>
      </w:r>
    </w:p>
    <w:p w:rsidR="001B798E" w:rsidRPr="00201DEA" w:rsidRDefault="001B798E" w:rsidP="001B798E">
      <w:pPr>
        <w:pStyle w:val="aa"/>
        <w:ind w:left="709" w:hanging="709"/>
        <w:jc w:val="both"/>
        <w:rPr>
          <w:sz w:val="24"/>
          <w:szCs w:val="24"/>
        </w:rPr>
      </w:pPr>
    </w:p>
    <w:p w:rsidR="001B798E" w:rsidRDefault="001B798E" w:rsidP="001B798E">
      <w:pPr>
        <w:pStyle w:val="aa"/>
        <w:jc w:val="center"/>
        <w:rPr>
          <w:b/>
          <w:sz w:val="24"/>
          <w:szCs w:val="24"/>
        </w:rPr>
      </w:pPr>
    </w:p>
    <w:p w:rsidR="001B798E" w:rsidRDefault="001B798E" w:rsidP="001B798E">
      <w:pPr>
        <w:pStyle w:val="aa"/>
        <w:jc w:val="center"/>
        <w:rPr>
          <w:b/>
          <w:sz w:val="24"/>
          <w:szCs w:val="24"/>
        </w:rPr>
      </w:pPr>
    </w:p>
    <w:p w:rsidR="001B798E" w:rsidRDefault="001B798E" w:rsidP="001B798E">
      <w:pPr>
        <w:pStyle w:val="aa"/>
        <w:jc w:val="center"/>
        <w:rPr>
          <w:b/>
          <w:sz w:val="24"/>
          <w:szCs w:val="24"/>
        </w:rPr>
      </w:pPr>
    </w:p>
    <w:p w:rsidR="001B798E" w:rsidRDefault="001B798E" w:rsidP="001B798E">
      <w:pPr>
        <w:pStyle w:val="aa"/>
        <w:jc w:val="center"/>
        <w:rPr>
          <w:b/>
          <w:sz w:val="24"/>
          <w:szCs w:val="24"/>
        </w:rPr>
      </w:pPr>
    </w:p>
    <w:p w:rsidR="001B798E" w:rsidRDefault="001B798E" w:rsidP="001B798E">
      <w:pPr>
        <w:pStyle w:val="aa"/>
        <w:jc w:val="center"/>
        <w:rPr>
          <w:b/>
          <w:sz w:val="24"/>
          <w:szCs w:val="24"/>
        </w:rPr>
      </w:pPr>
    </w:p>
    <w:p w:rsidR="001B798E" w:rsidRPr="00201DEA" w:rsidRDefault="001B798E" w:rsidP="001B798E">
      <w:pPr>
        <w:pStyle w:val="aa"/>
        <w:jc w:val="center"/>
        <w:rPr>
          <w:b/>
          <w:sz w:val="24"/>
          <w:szCs w:val="24"/>
        </w:rPr>
      </w:pPr>
      <w:r>
        <w:rPr>
          <w:b/>
          <w:sz w:val="24"/>
          <w:szCs w:val="24"/>
        </w:rPr>
        <w:t xml:space="preserve">ПРИМЕРНЫЙ </w:t>
      </w:r>
      <w:r w:rsidRPr="00201DEA">
        <w:rPr>
          <w:b/>
          <w:sz w:val="24"/>
          <w:szCs w:val="24"/>
        </w:rPr>
        <w:t>ПЛАН АНТИДОПИНГОВЫХ МЕРОПРИЯТИЙ</w:t>
      </w:r>
    </w:p>
    <w:p w:rsidR="001B798E" w:rsidRPr="00201DEA" w:rsidRDefault="001B798E" w:rsidP="001B798E">
      <w:pPr>
        <w:pStyle w:val="aa"/>
        <w:jc w:val="center"/>
        <w:rPr>
          <w:sz w:val="24"/>
          <w:szCs w:val="24"/>
        </w:rPr>
      </w:pPr>
      <w:r w:rsidRPr="00201DEA">
        <w:rPr>
          <w:sz w:val="24"/>
          <w:szCs w:val="24"/>
        </w:rPr>
        <w:lastRenderedPageBreak/>
        <w:t xml:space="preserve">                                                                                                                                             Таблица 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5664"/>
        <w:gridCol w:w="1842"/>
        <w:gridCol w:w="1843"/>
      </w:tblGrid>
      <w:tr w:rsidR="001B798E" w:rsidRPr="00201DEA" w:rsidTr="00D35BBD">
        <w:tc>
          <w:tcPr>
            <w:tcW w:w="540" w:type="dxa"/>
            <w:tcBorders>
              <w:top w:val="single" w:sz="4" w:space="0" w:color="000000"/>
              <w:left w:val="single" w:sz="4" w:space="0" w:color="000000"/>
              <w:bottom w:val="single" w:sz="4" w:space="0" w:color="000000"/>
              <w:right w:val="single" w:sz="4" w:space="0" w:color="000000"/>
            </w:tcBorders>
          </w:tcPr>
          <w:p w:rsidR="001B798E" w:rsidRPr="00201DEA" w:rsidRDefault="001B798E" w:rsidP="00D35BBD">
            <w:pPr>
              <w:pStyle w:val="aa"/>
              <w:rPr>
                <w:sz w:val="24"/>
                <w:szCs w:val="24"/>
              </w:rPr>
            </w:pPr>
            <w:r w:rsidRPr="00201DEA">
              <w:rPr>
                <w:sz w:val="24"/>
                <w:szCs w:val="24"/>
              </w:rPr>
              <w:t>№ п/п</w:t>
            </w:r>
          </w:p>
        </w:tc>
        <w:tc>
          <w:tcPr>
            <w:tcW w:w="5664" w:type="dxa"/>
            <w:tcBorders>
              <w:top w:val="single" w:sz="4" w:space="0" w:color="000000"/>
              <w:left w:val="single" w:sz="4" w:space="0" w:color="000000"/>
              <w:bottom w:val="single" w:sz="4" w:space="0" w:color="000000"/>
              <w:right w:val="single" w:sz="4" w:space="0" w:color="000000"/>
            </w:tcBorders>
          </w:tcPr>
          <w:p w:rsidR="001B798E" w:rsidRPr="00201DEA" w:rsidRDefault="001B798E" w:rsidP="00D35BBD">
            <w:pPr>
              <w:pStyle w:val="aa"/>
              <w:rPr>
                <w:sz w:val="24"/>
                <w:szCs w:val="24"/>
              </w:rPr>
            </w:pPr>
            <w:r w:rsidRPr="00201DEA">
              <w:rPr>
                <w:sz w:val="24"/>
                <w:szCs w:val="24"/>
              </w:rPr>
              <w:t>Название мероприятия</w:t>
            </w:r>
          </w:p>
        </w:tc>
        <w:tc>
          <w:tcPr>
            <w:tcW w:w="1842" w:type="dxa"/>
            <w:tcBorders>
              <w:top w:val="single" w:sz="4" w:space="0" w:color="000000"/>
              <w:left w:val="single" w:sz="4" w:space="0" w:color="000000"/>
              <w:bottom w:val="single" w:sz="4" w:space="0" w:color="000000"/>
              <w:right w:val="single" w:sz="4" w:space="0" w:color="000000"/>
            </w:tcBorders>
          </w:tcPr>
          <w:p w:rsidR="001B798E" w:rsidRPr="00201DEA" w:rsidRDefault="001B798E" w:rsidP="00D35BBD">
            <w:pPr>
              <w:pStyle w:val="aa"/>
              <w:rPr>
                <w:sz w:val="24"/>
                <w:szCs w:val="24"/>
              </w:rPr>
            </w:pPr>
            <w:r w:rsidRPr="00201DEA">
              <w:rPr>
                <w:sz w:val="24"/>
                <w:szCs w:val="24"/>
              </w:rPr>
              <w:t>Сроки (дата)</w:t>
            </w:r>
          </w:p>
        </w:tc>
        <w:tc>
          <w:tcPr>
            <w:tcW w:w="1843" w:type="dxa"/>
            <w:tcBorders>
              <w:top w:val="single" w:sz="4" w:space="0" w:color="000000"/>
              <w:left w:val="single" w:sz="4" w:space="0" w:color="000000"/>
              <w:bottom w:val="single" w:sz="4" w:space="0" w:color="000000"/>
              <w:right w:val="single" w:sz="4" w:space="0" w:color="000000"/>
            </w:tcBorders>
          </w:tcPr>
          <w:p w:rsidR="001B798E" w:rsidRPr="00201DEA" w:rsidRDefault="001B798E" w:rsidP="00D35BBD">
            <w:pPr>
              <w:pStyle w:val="aa"/>
              <w:rPr>
                <w:sz w:val="24"/>
                <w:szCs w:val="24"/>
              </w:rPr>
            </w:pPr>
            <w:r w:rsidRPr="00201DEA">
              <w:rPr>
                <w:sz w:val="24"/>
                <w:szCs w:val="24"/>
              </w:rPr>
              <w:t>Ответственный</w:t>
            </w:r>
          </w:p>
          <w:p w:rsidR="001B798E" w:rsidRPr="00201DEA" w:rsidRDefault="001B798E" w:rsidP="00D35BBD">
            <w:pPr>
              <w:pStyle w:val="aa"/>
              <w:rPr>
                <w:sz w:val="24"/>
                <w:szCs w:val="24"/>
              </w:rPr>
            </w:pPr>
          </w:p>
        </w:tc>
      </w:tr>
      <w:tr w:rsidR="001B798E" w:rsidRPr="00201DEA" w:rsidTr="00D35BBD">
        <w:tc>
          <w:tcPr>
            <w:tcW w:w="9889" w:type="dxa"/>
            <w:gridSpan w:val="4"/>
            <w:vAlign w:val="center"/>
          </w:tcPr>
          <w:p w:rsidR="001B798E" w:rsidRPr="00201DEA" w:rsidRDefault="001B798E" w:rsidP="00D35BBD">
            <w:pPr>
              <w:pStyle w:val="aa"/>
              <w:jc w:val="center"/>
              <w:rPr>
                <w:b/>
                <w:sz w:val="24"/>
                <w:szCs w:val="24"/>
              </w:rPr>
            </w:pPr>
            <w:r w:rsidRPr="00201DEA">
              <w:rPr>
                <w:b/>
                <w:sz w:val="24"/>
                <w:szCs w:val="24"/>
              </w:rPr>
              <w:t>Трениро</w:t>
            </w:r>
            <w:r w:rsidRPr="00201DEA">
              <w:rPr>
                <w:b/>
                <w:bCs/>
                <w:sz w:val="24"/>
                <w:szCs w:val="24"/>
              </w:rPr>
              <w:t>вочный этап</w:t>
            </w:r>
          </w:p>
        </w:tc>
      </w:tr>
      <w:tr w:rsidR="001B798E" w:rsidRPr="00201DEA" w:rsidTr="00D35BBD">
        <w:tc>
          <w:tcPr>
            <w:tcW w:w="540" w:type="dxa"/>
          </w:tcPr>
          <w:p w:rsidR="001B798E" w:rsidRPr="00201DEA" w:rsidRDefault="001B798E" w:rsidP="00D35BBD">
            <w:pPr>
              <w:pStyle w:val="aa"/>
              <w:rPr>
                <w:sz w:val="24"/>
                <w:szCs w:val="24"/>
              </w:rPr>
            </w:pPr>
          </w:p>
          <w:p w:rsidR="001B798E" w:rsidRPr="00201DEA" w:rsidRDefault="001B798E" w:rsidP="00D35BBD">
            <w:pPr>
              <w:pStyle w:val="aa"/>
              <w:rPr>
                <w:sz w:val="24"/>
                <w:szCs w:val="24"/>
              </w:rPr>
            </w:pPr>
            <w:r w:rsidRPr="00201DEA">
              <w:rPr>
                <w:sz w:val="24"/>
                <w:szCs w:val="24"/>
              </w:rPr>
              <w:t>1.</w:t>
            </w:r>
          </w:p>
        </w:tc>
        <w:tc>
          <w:tcPr>
            <w:tcW w:w="5664" w:type="dxa"/>
          </w:tcPr>
          <w:p w:rsidR="001B798E" w:rsidRPr="00201DEA" w:rsidRDefault="001B798E" w:rsidP="00D35BBD">
            <w:pPr>
              <w:pStyle w:val="aa"/>
              <w:rPr>
                <w:sz w:val="24"/>
                <w:szCs w:val="24"/>
                <w:u w:val="single"/>
              </w:rPr>
            </w:pPr>
            <w:r w:rsidRPr="00201DEA">
              <w:rPr>
                <w:sz w:val="24"/>
                <w:szCs w:val="24"/>
                <w:u w:val="single"/>
              </w:rPr>
              <w:t>Теоретические занятия:</w:t>
            </w:r>
          </w:p>
          <w:p w:rsidR="001B798E" w:rsidRPr="00201DEA" w:rsidRDefault="001B798E" w:rsidP="00D35BBD">
            <w:pPr>
              <w:pStyle w:val="aa"/>
              <w:rPr>
                <w:sz w:val="24"/>
                <w:szCs w:val="24"/>
              </w:rPr>
            </w:pPr>
            <w:r w:rsidRPr="00201DEA">
              <w:rPr>
                <w:sz w:val="24"/>
                <w:szCs w:val="24"/>
              </w:rPr>
              <w:t>Здоровье человека для личности и общества.</w:t>
            </w:r>
          </w:p>
        </w:tc>
        <w:tc>
          <w:tcPr>
            <w:tcW w:w="1842" w:type="dxa"/>
            <w:vMerge w:val="restart"/>
          </w:tcPr>
          <w:p w:rsidR="001B798E" w:rsidRPr="00201DEA" w:rsidRDefault="001B798E" w:rsidP="00D35BBD">
            <w:pPr>
              <w:pStyle w:val="aa"/>
              <w:jc w:val="center"/>
              <w:rPr>
                <w:sz w:val="24"/>
                <w:szCs w:val="24"/>
              </w:rPr>
            </w:pPr>
            <w:r w:rsidRPr="00201DEA">
              <w:rPr>
                <w:sz w:val="24"/>
                <w:szCs w:val="24"/>
              </w:rPr>
              <w:t>В соответствии с планом спортивной подготовки</w:t>
            </w:r>
          </w:p>
        </w:tc>
        <w:tc>
          <w:tcPr>
            <w:tcW w:w="1843" w:type="dxa"/>
            <w:vAlign w:val="center"/>
          </w:tcPr>
          <w:p w:rsidR="001B798E" w:rsidRPr="00201DEA" w:rsidRDefault="001B798E" w:rsidP="00D35BBD">
            <w:pPr>
              <w:pStyle w:val="aa"/>
              <w:rPr>
                <w:sz w:val="24"/>
                <w:szCs w:val="24"/>
              </w:rPr>
            </w:pPr>
            <w:r w:rsidRPr="00201DEA">
              <w:rPr>
                <w:sz w:val="24"/>
                <w:szCs w:val="24"/>
              </w:rPr>
              <w:t>Тренер, врач</w:t>
            </w:r>
          </w:p>
        </w:tc>
      </w:tr>
      <w:tr w:rsidR="001B798E" w:rsidRPr="00201DEA" w:rsidTr="00D35BBD">
        <w:tc>
          <w:tcPr>
            <w:tcW w:w="540" w:type="dxa"/>
          </w:tcPr>
          <w:p w:rsidR="001B798E" w:rsidRPr="00201DEA" w:rsidRDefault="001B798E" w:rsidP="00D35BBD">
            <w:pPr>
              <w:pStyle w:val="aa"/>
              <w:rPr>
                <w:sz w:val="24"/>
                <w:szCs w:val="24"/>
              </w:rPr>
            </w:pPr>
            <w:r w:rsidRPr="00201DEA">
              <w:rPr>
                <w:sz w:val="24"/>
                <w:szCs w:val="24"/>
              </w:rPr>
              <w:t>2.</w:t>
            </w:r>
          </w:p>
        </w:tc>
        <w:tc>
          <w:tcPr>
            <w:tcW w:w="5664" w:type="dxa"/>
          </w:tcPr>
          <w:p w:rsidR="001B798E" w:rsidRPr="00201DEA" w:rsidRDefault="001B798E" w:rsidP="00D35BBD">
            <w:pPr>
              <w:pStyle w:val="aa"/>
              <w:rPr>
                <w:sz w:val="24"/>
                <w:szCs w:val="24"/>
              </w:rPr>
            </w:pPr>
            <w:r w:rsidRPr="00201DEA">
              <w:rPr>
                <w:sz w:val="24"/>
                <w:szCs w:val="24"/>
              </w:rPr>
              <w:t>Вредные привычки и их влияние на человека.</w:t>
            </w:r>
          </w:p>
        </w:tc>
        <w:tc>
          <w:tcPr>
            <w:tcW w:w="1842" w:type="dxa"/>
            <w:vMerge/>
          </w:tcPr>
          <w:p w:rsidR="001B798E" w:rsidRPr="00201DEA" w:rsidRDefault="001B798E" w:rsidP="00D35BBD">
            <w:pPr>
              <w:pStyle w:val="aa"/>
              <w:rPr>
                <w:sz w:val="24"/>
                <w:szCs w:val="24"/>
              </w:rPr>
            </w:pPr>
          </w:p>
        </w:tc>
        <w:tc>
          <w:tcPr>
            <w:tcW w:w="1843" w:type="dxa"/>
            <w:vAlign w:val="center"/>
          </w:tcPr>
          <w:p w:rsidR="001B798E" w:rsidRPr="00201DEA" w:rsidRDefault="001B798E" w:rsidP="00D35BBD">
            <w:pPr>
              <w:pStyle w:val="aa"/>
              <w:rPr>
                <w:sz w:val="24"/>
                <w:szCs w:val="24"/>
              </w:rPr>
            </w:pPr>
            <w:r w:rsidRPr="00201DEA">
              <w:rPr>
                <w:sz w:val="24"/>
                <w:szCs w:val="24"/>
              </w:rPr>
              <w:t>Тренер, врач</w:t>
            </w:r>
          </w:p>
        </w:tc>
      </w:tr>
      <w:tr w:rsidR="001B798E" w:rsidRPr="00201DEA" w:rsidTr="00D35BBD">
        <w:tc>
          <w:tcPr>
            <w:tcW w:w="540" w:type="dxa"/>
          </w:tcPr>
          <w:p w:rsidR="001B798E" w:rsidRPr="00201DEA" w:rsidRDefault="001B798E" w:rsidP="00D35BBD">
            <w:pPr>
              <w:pStyle w:val="aa"/>
              <w:rPr>
                <w:sz w:val="24"/>
                <w:szCs w:val="24"/>
              </w:rPr>
            </w:pPr>
            <w:r w:rsidRPr="00201DEA">
              <w:rPr>
                <w:sz w:val="24"/>
                <w:szCs w:val="24"/>
              </w:rPr>
              <w:t>3.</w:t>
            </w:r>
          </w:p>
        </w:tc>
        <w:tc>
          <w:tcPr>
            <w:tcW w:w="5664" w:type="dxa"/>
          </w:tcPr>
          <w:p w:rsidR="001B798E" w:rsidRPr="00201DEA" w:rsidRDefault="001B798E" w:rsidP="00D35BBD">
            <w:pPr>
              <w:pStyle w:val="aa"/>
              <w:rPr>
                <w:sz w:val="24"/>
                <w:szCs w:val="24"/>
              </w:rPr>
            </w:pPr>
            <w:r w:rsidRPr="00201DEA">
              <w:rPr>
                <w:sz w:val="24"/>
                <w:szCs w:val="24"/>
              </w:rPr>
              <w:t>Физическая активность, физические упражнения спорт.</w:t>
            </w:r>
          </w:p>
        </w:tc>
        <w:tc>
          <w:tcPr>
            <w:tcW w:w="1842" w:type="dxa"/>
            <w:vMerge/>
          </w:tcPr>
          <w:p w:rsidR="001B798E" w:rsidRPr="00201DEA" w:rsidRDefault="001B798E" w:rsidP="00D35BBD">
            <w:pPr>
              <w:pStyle w:val="aa"/>
              <w:rPr>
                <w:sz w:val="24"/>
                <w:szCs w:val="24"/>
              </w:rPr>
            </w:pPr>
          </w:p>
        </w:tc>
        <w:tc>
          <w:tcPr>
            <w:tcW w:w="1843" w:type="dxa"/>
            <w:vAlign w:val="center"/>
          </w:tcPr>
          <w:p w:rsidR="001B798E" w:rsidRPr="00201DEA" w:rsidRDefault="001B798E" w:rsidP="00D35BBD">
            <w:pPr>
              <w:pStyle w:val="aa"/>
              <w:rPr>
                <w:sz w:val="24"/>
                <w:szCs w:val="24"/>
              </w:rPr>
            </w:pPr>
            <w:r w:rsidRPr="00201DEA">
              <w:rPr>
                <w:sz w:val="24"/>
                <w:szCs w:val="24"/>
              </w:rPr>
              <w:t>Тренер</w:t>
            </w:r>
          </w:p>
        </w:tc>
      </w:tr>
      <w:tr w:rsidR="001B798E" w:rsidRPr="00201DEA" w:rsidTr="00D35BBD">
        <w:tc>
          <w:tcPr>
            <w:tcW w:w="540" w:type="dxa"/>
          </w:tcPr>
          <w:p w:rsidR="001B798E" w:rsidRPr="00201DEA" w:rsidRDefault="001B798E" w:rsidP="00D35BBD">
            <w:pPr>
              <w:pStyle w:val="aa"/>
              <w:rPr>
                <w:sz w:val="24"/>
                <w:szCs w:val="24"/>
              </w:rPr>
            </w:pPr>
            <w:r w:rsidRPr="00201DEA">
              <w:rPr>
                <w:sz w:val="24"/>
                <w:szCs w:val="24"/>
              </w:rPr>
              <w:t>4.</w:t>
            </w:r>
          </w:p>
        </w:tc>
        <w:tc>
          <w:tcPr>
            <w:tcW w:w="5664" w:type="dxa"/>
          </w:tcPr>
          <w:p w:rsidR="001B798E" w:rsidRPr="00201DEA" w:rsidRDefault="001B798E" w:rsidP="00D35BBD">
            <w:pPr>
              <w:pStyle w:val="aa"/>
              <w:rPr>
                <w:sz w:val="24"/>
                <w:szCs w:val="24"/>
              </w:rPr>
            </w:pPr>
            <w:r w:rsidRPr="00201DEA">
              <w:rPr>
                <w:sz w:val="24"/>
                <w:szCs w:val="24"/>
              </w:rPr>
              <w:t xml:space="preserve">Античные Олимпийские игры и олимпийские игры современности, связь времен. Современный олимпийский спорт. Идеалы и ценности олимпизма. </w:t>
            </w:r>
            <w:proofErr w:type="spellStart"/>
            <w:r w:rsidRPr="00201DEA">
              <w:rPr>
                <w:sz w:val="24"/>
                <w:szCs w:val="24"/>
              </w:rPr>
              <w:t>Фэйр</w:t>
            </w:r>
            <w:proofErr w:type="spellEnd"/>
            <w:r w:rsidRPr="00201DEA">
              <w:rPr>
                <w:sz w:val="24"/>
                <w:szCs w:val="24"/>
              </w:rPr>
              <w:t xml:space="preserve"> </w:t>
            </w:r>
            <w:proofErr w:type="spellStart"/>
            <w:r w:rsidRPr="00201DEA">
              <w:rPr>
                <w:sz w:val="24"/>
                <w:szCs w:val="24"/>
              </w:rPr>
              <w:t>Плэй</w:t>
            </w:r>
            <w:proofErr w:type="spellEnd"/>
            <w:r w:rsidRPr="00201DEA">
              <w:rPr>
                <w:sz w:val="24"/>
                <w:szCs w:val="24"/>
              </w:rPr>
              <w:t>.</w:t>
            </w:r>
          </w:p>
        </w:tc>
        <w:tc>
          <w:tcPr>
            <w:tcW w:w="1842" w:type="dxa"/>
            <w:vMerge/>
          </w:tcPr>
          <w:p w:rsidR="001B798E" w:rsidRPr="00201DEA" w:rsidRDefault="001B798E" w:rsidP="00D35BBD">
            <w:pPr>
              <w:pStyle w:val="aa"/>
              <w:rPr>
                <w:sz w:val="24"/>
                <w:szCs w:val="24"/>
              </w:rPr>
            </w:pPr>
          </w:p>
        </w:tc>
        <w:tc>
          <w:tcPr>
            <w:tcW w:w="1843" w:type="dxa"/>
            <w:vAlign w:val="center"/>
          </w:tcPr>
          <w:p w:rsidR="001B798E" w:rsidRPr="00201DEA" w:rsidRDefault="001B798E" w:rsidP="00D35BBD">
            <w:pPr>
              <w:pStyle w:val="aa"/>
              <w:rPr>
                <w:sz w:val="24"/>
                <w:szCs w:val="24"/>
              </w:rPr>
            </w:pPr>
            <w:r w:rsidRPr="00201DEA">
              <w:rPr>
                <w:sz w:val="24"/>
                <w:szCs w:val="24"/>
              </w:rPr>
              <w:t>Тренер</w:t>
            </w:r>
          </w:p>
        </w:tc>
      </w:tr>
      <w:tr w:rsidR="001B798E" w:rsidRPr="00201DEA" w:rsidTr="00D35BBD">
        <w:tc>
          <w:tcPr>
            <w:tcW w:w="540" w:type="dxa"/>
          </w:tcPr>
          <w:p w:rsidR="001B798E" w:rsidRPr="00201DEA" w:rsidRDefault="001B798E" w:rsidP="00D35BBD">
            <w:pPr>
              <w:pStyle w:val="aa"/>
              <w:rPr>
                <w:sz w:val="24"/>
                <w:szCs w:val="24"/>
              </w:rPr>
            </w:pPr>
            <w:r w:rsidRPr="00201DEA">
              <w:rPr>
                <w:sz w:val="24"/>
                <w:szCs w:val="24"/>
              </w:rPr>
              <w:t>5.</w:t>
            </w:r>
          </w:p>
        </w:tc>
        <w:tc>
          <w:tcPr>
            <w:tcW w:w="5664" w:type="dxa"/>
          </w:tcPr>
          <w:p w:rsidR="001B798E" w:rsidRDefault="001B798E" w:rsidP="00D35BBD">
            <w:pPr>
              <w:pStyle w:val="aa"/>
              <w:rPr>
                <w:sz w:val="24"/>
                <w:szCs w:val="24"/>
              </w:rPr>
            </w:pPr>
            <w:r w:rsidRPr="00201DEA">
              <w:rPr>
                <w:sz w:val="24"/>
                <w:szCs w:val="24"/>
              </w:rPr>
              <w:t>Элементарное понятие о допинге. Международные антидопинговые правила.</w:t>
            </w:r>
          </w:p>
          <w:p w:rsidR="001B798E" w:rsidRPr="00201DEA" w:rsidRDefault="001B798E" w:rsidP="00D35BBD">
            <w:pPr>
              <w:pStyle w:val="aa"/>
              <w:rPr>
                <w:sz w:val="24"/>
                <w:szCs w:val="24"/>
              </w:rPr>
            </w:pPr>
          </w:p>
        </w:tc>
        <w:tc>
          <w:tcPr>
            <w:tcW w:w="1842" w:type="dxa"/>
            <w:vMerge/>
          </w:tcPr>
          <w:p w:rsidR="001B798E" w:rsidRPr="00201DEA" w:rsidRDefault="001B798E" w:rsidP="00D35BBD">
            <w:pPr>
              <w:pStyle w:val="aa"/>
              <w:rPr>
                <w:sz w:val="24"/>
                <w:szCs w:val="24"/>
              </w:rPr>
            </w:pPr>
          </w:p>
        </w:tc>
        <w:tc>
          <w:tcPr>
            <w:tcW w:w="1843" w:type="dxa"/>
            <w:vAlign w:val="center"/>
          </w:tcPr>
          <w:p w:rsidR="001B798E" w:rsidRPr="00201DEA" w:rsidRDefault="001B798E" w:rsidP="00D35BBD">
            <w:pPr>
              <w:pStyle w:val="aa"/>
              <w:rPr>
                <w:sz w:val="24"/>
                <w:szCs w:val="24"/>
              </w:rPr>
            </w:pPr>
            <w:r w:rsidRPr="00201DEA">
              <w:rPr>
                <w:sz w:val="24"/>
                <w:szCs w:val="24"/>
              </w:rPr>
              <w:t>Тренер, врач</w:t>
            </w:r>
          </w:p>
        </w:tc>
      </w:tr>
      <w:tr w:rsidR="001B798E" w:rsidRPr="00201DEA" w:rsidTr="00D35BBD">
        <w:tc>
          <w:tcPr>
            <w:tcW w:w="9889" w:type="dxa"/>
            <w:gridSpan w:val="4"/>
            <w:vAlign w:val="center"/>
          </w:tcPr>
          <w:p w:rsidR="001B798E" w:rsidRPr="00201DEA" w:rsidRDefault="001B798E" w:rsidP="00D35BBD">
            <w:pPr>
              <w:pStyle w:val="aa"/>
              <w:jc w:val="center"/>
              <w:rPr>
                <w:b/>
                <w:bCs/>
                <w:sz w:val="24"/>
                <w:szCs w:val="24"/>
              </w:rPr>
            </w:pPr>
            <w:r w:rsidRPr="00201DEA">
              <w:rPr>
                <w:b/>
                <w:bCs/>
                <w:sz w:val="24"/>
                <w:szCs w:val="24"/>
              </w:rPr>
              <w:t xml:space="preserve">этап совершенствования спортивного мастерства, </w:t>
            </w:r>
          </w:p>
          <w:p w:rsidR="001B798E" w:rsidRPr="00201DEA" w:rsidRDefault="001B798E" w:rsidP="00D35BBD">
            <w:pPr>
              <w:pStyle w:val="aa"/>
              <w:jc w:val="center"/>
              <w:rPr>
                <w:b/>
                <w:sz w:val="24"/>
                <w:szCs w:val="24"/>
              </w:rPr>
            </w:pPr>
            <w:r w:rsidRPr="00201DEA">
              <w:rPr>
                <w:b/>
                <w:bCs/>
                <w:sz w:val="24"/>
                <w:szCs w:val="24"/>
              </w:rPr>
              <w:t>этап высшего спортивного мастерства</w:t>
            </w:r>
          </w:p>
        </w:tc>
      </w:tr>
      <w:tr w:rsidR="001B798E" w:rsidRPr="00201DEA" w:rsidTr="00D35BBD">
        <w:tc>
          <w:tcPr>
            <w:tcW w:w="540" w:type="dxa"/>
          </w:tcPr>
          <w:p w:rsidR="001B798E" w:rsidRPr="00201DEA" w:rsidRDefault="001B798E" w:rsidP="00D35BBD">
            <w:pPr>
              <w:pStyle w:val="aa"/>
              <w:rPr>
                <w:sz w:val="24"/>
                <w:szCs w:val="24"/>
              </w:rPr>
            </w:pPr>
          </w:p>
          <w:p w:rsidR="001B798E" w:rsidRPr="00201DEA" w:rsidRDefault="001B798E" w:rsidP="00D35BBD">
            <w:pPr>
              <w:pStyle w:val="aa"/>
              <w:rPr>
                <w:sz w:val="24"/>
                <w:szCs w:val="24"/>
              </w:rPr>
            </w:pPr>
            <w:r w:rsidRPr="00201DEA">
              <w:rPr>
                <w:sz w:val="24"/>
                <w:szCs w:val="24"/>
              </w:rPr>
              <w:t>1.</w:t>
            </w:r>
          </w:p>
        </w:tc>
        <w:tc>
          <w:tcPr>
            <w:tcW w:w="5664" w:type="dxa"/>
          </w:tcPr>
          <w:p w:rsidR="001B798E" w:rsidRPr="00201DEA" w:rsidRDefault="001B798E" w:rsidP="00D35BBD">
            <w:pPr>
              <w:pStyle w:val="aa"/>
              <w:rPr>
                <w:sz w:val="24"/>
                <w:szCs w:val="24"/>
              </w:rPr>
            </w:pPr>
            <w:r w:rsidRPr="00201DEA">
              <w:rPr>
                <w:sz w:val="24"/>
                <w:szCs w:val="24"/>
              </w:rPr>
              <w:t>Теоретические занятия:</w:t>
            </w:r>
          </w:p>
          <w:p w:rsidR="001B798E" w:rsidRPr="00201DEA" w:rsidRDefault="001B798E" w:rsidP="00D35BBD">
            <w:pPr>
              <w:pStyle w:val="aa"/>
              <w:rPr>
                <w:sz w:val="24"/>
                <w:szCs w:val="24"/>
              </w:rPr>
            </w:pPr>
            <w:r w:rsidRPr="00201DEA">
              <w:rPr>
                <w:sz w:val="24"/>
                <w:szCs w:val="24"/>
              </w:rPr>
              <w:t>Здоровье человека для личности и общества</w:t>
            </w:r>
          </w:p>
        </w:tc>
        <w:tc>
          <w:tcPr>
            <w:tcW w:w="1842" w:type="dxa"/>
            <w:vMerge w:val="restart"/>
          </w:tcPr>
          <w:p w:rsidR="001B798E" w:rsidRPr="00201DEA" w:rsidRDefault="001B798E" w:rsidP="00D35BBD">
            <w:pPr>
              <w:pStyle w:val="aa"/>
              <w:jc w:val="center"/>
              <w:rPr>
                <w:sz w:val="24"/>
                <w:szCs w:val="24"/>
              </w:rPr>
            </w:pPr>
            <w:r w:rsidRPr="00201DEA">
              <w:rPr>
                <w:sz w:val="24"/>
                <w:szCs w:val="24"/>
              </w:rPr>
              <w:t>В соответствии с планом спортивной подготовки</w:t>
            </w:r>
          </w:p>
        </w:tc>
        <w:tc>
          <w:tcPr>
            <w:tcW w:w="1843" w:type="dxa"/>
            <w:vAlign w:val="center"/>
          </w:tcPr>
          <w:p w:rsidR="001B798E" w:rsidRPr="00201DEA" w:rsidRDefault="001B798E" w:rsidP="00D35BBD">
            <w:pPr>
              <w:pStyle w:val="aa"/>
              <w:rPr>
                <w:sz w:val="24"/>
                <w:szCs w:val="24"/>
              </w:rPr>
            </w:pPr>
            <w:r w:rsidRPr="00201DEA">
              <w:rPr>
                <w:sz w:val="24"/>
                <w:szCs w:val="24"/>
              </w:rPr>
              <w:t>Тренер, врач</w:t>
            </w:r>
          </w:p>
        </w:tc>
      </w:tr>
      <w:tr w:rsidR="001B798E" w:rsidRPr="00201DEA" w:rsidTr="00D35BBD">
        <w:tc>
          <w:tcPr>
            <w:tcW w:w="540" w:type="dxa"/>
          </w:tcPr>
          <w:p w:rsidR="001B798E" w:rsidRPr="00201DEA" w:rsidRDefault="001B798E" w:rsidP="00D35BBD">
            <w:pPr>
              <w:pStyle w:val="aa"/>
              <w:rPr>
                <w:sz w:val="24"/>
                <w:szCs w:val="24"/>
              </w:rPr>
            </w:pPr>
            <w:r w:rsidRPr="00201DEA">
              <w:rPr>
                <w:sz w:val="24"/>
                <w:szCs w:val="24"/>
              </w:rPr>
              <w:t>2.</w:t>
            </w:r>
          </w:p>
        </w:tc>
        <w:tc>
          <w:tcPr>
            <w:tcW w:w="5664" w:type="dxa"/>
          </w:tcPr>
          <w:p w:rsidR="001B798E" w:rsidRPr="00201DEA" w:rsidRDefault="001B798E" w:rsidP="00D35BBD">
            <w:pPr>
              <w:pStyle w:val="aa"/>
              <w:rPr>
                <w:sz w:val="24"/>
                <w:szCs w:val="24"/>
              </w:rPr>
            </w:pPr>
            <w:r w:rsidRPr="00201DEA">
              <w:rPr>
                <w:sz w:val="24"/>
                <w:szCs w:val="24"/>
              </w:rPr>
              <w:t>Вредные привычки и их влияние на человека.</w:t>
            </w:r>
          </w:p>
        </w:tc>
        <w:tc>
          <w:tcPr>
            <w:tcW w:w="1842" w:type="dxa"/>
            <w:vMerge/>
          </w:tcPr>
          <w:p w:rsidR="001B798E" w:rsidRPr="00201DEA" w:rsidRDefault="001B798E" w:rsidP="00D35BBD">
            <w:pPr>
              <w:pStyle w:val="aa"/>
              <w:rPr>
                <w:sz w:val="24"/>
                <w:szCs w:val="24"/>
              </w:rPr>
            </w:pPr>
          </w:p>
        </w:tc>
        <w:tc>
          <w:tcPr>
            <w:tcW w:w="1843" w:type="dxa"/>
            <w:vAlign w:val="center"/>
          </w:tcPr>
          <w:p w:rsidR="001B798E" w:rsidRPr="00201DEA" w:rsidRDefault="001B798E" w:rsidP="00D35BBD">
            <w:pPr>
              <w:pStyle w:val="aa"/>
              <w:rPr>
                <w:sz w:val="24"/>
                <w:szCs w:val="24"/>
              </w:rPr>
            </w:pPr>
            <w:r w:rsidRPr="00201DEA">
              <w:rPr>
                <w:sz w:val="24"/>
                <w:szCs w:val="24"/>
              </w:rPr>
              <w:t>Тренер, врач</w:t>
            </w:r>
          </w:p>
        </w:tc>
      </w:tr>
      <w:tr w:rsidR="001B798E" w:rsidRPr="00201DEA" w:rsidTr="00D35BBD">
        <w:tc>
          <w:tcPr>
            <w:tcW w:w="540" w:type="dxa"/>
          </w:tcPr>
          <w:p w:rsidR="001B798E" w:rsidRPr="00201DEA" w:rsidRDefault="001B798E" w:rsidP="00D35BBD">
            <w:pPr>
              <w:pStyle w:val="aa"/>
              <w:rPr>
                <w:sz w:val="24"/>
                <w:szCs w:val="24"/>
              </w:rPr>
            </w:pPr>
            <w:r w:rsidRPr="00201DEA">
              <w:rPr>
                <w:sz w:val="24"/>
                <w:szCs w:val="24"/>
              </w:rPr>
              <w:t>3.</w:t>
            </w:r>
          </w:p>
        </w:tc>
        <w:tc>
          <w:tcPr>
            <w:tcW w:w="5664" w:type="dxa"/>
          </w:tcPr>
          <w:p w:rsidR="001B798E" w:rsidRPr="00201DEA" w:rsidRDefault="001B798E" w:rsidP="00D35BBD">
            <w:pPr>
              <w:pStyle w:val="aa"/>
              <w:rPr>
                <w:sz w:val="24"/>
                <w:szCs w:val="24"/>
              </w:rPr>
            </w:pPr>
            <w:r w:rsidRPr="00201DEA">
              <w:rPr>
                <w:sz w:val="24"/>
                <w:szCs w:val="24"/>
              </w:rPr>
              <w:t>Физическая активность, физические упражнения спорт.</w:t>
            </w:r>
          </w:p>
        </w:tc>
        <w:tc>
          <w:tcPr>
            <w:tcW w:w="1842" w:type="dxa"/>
            <w:vMerge/>
          </w:tcPr>
          <w:p w:rsidR="001B798E" w:rsidRPr="00201DEA" w:rsidRDefault="001B798E" w:rsidP="00D35BBD">
            <w:pPr>
              <w:pStyle w:val="aa"/>
              <w:rPr>
                <w:sz w:val="24"/>
                <w:szCs w:val="24"/>
              </w:rPr>
            </w:pPr>
          </w:p>
        </w:tc>
        <w:tc>
          <w:tcPr>
            <w:tcW w:w="1843" w:type="dxa"/>
            <w:vAlign w:val="center"/>
          </w:tcPr>
          <w:p w:rsidR="001B798E" w:rsidRPr="00201DEA" w:rsidRDefault="001B798E" w:rsidP="00D35BBD">
            <w:pPr>
              <w:pStyle w:val="aa"/>
              <w:rPr>
                <w:sz w:val="24"/>
                <w:szCs w:val="24"/>
              </w:rPr>
            </w:pPr>
            <w:r w:rsidRPr="00201DEA">
              <w:rPr>
                <w:sz w:val="24"/>
                <w:szCs w:val="24"/>
              </w:rPr>
              <w:t>Тренер</w:t>
            </w:r>
          </w:p>
        </w:tc>
      </w:tr>
      <w:tr w:rsidR="001B798E" w:rsidRPr="00201DEA" w:rsidTr="00D35BBD">
        <w:tc>
          <w:tcPr>
            <w:tcW w:w="540" w:type="dxa"/>
          </w:tcPr>
          <w:p w:rsidR="001B798E" w:rsidRPr="00201DEA" w:rsidRDefault="001B798E" w:rsidP="00D35BBD">
            <w:pPr>
              <w:pStyle w:val="aa"/>
              <w:rPr>
                <w:sz w:val="24"/>
                <w:szCs w:val="24"/>
              </w:rPr>
            </w:pPr>
            <w:r w:rsidRPr="00201DEA">
              <w:rPr>
                <w:sz w:val="24"/>
                <w:szCs w:val="24"/>
              </w:rPr>
              <w:t>4.</w:t>
            </w:r>
          </w:p>
        </w:tc>
        <w:tc>
          <w:tcPr>
            <w:tcW w:w="5664" w:type="dxa"/>
          </w:tcPr>
          <w:p w:rsidR="001B798E" w:rsidRPr="00201DEA" w:rsidRDefault="001B798E" w:rsidP="00D35BBD">
            <w:pPr>
              <w:pStyle w:val="aa"/>
              <w:rPr>
                <w:sz w:val="24"/>
                <w:szCs w:val="24"/>
              </w:rPr>
            </w:pPr>
            <w:r w:rsidRPr="00201DEA">
              <w:rPr>
                <w:sz w:val="24"/>
                <w:szCs w:val="24"/>
              </w:rPr>
              <w:t>Олимпийское движение и социальные процессы.</w:t>
            </w:r>
          </w:p>
        </w:tc>
        <w:tc>
          <w:tcPr>
            <w:tcW w:w="1842" w:type="dxa"/>
            <w:vMerge/>
          </w:tcPr>
          <w:p w:rsidR="001B798E" w:rsidRPr="00201DEA" w:rsidRDefault="001B798E" w:rsidP="00D35BBD">
            <w:pPr>
              <w:pStyle w:val="aa"/>
              <w:rPr>
                <w:sz w:val="24"/>
                <w:szCs w:val="24"/>
              </w:rPr>
            </w:pPr>
          </w:p>
        </w:tc>
        <w:tc>
          <w:tcPr>
            <w:tcW w:w="1843" w:type="dxa"/>
            <w:vAlign w:val="center"/>
          </w:tcPr>
          <w:p w:rsidR="001B798E" w:rsidRPr="00201DEA" w:rsidRDefault="001B798E" w:rsidP="00D35BBD">
            <w:pPr>
              <w:pStyle w:val="aa"/>
              <w:rPr>
                <w:sz w:val="24"/>
                <w:szCs w:val="24"/>
              </w:rPr>
            </w:pPr>
            <w:r w:rsidRPr="00201DEA">
              <w:rPr>
                <w:sz w:val="24"/>
                <w:szCs w:val="24"/>
              </w:rPr>
              <w:t>Тренер</w:t>
            </w:r>
          </w:p>
        </w:tc>
      </w:tr>
      <w:tr w:rsidR="001B798E" w:rsidRPr="00201DEA" w:rsidTr="00D35BBD">
        <w:tc>
          <w:tcPr>
            <w:tcW w:w="540" w:type="dxa"/>
          </w:tcPr>
          <w:p w:rsidR="001B798E" w:rsidRPr="00201DEA" w:rsidRDefault="001B798E" w:rsidP="00D35BBD">
            <w:pPr>
              <w:pStyle w:val="aa"/>
              <w:rPr>
                <w:sz w:val="24"/>
                <w:szCs w:val="24"/>
              </w:rPr>
            </w:pPr>
            <w:r w:rsidRPr="00201DEA">
              <w:rPr>
                <w:sz w:val="24"/>
                <w:szCs w:val="24"/>
              </w:rPr>
              <w:t>5.</w:t>
            </w:r>
          </w:p>
        </w:tc>
        <w:tc>
          <w:tcPr>
            <w:tcW w:w="5664" w:type="dxa"/>
          </w:tcPr>
          <w:p w:rsidR="001B798E" w:rsidRPr="00201DEA" w:rsidRDefault="001B798E" w:rsidP="00D35BBD">
            <w:pPr>
              <w:pStyle w:val="aa"/>
              <w:rPr>
                <w:sz w:val="24"/>
                <w:szCs w:val="24"/>
              </w:rPr>
            </w:pPr>
            <w:r w:rsidRPr="00201DEA">
              <w:rPr>
                <w:sz w:val="24"/>
                <w:szCs w:val="24"/>
              </w:rPr>
              <w:t>Проблемы борьбы с применением допинга в спорте: правовые, политические, экономические и морально- нравственные  аспекты.</w:t>
            </w:r>
          </w:p>
        </w:tc>
        <w:tc>
          <w:tcPr>
            <w:tcW w:w="1842" w:type="dxa"/>
            <w:vMerge/>
          </w:tcPr>
          <w:p w:rsidR="001B798E" w:rsidRPr="00201DEA" w:rsidRDefault="001B798E" w:rsidP="00D35BBD">
            <w:pPr>
              <w:pStyle w:val="aa"/>
              <w:rPr>
                <w:sz w:val="24"/>
                <w:szCs w:val="24"/>
              </w:rPr>
            </w:pPr>
          </w:p>
        </w:tc>
        <w:tc>
          <w:tcPr>
            <w:tcW w:w="1843" w:type="dxa"/>
            <w:vAlign w:val="center"/>
          </w:tcPr>
          <w:p w:rsidR="001B798E" w:rsidRPr="00201DEA" w:rsidRDefault="001B798E" w:rsidP="00D35BBD">
            <w:pPr>
              <w:pStyle w:val="aa"/>
              <w:rPr>
                <w:sz w:val="24"/>
                <w:szCs w:val="24"/>
              </w:rPr>
            </w:pPr>
            <w:r w:rsidRPr="00201DEA">
              <w:rPr>
                <w:sz w:val="24"/>
                <w:szCs w:val="24"/>
              </w:rPr>
              <w:t>Тренер, врач</w:t>
            </w:r>
          </w:p>
        </w:tc>
      </w:tr>
    </w:tbl>
    <w:p w:rsidR="00C27C72" w:rsidRDefault="00C27C72" w:rsidP="0086497F">
      <w:pPr>
        <w:jc w:val="center"/>
        <w:rPr>
          <w:b/>
          <w:sz w:val="24"/>
          <w:szCs w:val="24"/>
        </w:rPr>
      </w:pPr>
    </w:p>
    <w:p w:rsidR="00DC331F" w:rsidRDefault="008604E6" w:rsidP="0086497F">
      <w:pPr>
        <w:jc w:val="center"/>
        <w:rPr>
          <w:b/>
          <w:sz w:val="24"/>
          <w:szCs w:val="24"/>
        </w:rPr>
      </w:pPr>
      <w:r>
        <w:rPr>
          <w:b/>
          <w:sz w:val="24"/>
          <w:szCs w:val="24"/>
        </w:rPr>
        <w:t>3.</w:t>
      </w:r>
      <w:r w:rsidR="00AC5707">
        <w:rPr>
          <w:b/>
          <w:sz w:val="24"/>
          <w:szCs w:val="24"/>
        </w:rPr>
        <w:t>7</w:t>
      </w:r>
      <w:r w:rsidR="00906814">
        <w:rPr>
          <w:b/>
          <w:sz w:val="24"/>
          <w:szCs w:val="24"/>
        </w:rPr>
        <w:t>. Инструкторская</w:t>
      </w:r>
      <w:r w:rsidR="00DC331F" w:rsidRPr="00DC331F">
        <w:rPr>
          <w:b/>
          <w:sz w:val="24"/>
          <w:szCs w:val="24"/>
        </w:rPr>
        <w:t xml:space="preserve"> и судейск</w:t>
      </w:r>
      <w:r w:rsidR="00906814">
        <w:rPr>
          <w:b/>
          <w:sz w:val="24"/>
          <w:szCs w:val="24"/>
        </w:rPr>
        <w:t>ая практика</w:t>
      </w:r>
      <w:r w:rsidR="00DC331F" w:rsidRPr="00DC331F">
        <w:rPr>
          <w:b/>
          <w:sz w:val="24"/>
          <w:szCs w:val="24"/>
        </w:rPr>
        <w:t>.</w:t>
      </w:r>
    </w:p>
    <w:p w:rsidR="00144963" w:rsidRPr="00DC331F" w:rsidRDefault="00144963" w:rsidP="0086497F">
      <w:pPr>
        <w:jc w:val="center"/>
        <w:rPr>
          <w:b/>
          <w:sz w:val="24"/>
          <w:szCs w:val="24"/>
        </w:rPr>
      </w:pPr>
    </w:p>
    <w:p w:rsidR="00906814" w:rsidRPr="00BB2E55" w:rsidRDefault="00906814" w:rsidP="008B6A96">
      <w:pPr>
        <w:shd w:val="clear" w:color="auto" w:fill="FFFFFF"/>
        <w:ind w:right="29" w:firstLine="426"/>
        <w:jc w:val="both"/>
        <w:rPr>
          <w:sz w:val="24"/>
        </w:rPr>
      </w:pPr>
      <w:r w:rsidRPr="00BB2E55">
        <w:rPr>
          <w:color w:val="000000"/>
          <w:sz w:val="24"/>
          <w:szCs w:val="21"/>
        </w:rPr>
        <w:t>В течение всего периода обучения тренер должен готовить себе помощников, привлекая учащихся к организации занятий и проведению соревнований. Инструктор</w:t>
      </w:r>
      <w:r w:rsidR="00D90CE2">
        <w:rPr>
          <w:color w:val="000000"/>
          <w:sz w:val="24"/>
          <w:szCs w:val="21"/>
        </w:rPr>
        <w:t>ская и судейская практика приоб</w:t>
      </w:r>
      <w:r w:rsidRPr="00BB2E55">
        <w:rPr>
          <w:color w:val="000000"/>
          <w:sz w:val="24"/>
          <w:szCs w:val="21"/>
        </w:rPr>
        <w:t>ретается на занятиях и вне занятий</w:t>
      </w:r>
      <w:r w:rsidR="00D90CE2">
        <w:rPr>
          <w:color w:val="000000"/>
          <w:sz w:val="24"/>
          <w:szCs w:val="21"/>
        </w:rPr>
        <w:t>. Все занимающиеся должны освоить некоторые навыки тренировочной</w:t>
      </w:r>
      <w:r w:rsidRPr="00BB2E55">
        <w:rPr>
          <w:color w:val="000000"/>
          <w:sz w:val="24"/>
          <w:szCs w:val="21"/>
        </w:rPr>
        <w:t xml:space="preserve"> </w:t>
      </w:r>
      <w:r w:rsidR="00D90CE2">
        <w:rPr>
          <w:color w:val="000000"/>
          <w:sz w:val="24"/>
          <w:szCs w:val="21"/>
        </w:rPr>
        <w:t>работы и навыки судейства сорев</w:t>
      </w:r>
      <w:r w:rsidRPr="00BB2E55">
        <w:rPr>
          <w:color w:val="000000"/>
          <w:sz w:val="24"/>
          <w:szCs w:val="21"/>
        </w:rPr>
        <w:t>нований.</w:t>
      </w:r>
    </w:p>
    <w:p w:rsidR="00906814" w:rsidRPr="00BB2E55" w:rsidRDefault="00D90CE2" w:rsidP="00906814">
      <w:pPr>
        <w:shd w:val="clear" w:color="auto" w:fill="FFFFFF"/>
        <w:ind w:right="34" w:firstLine="426"/>
        <w:jc w:val="both"/>
        <w:rPr>
          <w:sz w:val="24"/>
        </w:rPr>
      </w:pPr>
      <w:r>
        <w:rPr>
          <w:iCs/>
          <w:color w:val="000000"/>
          <w:sz w:val="24"/>
          <w:szCs w:val="21"/>
        </w:rPr>
        <w:t>По тренировочной</w:t>
      </w:r>
      <w:r w:rsidR="00906814" w:rsidRPr="00BB2E55">
        <w:rPr>
          <w:iCs/>
          <w:color w:val="000000"/>
          <w:sz w:val="24"/>
          <w:szCs w:val="21"/>
        </w:rPr>
        <w:t xml:space="preserve"> работе необходимо</w:t>
      </w:r>
      <w:r>
        <w:rPr>
          <w:iCs/>
          <w:color w:val="000000"/>
          <w:sz w:val="24"/>
          <w:szCs w:val="21"/>
        </w:rPr>
        <w:t xml:space="preserve"> последовательно освоить следую</w:t>
      </w:r>
      <w:r w:rsidR="00906814" w:rsidRPr="00BB2E55">
        <w:rPr>
          <w:iCs/>
          <w:color w:val="000000"/>
          <w:sz w:val="24"/>
          <w:szCs w:val="21"/>
        </w:rPr>
        <w:t>щие навыки и умения:</w:t>
      </w:r>
    </w:p>
    <w:p w:rsidR="00906814" w:rsidRPr="00BB2E55" w:rsidRDefault="00C27C72" w:rsidP="0032647D">
      <w:pPr>
        <w:numPr>
          <w:ilvl w:val="0"/>
          <w:numId w:val="25"/>
        </w:numPr>
        <w:shd w:val="clear" w:color="auto" w:fill="FFFFFF"/>
        <w:tabs>
          <w:tab w:val="left" w:pos="514"/>
        </w:tabs>
        <w:ind w:firstLine="426"/>
        <w:jc w:val="both"/>
        <w:rPr>
          <w:color w:val="000000"/>
          <w:sz w:val="24"/>
          <w:szCs w:val="21"/>
        </w:rPr>
      </w:pPr>
      <w:r>
        <w:rPr>
          <w:color w:val="000000"/>
          <w:sz w:val="24"/>
          <w:szCs w:val="21"/>
        </w:rPr>
        <w:t xml:space="preserve"> </w:t>
      </w:r>
      <w:r w:rsidR="00906814" w:rsidRPr="00BB2E55">
        <w:rPr>
          <w:color w:val="000000"/>
          <w:sz w:val="24"/>
          <w:szCs w:val="21"/>
        </w:rPr>
        <w:t>Построить группу и подать основные команды на месте и в движении.</w:t>
      </w:r>
    </w:p>
    <w:p w:rsidR="00906814" w:rsidRPr="00BB2E55" w:rsidRDefault="00C27C72" w:rsidP="0032647D">
      <w:pPr>
        <w:numPr>
          <w:ilvl w:val="0"/>
          <w:numId w:val="25"/>
        </w:numPr>
        <w:shd w:val="clear" w:color="auto" w:fill="FFFFFF"/>
        <w:tabs>
          <w:tab w:val="left" w:pos="514"/>
        </w:tabs>
        <w:ind w:firstLine="426"/>
        <w:jc w:val="both"/>
        <w:rPr>
          <w:color w:val="000000"/>
          <w:sz w:val="24"/>
          <w:szCs w:val="21"/>
        </w:rPr>
      </w:pPr>
      <w:r>
        <w:rPr>
          <w:color w:val="000000"/>
          <w:sz w:val="24"/>
          <w:szCs w:val="21"/>
        </w:rPr>
        <w:t xml:space="preserve"> </w:t>
      </w:r>
      <w:r w:rsidR="00906814" w:rsidRPr="00BB2E55">
        <w:rPr>
          <w:color w:val="000000"/>
          <w:sz w:val="24"/>
          <w:szCs w:val="21"/>
        </w:rPr>
        <w:t>Составить конспект и провести разминку в группе.</w:t>
      </w:r>
    </w:p>
    <w:p w:rsidR="00906814" w:rsidRPr="00BB2E55" w:rsidRDefault="00C27C72" w:rsidP="0032647D">
      <w:pPr>
        <w:numPr>
          <w:ilvl w:val="0"/>
          <w:numId w:val="25"/>
        </w:numPr>
        <w:shd w:val="clear" w:color="auto" w:fill="FFFFFF"/>
        <w:tabs>
          <w:tab w:val="left" w:pos="514"/>
        </w:tabs>
        <w:ind w:firstLine="426"/>
        <w:jc w:val="both"/>
        <w:rPr>
          <w:color w:val="000000"/>
          <w:sz w:val="24"/>
          <w:szCs w:val="21"/>
        </w:rPr>
      </w:pPr>
      <w:r>
        <w:rPr>
          <w:color w:val="000000"/>
          <w:sz w:val="24"/>
          <w:szCs w:val="21"/>
        </w:rPr>
        <w:t xml:space="preserve"> </w:t>
      </w:r>
      <w:r w:rsidR="00906814" w:rsidRPr="00BB2E55">
        <w:rPr>
          <w:color w:val="000000"/>
          <w:sz w:val="24"/>
          <w:szCs w:val="21"/>
        </w:rPr>
        <w:t>Определить и исправить о</w:t>
      </w:r>
      <w:r w:rsidR="00D90CE2">
        <w:rPr>
          <w:color w:val="000000"/>
          <w:sz w:val="24"/>
          <w:szCs w:val="21"/>
        </w:rPr>
        <w:t>шибки в выполнении приемов у то</w:t>
      </w:r>
      <w:r w:rsidR="00906814" w:rsidRPr="00BB2E55">
        <w:rPr>
          <w:color w:val="000000"/>
          <w:sz w:val="24"/>
          <w:szCs w:val="21"/>
        </w:rPr>
        <w:t>варища по команде.</w:t>
      </w:r>
    </w:p>
    <w:p w:rsidR="00906814" w:rsidRPr="00BB2E55" w:rsidRDefault="00C27C72" w:rsidP="0032647D">
      <w:pPr>
        <w:numPr>
          <w:ilvl w:val="0"/>
          <w:numId w:val="26"/>
        </w:numPr>
        <w:shd w:val="clear" w:color="auto" w:fill="FFFFFF"/>
        <w:tabs>
          <w:tab w:val="left" w:pos="566"/>
        </w:tabs>
        <w:ind w:firstLine="426"/>
        <w:jc w:val="both"/>
        <w:rPr>
          <w:color w:val="000000"/>
          <w:sz w:val="24"/>
          <w:szCs w:val="21"/>
        </w:rPr>
      </w:pPr>
      <w:r>
        <w:rPr>
          <w:color w:val="000000"/>
          <w:sz w:val="24"/>
          <w:szCs w:val="21"/>
        </w:rPr>
        <w:t xml:space="preserve"> </w:t>
      </w:r>
      <w:r w:rsidR="00906814" w:rsidRPr="00BB2E55">
        <w:rPr>
          <w:color w:val="000000"/>
          <w:sz w:val="24"/>
          <w:szCs w:val="21"/>
        </w:rPr>
        <w:t>Провести тренировочное занятие в младших группах под на</w:t>
      </w:r>
      <w:r w:rsidR="00906814" w:rsidRPr="00BB2E55">
        <w:rPr>
          <w:color w:val="000000"/>
          <w:sz w:val="24"/>
          <w:szCs w:val="21"/>
        </w:rPr>
        <w:softHyphen/>
        <w:t>блюдением тренера.</w:t>
      </w:r>
    </w:p>
    <w:p w:rsidR="00906814" w:rsidRPr="00BB2E55" w:rsidRDefault="00C27C72" w:rsidP="0032647D">
      <w:pPr>
        <w:numPr>
          <w:ilvl w:val="0"/>
          <w:numId w:val="26"/>
        </w:numPr>
        <w:shd w:val="clear" w:color="auto" w:fill="FFFFFF"/>
        <w:tabs>
          <w:tab w:val="left" w:pos="566"/>
        </w:tabs>
        <w:ind w:firstLine="426"/>
        <w:jc w:val="both"/>
        <w:rPr>
          <w:color w:val="000000"/>
          <w:sz w:val="24"/>
          <w:szCs w:val="21"/>
        </w:rPr>
      </w:pPr>
      <w:r>
        <w:rPr>
          <w:color w:val="000000"/>
          <w:sz w:val="24"/>
          <w:szCs w:val="21"/>
        </w:rPr>
        <w:t xml:space="preserve"> </w:t>
      </w:r>
      <w:r w:rsidR="00906814" w:rsidRPr="00BB2E55">
        <w:rPr>
          <w:color w:val="000000"/>
          <w:sz w:val="24"/>
          <w:szCs w:val="21"/>
        </w:rPr>
        <w:t>Составить конспект урока и провести занятие с командой в общеобразовательной школе.</w:t>
      </w:r>
    </w:p>
    <w:p w:rsidR="00906814" w:rsidRPr="00BB2E55" w:rsidRDefault="00C27C72" w:rsidP="0032647D">
      <w:pPr>
        <w:numPr>
          <w:ilvl w:val="0"/>
          <w:numId w:val="27"/>
        </w:numPr>
        <w:shd w:val="clear" w:color="auto" w:fill="FFFFFF"/>
        <w:tabs>
          <w:tab w:val="left" w:pos="566"/>
        </w:tabs>
        <w:ind w:firstLine="426"/>
        <w:jc w:val="both"/>
        <w:rPr>
          <w:color w:val="000000"/>
          <w:sz w:val="24"/>
          <w:szCs w:val="21"/>
        </w:rPr>
      </w:pPr>
      <w:r>
        <w:rPr>
          <w:color w:val="000000"/>
          <w:sz w:val="24"/>
          <w:szCs w:val="21"/>
        </w:rPr>
        <w:t xml:space="preserve"> </w:t>
      </w:r>
      <w:r w:rsidR="00906814" w:rsidRPr="00BB2E55">
        <w:rPr>
          <w:color w:val="000000"/>
          <w:sz w:val="24"/>
          <w:szCs w:val="21"/>
        </w:rPr>
        <w:t>Провести подготовку команды своего класса к соревнованиям.</w:t>
      </w:r>
    </w:p>
    <w:p w:rsidR="00906814" w:rsidRPr="00BB2E55" w:rsidRDefault="00C27C72" w:rsidP="0032647D">
      <w:pPr>
        <w:numPr>
          <w:ilvl w:val="0"/>
          <w:numId w:val="27"/>
        </w:numPr>
        <w:shd w:val="clear" w:color="auto" w:fill="FFFFFF"/>
        <w:tabs>
          <w:tab w:val="left" w:pos="566"/>
        </w:tabs>
        <w:ind w:firstLine="426"/>
        <w:jc w:val="both"/>
        <w:rPr>
          <w:color w:val="000000"/>
          <w:sz w:val="24"/>
          <w:szCs w:val="21"/>
        </w:rPr>
      </w:pPr>
      <w:r>
        <w:rPr>
          <w:color w:val="000000"/>
          <w:sz w:val="24"/>
          <w:szCs w:val="21"/>
        </w:rPr>
        <w:t xml:space="preserve"> </w:t>
      </w:r>
      <w:r w:rsidR="00906814" w:rsidRPr="00BB2E55">
        <w:rPr>
          <w:color w:val="000000"/>
          <w:sz w:val="24"/>
          <w:szCs w:val="21"/>
        </w:rPr>
        <w:t>Руководить командой класса на соревнованиях.</w:t>
      </w:r>
    </w:p>
    <w:p w:rsidR="00906814" w:rsidRPr="00BB2E55" w:rsidRDefault="00906814" w:rsidP="00906814">
      <w:pPr>
        <w:shd w:val="clear" w:color="auto" w:fill="FFFFFF"/>
        <w:ind w:firstLine="426"/>
        <w:jc w:val="both"/>
        <w:rPr>
          <w:sz w:val="24"/>
        </w:rPr>
      </w:pPr>
      <w:r w:rsidRPr="00BB2E55">
        <w:rPr>
          <w:iCs/>
          <w:color w:val="000000"/>
          <w:sz w:val="24"/>
          <w:szCs w:val="21"/>
        </w:rPr>
        <w:t>Для получения звания судьи по</w:t>
      </w:r>
      <w:r w:rsidR="00D90CE2">
        <w:rPr>
          <w:iCs/>
          <w:color w:val="000000"/>
          <w:sz w:val="24"/>
          <w:szCs w:val="21"/>
        </w:rPr>
        <w:t xml:space="preserve"> спорту каждый занимающийся дол</w:t>
      </w:r>
      <w:r>
        <w:rPr>
          <w:iCs/>
          <w:color w:val="000000"/>
          <w:sz w:val="24"/>
          <w:szCs w:val="21"/>
        </w:rPr>
        <w:t>же</w:t>
      </w:r>
      <w:r w:rsidRPr="00BB2E55">
        <w:rPr>
          <w:iCs/>
          <w:color w:val="000000"/>
          <w:sz w:val="24"/>
          <w:szCs w:val="21"/>
        </w:rPr>
        <w:t>н освоить следующие навыки и умения:</w:t>
      </w:r>
    </w:p>
    <w:p w:rsidR="00906814" w:rsidRPr="00BB2E55" w:rsidRDefault="00C27C72" w:rsidP="0032647D">
      <w:pPr>
        <w:numPr>
          <w:ilvl w:val="0"/>
          <w:numId w:val="28"/>
        </w:numPr>
        <w:shd w:val="clear" w:color="auto" w:fill="FFFFFF"/>
        <w:tabs>
          <w:tab w:val="left" w:pos="562"/>
        </w:tabs>
        <w:ind w:firstLine="426"/>
        <w:jc w:val="both"/>
        <w:rPr>
          <w:color w:val="000000"/>
          <w:sz w:val="24"/>
          <w:szCs w:val="21"/>
        </w:rPr>
      </w:pPr>
      <w:r>
        <w:rPr>
          <w:color w:val="000000"/>
          <w:sz w:val="24"/>
          <w:szCs w:val="21"/>
        </w:rPr>
        <w:t xml:space="preserve"> </w:t>
      </w:r>
      <w:r w:rsidR="00906814" w:rsidRPr="00BB2E55">
        <w:rPr>
          <w:color w:val="000000"/>
          <w:sz w:val="24"/>
          <w:szCs w:val="21"/>
        </w:rPr>
        <w:t xml:space="preserve">Составить положение о проведении </w:t>
      </w:r>
      <w:r w:rsidR="00D90CE2">
        <w:rPr>
          <w:color w:val="000000"/>
          <w:sz w:val="24"/>
          <w:szCs w:val="21"/>
        </w:rPr>
        <w:t>первенства школы по бас</w:t>
      </w:r>
      <w:r w:rsidR="00906814" w:rsidRPr="00BB2E55">
        <w:rPr>
          <w:color w:val="000000"/>
          <w:sz w:val="24"/>
          <w:szCs w:val="21"/>
        </w:rPr>
        <w:t>кетболу.</w:t>
      </w:r>
    </w:p>
    <w:p w:rsidR="00906814" w:rsidRPr="00BB2E55" w:rsidRDefault="00906814" w:rsidP="0032647D">
      <w:pPr>
        <w:numPr>
          <w:ilvl w:val="0"/>
          <w:numId w:val="28"/>
        </w:numPr>
        <w:shd w:val="clear" w:color="auto" w:fill="FFFFFF"/>
        <w:tabs>
          <w:tab w:val="left" w:pos="562"/>
        </w:tabs>
        <w:ind w:firstLine="426"/>
        <w:jc w:val="both"/>
        <w:rPr>
          <w:color w:val="000000"/>
          <w:sz w:val="24"/>
          <w:szCs w:val="21"/>
        </w:rPr>
      </w:pPr>
      <w:r w:rsidRPr="00BB2E55">
        <w:rPr>
          <w:color w:val="000000"/>
          <w:sz w:val="24"/>
          <w:szCs w:val="21"/>
        </w:rPr>
        <w:t>Вести протокол игры.</w:t>
      </w:r>
    </w:p>
    <w:p w:rsidR="00906814" w:rsidRPr="00BB2E55" w:rsidRDefault="00906814" w:rsidP="0032647D">
      <w:pPr>
        <w:numPr>
          <w:ilvl w:val="0"/>
          <w:numId w:val="28"/>
        </w:numPr>
        <w:shd w:val="clear" w:color="auto" w:fill="FFFFFF"/>
        <w:tabs>
          <w:tab w:val="left" w:pos="562"/>
        </w:tabs>
        <w:spacing w:before="5"/>
        <w:ind w:firstLine="426"/>
        <w:jc w:val="both"/>
        <w:rPr>
          <w:color w:val="000000"/>
          <w:sz w:val="24"/>
          <w:szCs w:val="21"/>
        </w:rPr>
      </w:pPr>
      <w:r w:rsidRPr="00BB2E55">
        <w:rPr>
          <w:color w:val="000000"/>
          <w:sz w:val="24"/>
          <w:szCs w:val="21"/>
        </w:rPr>
        <w:t>Участвовать в судействе учебных игр совместно с тренером.</w:t>
      </w:r>
    </w:p>
    <w:p w:rsidR="00906814" w:rsidRPr="00BB2E55" w:rsidRDefault="00906814" w:rsidP="0032647D">
      <w:pPr>
        <w:numPr>
          <w:ilvl w:val="0"/>
          <w:numId w:val="28"/>
        </w:numPr>
        <w:shd w:val="clear" w:color="auto" w:fill="FFFFFF"/>
        <w:tabs>
          <w:tab w:val="left" w:pos="562"/>
        </w:tabs>
        <w:ind w:firstLine="426"/>
        <w:jc w:val="both"/>
        <w:rPr>
          <w:color w:val="000000"/>
          <w:sz w:val="24"/>
          <w:szCs w:val="21"/>
        </w:rPr>
      </w:pPr>
      <w:r w:rsidRPr="00BB2E55">
        <w:rPr>
          <w:color w:val="000000"/>
          <w:sz w:val="24"/>
          <w:szCs w:val="21"/>
        </w:rPr>
        <w:t>Провести судейство учебных игр в поле (самостоятельно).</w:t>
      </w:r>
    </w:p>
    <w:p w:rsidR="00906814" w:rsidRPr="00BB2E55" w:rsidRDefault="00906814" w:rsidP="0032647D">
      <w:pPr>
        <w:numPr>
          <w:ilvl w:val="0"/>
          <w:numId w:val="28"/>
        </w:numPr>
        <w:shd w:val="clear" w:color="auto" w:fill="FFFFFF"/>
        <w:tabs>
          <w:tab w:val="left" w:pos="562"/>
        </w:tabs>
        <w:spacing w:before="5"/>
        <w:ind w:firstLine="426"/>
        <w:jc w:val="both"/>
        <w:rPr>
          <w:color w:val="000000"/>
          <w:sz w:val="24"/>
          <w:szCs w:val="21"/>
        </w:rPr>
      </w:pPr>
      <w:r w:rsidRPr="00BB2E55">
        <w:rPr>
          <w:color w:val="000000"/>
          <w:sz w:val="24"/>
          <w:szCs w:val="21"/>
        </w:rPr>
        <w:t>Участвовать в судействе официальных соревнований в роли</w:t>
      </w:r>
      <w:r>
        <w:rPr>
          <w:color w:val="000000"/>
          <w:sz w:val="24"/>
          <w:szCs w:val="21"/>
        </w:rPr>
        <w:t xml:space="preserve"> </w:t>
      </w:r>
      <w:r w:rsidRPr="00BB2E55">
        <w:rPr>
          <w:color w:val="000000"/>
          <w:sz w:val="24"/>
          <w:szCs w:val="21"/>
        </w:rPr>
        <w:t>судьи в поле и в составе секретариата.</w:t>
      </w:r>
    </w:p>
    <w:p w:rsidR="00906814" w:rsidRPr="00BB2E55" w:rsidRDefault="00906814" w:rsidP="0032647D">
      <w:pPr>
        <w:numPr>
          <w:ilvl w:val="0"/>
          <w:numId w:val="28"/>
        </w:numPr>
        <w:shd w:val="clear" w:color="auto" w:fill="FFFFFF"/>
        <w:tabs>
          <w:tab w:val="left" w:pos="562"/>
        </w:tabs>
        <w:spacing w:before="5"/>
        <w:ind w:firstLine="426"/>
        <w:jc w:val="both"/>
        <w:rPr>
          <w:color w:val="000000"/>
          <w:sz w:val="24"/>
          <w:szCs w:val="21"/>
        </w:rPr>
      </w:pPr>
      <w:r w:rsidRPr="00BB2E55">
        <w:rPr>
          <w:color w:val="000000"/>
          <w:sz w:val="24"/>
          <w:szCs w:val="21"/>
        </w:rPr>
        <w:lastRenderedPageBreak/>
        <w:t>Судить игры в качестве судьи в поле.</w:t>
      </w:r>
    </w:p>
    <w:p w:rsidR="00D90CE2" w:rsidRDefault="00D90CE2" w:rsidP="00B06D0A">
      <w:pPr>
        <w:jc w:val="center"/>
        <w:rPr>
          <w:color w:val="000000"/>
          <w:sz w:val="24"/>
          <w:szCs w:val="21"/>
        </w:rPr>
      </w:pPr>
    </w:p>
    <w:p w:rsidR="00B06D0A" w:rsidRDefault="00B06D0A" w:rsidP="00B06D0A">
      <w:pPr>
        <w:jc w:val="center"/>
        <w:rPr>
          <w:b/>
          <w:sz w:val="24"/>
          <w:szCs w:val="24"/>
        </w:rPr>
      </w:pPr>
      <w:r w:rsidRPr="00B06D0A">
        <w:rPr>
          <w:b/>
          <w:sz w:val="24"/>
          <w:szCs w:val="24"/>
        </w:rPr>
        <w:t>Раздел 4. Система контроля и зачетные требования</w:t>
      </w:r>
    </w:p>
    <w:p w:rsidR="008B6A96" w:rsidRDefault="008B6A96" w:rsidP="00B06D0A">
      <w:pPr>
        <w:jc w:val="center"/>
        <w:rPr>
          <w:b/>
          <w:sz w:val="24"/>
          <w:szCs w:val="24"/>
        </w:rPr>
      </w:pPr>
    </w:p>
    <w:p w:rsidR="007E1571" w:rsidRDefault="005E7BFE" w:rsidP="000E685E">
      <w:pPr>
        <w:ind w:left="709"/>
        <w:jc w:val="center"/>
        <w:rPr>
          <w:b/>
          <w:sz w:val="24"/>
          <w:szCs w:val="24"/>
        </w:rPr>
      </w:pPr>
      <w:r>
        <w:rPr>
          <w:b/>
          <w:sz w:val="24"/>
          <w:szCs w:val="24"/>
        </w:rPr>
        <w:t xml:space="preserve">4.1. </w:t>
      </w:r>
      <w:r w:rsidR="00B06D0A" w:rsidRPr="005E7BFE">
        <w:rPr>
          <w:b/>
          <w:sz w:val="24"/>
          <w:szCs w:val="24"/>
        </w:rPr>
        <w:t>Нормативы общей физической и специальной физической подготовки</w:t>
      </w:r>
    </w:p>
    <w:p w:rsidR="008B6A96" w:rsidRPr="000E685E" w:rsidRDefault="008B6A96" w:rsidP="000E685E">
      <w:pPr>
        <w:ind w:left="709"/>
        <w:jc w:val="center"/>
        <w:rPr>
          <w:b/>
          <w:sz w:val="24"/>
          <w:szCs w:val="24"/>
        </w:rPr>
      </w:pPr>
    </w:p>
    <w:p w:rsidR="007E1571" w:rsidRPr="00375127" w:rsidRDefault="007E1571" w:rsidP="00375127">
      <w:pPr>
        <w:jc w:val="center"/>
        <w:rPr>
          <w:b/>
          <w:i/>
          <w:sz w:val="24"/>
          <w:szCs w:val="24"/>
        </w:rPr>
      </w:pPr>
      <w:r w:rsidRPr="00375127">
        <w:rPr>
          <w:b/>
          <w:i/>
          <w:sz w:val="24"/>
          <w:szCs w:val="24"/>
        </w:rPr>
        <w:t>Нормативы общей физической и специальной физической подготовки</w:t>
      </w:r>
      <w:r w:rsidR="00375127">
        <w:rPr>
          <w:b/>
          <w:i/>
          <w:sz w:val="24"/>
          <w:szCs w:val="24"/>
        </w:rPr>
        <w:t xml:space="preserve"> </w:t>
      </w:r>
      <w:r w:rsidRPr="00375127">
        <w:rPr>
          <w:b/>
          <w:i/>
          <w:sz w:val="24"/>
          <w:szCs w:val="24"/>
        </w:rPr>
        <w:t>для зачи</w:t>
      </w:r>
      <w:r w:rsidR="000E685E" w:rsidRPr="00375127">
        <w:rPr>
          <w:b/>
          <w:i/>
          <w:sz w:val="24"/>
          <w:szCs w:val="24"/>
        </w:rPr>
        <w:t>сления на тренировочный этап</w:t>
      </w:r>
    </w:p>
    <w:tbl>
      <w:tblPr>
        <w:tblStyle w:val="a3"/>
        <w:tblW w:w="5000" w:type="pct"/>
        <w:jc w:val="center"/>
        <w:tblLook w:val="04A0" w:firstRow="1" w:lastRow="0" w:firstColumn="1" w:lastColumn="0" w:noHBand="0" w:noVBand="1"/>
      </w:tblPr>
      <w:tblGrid>
        <w:gridCol w:w="3372"/>
        <w:gridCol w:w="5973"/>
      </w:tblGrid>
      <w:tr w:rsidR="007E1571" w:rsidRPr="007712DB" w:rsidTr="00375127">
        <w:trPr>
          <w:jc w:val="center"/>
        </w:trPr>
        <w:tc>
          <w:tcPr>
            <w:tcW w:w="1804" w:type="pct"/>
          </w:tcPr>
          <w:p w:rsidR="007E1571" w:rsidRPr="007712DB" w:rsidRDefault="007E1571" w:rsidP="00943E3A">
            <w:pPr>
              <w:jc w:val="center"/>
              <w:rPr>
                <w:sz w:val="24"/>
                <w:szCs w:val="24"/>
              </w:rPr>
            </w:pPr>
            <w:r>
              <w:rPr>
                <w:sz w:val="24"/>
                <w:szCs w:val="24"/>
              </w:rPr>
              <w:t>Развиваемое  физиче</w:t>
            </w:r>
            <w:r w:rsidRPr="007712DB">
              <w:rPr>
                <w:sz w:val="24"/>
                <w:szCs w:val="24"/>
              </w:rPr>
              <w:t>с</w:t>
            </w:r>
            <w:r>
              <w:rPr>
                <w:sz w:val="24"/>
                <w:szCs w:val="24"/>
              </w:rPr>
              <w:t>к</w:t>
            </w:r>
            <w:r w:rsidRPr="007712DB">
              <w:rPr>
                <w:sz w:val="24"/>
                <w:szCs w:val="24"/>
              </w:rPr>
              <w:t>ое качество</w:t>
            </w:r>
          </w:p>
        </w:tc>
        <w:tc>
          <w:tcPr>
            <w:tcW w:w="3196" w:type="pct"/>
          </w:tcPr>
          <w:p w:rsidR="007E1571" w:rsidRPr="007712DB" w:rsidRDefault="007E1571" w:rsidP="00943E3A">
            <w:pPr>
              <w:jc w:val="center"/>
              <w:rPr>
                <w:sz w:val="24"/>
                <w:szCs w:val="24"/>
              </w:rPr>
            </w:pPr>
            <w:r w:rsidRPr="007712DB">
              <w:rPr>
                <w:sz w:val="24"/>
                <w:szCs w:val="24"/>
              </w:rPr>
              <w:t>Контрольные упражнения (тесты)*</w:t>
            </w:r>
          </w:p>
        </w:tc>
      </w:tr>
      <w:tr w:rsidR="007E1571" w:rsidRPr="007712DB" w:rsidTr="00375127">
        <w:trPr>
          <w:trHeight w:val="600"/>
          <w:jc w:val="center"/>
        </w:trPr>
        <w:tc>
          <w:tcPr>
            <w:tcW w:w="1804" w:type="pct"/>
          </w:tcPr>
          <w:p w:rsidR="007E1571" w:rsidRDefault="007E1571" w:rsidP="00943E3A">
            <w:pPr>
              <w:rPr>
                <w:sz w:val="24"/>
                <w:szCs w:val="24"/>
              </w:rPr>
            </w:pPr>
            <w:r>
              <w:rPr>
                <w:sz w:val="24"/>
                <w:szCs w:val="24"/>
              </w:rPr>
              <w:t>Сила</w:t>
            </w:r>
          </w:p>
        </w:tc>
        <w:tc>
          <w:tcPr>
            <w:tcW w:w="3196" w:type="pct"/>
          </w:tcPr>
          <w:p w:rsidR="007E1571" w:rsidRPr="007712DB" w:rsidRDefault="007E1571" w:rsidP="00943E3A">
            <w:pPr>
              <w:rPr>
                <w:sz w:val="24"/>
                <w:szCs w:val="24"/>
              </w:rPr>
            </w:pPr>
            <w:r>
              <w:rPr>
                <w:sz w:val="24"/>
                <w:szCs w:val="24"/>
              </w:rPr>
              <w:t>Кист</w:t>
            </w:r>
            <w:r w:rsidR="000E685E">
              <w:rPr>
                <w:sz w:val="24"/>
                <w:szCs w:val="24"/>
              </w:rPr>
              <w:t>евая динамометрия максимальная - не менее 18 кг</w:t>
            </w:r>
          </w:p>
        </w:tc>
      </w:tr>
      <w:tr w:rsidR="007E1571" w:rsidRPr="007712DB" w:rsidTr="00375127">
        <w:trPr>
          <w:trHeight w:val="255"/>
          <w:jc w:val="center"/>
        </w:trPr>
        <w:tc>
          <w:tcPr>
            <w:tcW w:w="1804" w:type="pct"/>
          </w:tcPr>
          <w:p w:rsidR="007E1571" w:rsidRDefault="007E1571" w:rsidP="00943E3A">
            <w:pPr>
              <w:rPr>
                <w:sz w:val="24"/>
                <w:szCs w:val="24"/>
              </w:rPr>
            </w:pPr>
            <w:r>
              <w:rPr>
                <w:sz w:val="24"/>
                <w:szCs w:val="24"/>
              </w:rPr>
              <w:t>Скоростно-силовые способности</w:t>
            </w:r>
          </w:p>
        </w:tc>
        <w:tc>
          <w:tcPr>
            <w:tcW w:w="3196" w:type="pct"/>
          </w:tcPr>
          <w:p w:rsidR="007E1571" w:rsidRPr="007712DB" w:rsidRDefault="00546ACA" w:rsidP="00943E3A">
            <w:pPr>
              <w:rPr>
                <w:sz w:val="24"/>
                <w:szCs w:val="24"/>
              </w:rPr>
            </w:pPr>
            <w:r>
              <w:rPr>
                <w:sz w:val="24"/>
                <w:szCs w:val="24"/>
              </w:rPr>
              <w:t>Бросок медицинбола (1 кг.) из положения сидя двумя рука</w:t>
            </w:r>
            <w:r w:rsidR="000E685E">
              <w:rPr>
                <w:sz w:val="24"/>
                <w:szCs w:val="24"/>
              </w:rPr>
              <w:t>ми из-за головы - не менее 4,80 м</w:t>
            </w:r>
          </w:p>
        </w:tc>
      </w:tr>
      <w:tr w:rsidR="007E1571" w:rsidRPr="007712DB" w:rsidTr="00375127">
        <w:trPr>
          <w:jc w:val="center"/>
        </w:trPr>
        <w:tc>
          <w:tcPr>
            <w:tcW w:w="1804" w:type="pct"/>
            <w:vMerge w:val="restart"/>
          </w:tcPr>
          <w:p w:rsidR="007E1571" w:rsidRDefault="007E1571" w:rsidP="00943E3A">
            <w:pPr>
              <w:rPr>
                <w:sz w:val="24"/>
                <w:szCs w:val="24"/>
              </w:rPr>
            </w:pPr>
            <w:r>
              <w:rPr>
                <w:sz w:val="24"/>
                <w:szCs w:val="24"/>
              </w:rPr>
              <w:t>Силовая выносливость</w:t>
            </w:r>
          </w:p>
        </w:tc>
        <w:tc>
          <w:tcPr>
            <w:tcW w:w="3196" w:type="pct"/>
          </w:tcPr>
          <w:p w:rsidR="000E685E" w:rsidRDefault="00546ACA" w:rsidP="00943E3A">
            <w:pPr>
              <w:rPr>
                <w:sz w:val="24"/>
                <w:szCs w:val="24"/>
              </w:rPr>
            </w:pPr>
            <w:r>
              <w:rPr>
                <w:sz w:val="24"/>
                <w:szCs w:val="24"/>
              </w:rPr>
              <w:t>Поднима</w:t>
            </w:r>
            <w:r w:rsidR="000E685E">
              <w:rPr>
                <w:sz w:val="24"/>
                <w:szCs w:val="24"/>
              </w:rPr>
              <w:t>ния туловища из положения лежа –</w:t>
            </w:r>
          </w:p>
          <w:p w:rsidR="007E1571" w:rsidRPr="007712DB" w:rsidRDefault="000E685E" w:rsidP="00943E3A">
            <w:pPr>
              <w:rPr>
                <w:sz w:val="24"/>
                <w:szCs w:val="24"/>
              </w:rPr>
            </w:pPr>
            <w:r>
              <w:rPr>
                <w:sz w:val="24"/>
                <w:szCs w:val="24"/>
              </w:rPr>
              <w:t xml:space="preserve"> не менее 25 раз</w:t>
            </w:r>
          </w:p>
        </w:tc>
      </w:tr>
      <w:tr w:rsidR="007E1571" w:rsidRPr="007712DB" w:rsidTr="00375127">
        <w:trPr>
          <w:jc w:val="center"/>
        </w:trPr>
        <w:tc>
          <w:tcPr>
            <w:tcW w:w="1804" w:type="pct"/>
            <w:vMerge/>
          </w:tcPr>
          <w:p w:rsidR="007E1571" w:rsidRDefault="007E1571" w:rsidP="00943E3A">
            <w:pPr>
              <w:rPr>
                <w:sz w:val="24"/>
                <w:szCs w:val="24"/>
              </w:rPr>
            </w:pPr>
          </w:p>
        </w:tc>
        <w:tc>
          <w:tcPr>
            <w:tcW w:w="3196" w:type="pct"/>
          </w:tcPr>
          <w:p w:rsidR="000E685E" w:rsidRDefault="00546ACA" w:rsidP="00943E3A">
            <w:pPr>
              <w:rPr>
                <w:sz w:val="24"/>
                <w:szCs w:val="24"/>
              </w:rPr>
            </w:pPr>
            <w:r>
              <w:rPr>
                <w:sz w:val="24"/>
                <w:szCs w:val="24"/>
              </w:rPr>
              <w:t>Сгибани</w:t>
            </w:r>
            <w:r w:rsidR="000E685E">
              <w:rPr>
                <w:sz w:val="24"/>
                <w:szCs w:val="24"/>
              </w:rPr>
              <w:t>е-разгибание рук из упора лежа –</w:t>
            </w:r>
          </w:p>
          <w:p w:rsidR="007E1571" w:rsidRPr="009F0CB3" w:rsidRDefault="000E685E" w:rsidP="00943E3A">
            <w:pPr>
              <w:rPr>
                <w:sz w:val="24"/>
                <w:szCs w:val="24"/>
              </w:rPr>
            </w:pPr>
            <w:r>
              <w:rPr>
                <w:sz w:val="24"/>
                <w:szCs w:val="24"/>
              </w:rPr>
              <w:t xml:space="preserve"> не менее 7 раз</w:t>
            </w:r>
          </w:p>
        </w:tc>
      </w:tr>
    </w:tbl>
    <w:p w:rsidR="008B6A96" w:rsidRDefault="008B6A96" w:rsidP="00375127">
      <w:pPr>
        <w:jc w:val="center"/>
        <w:rPr>
          <w:b/>
          <w:i/>
          <w:sz w:val="24"/>
          <w:szCs w:val="24"/>
        </w:rPr>
      </w:pPr>
    </w:p>
    <w:p w:rsidR="007712DB" w:rsidRPr="00375127" w:rsidRDefault="00912B2A" w:rsidP="00375127">
      <w:pPr>
        <w:jc w:val="center"/>
        <w:rPr>
          <w:b/>
          <w:i/>
          <w:sz w:val="24"/>
          <w:szCs w:val="24"/>
        </w:rPr>
      </w:pPr>
      <w:r w:rsidRPr="00375127">
        <w:rPr>
          <w:b/>
          <w:i/>
          <w:sz w:val="24"/>
          <w:szCs w:val="24"/>
        </w:rPr>
        <w:t xml:space="preserve">Нормативы общей физической и специальной физической подготовки для зачисления </w:t>
      </w:r>
      <w:r w:rsidR="000E685E" w:rsidRPr="00375127">
        <w:rPr>
          <w:b/>
          <w:i/>
          <w:sz w:val="24"/>
          <w:szCs w:val="24"/>
        </w:rPr>
        <w:t>на этап</w:t>
      </w:r>
      <w:r w:rsidRPr="00375127">
        <w:rPr>
          <w:b/>
          <w:i/>
          <w:sz w:val="24"/>
          <w:szCs w:val="24"/>
        </w:rPr>
        <w:t xml:space="preserve"> </w:t>
      </w:r>
      <w:r w:rsidR="005E7BFE" w:rsidRPr="00375127">
        <w:rPr>
          <w:b/>
          <w:i/>
          <w:sz w:val="24"/>
          <w:szCs w:val="24"/>
        </w:rPr>
        <w:t>совершенствования</w:t>
      </w:r>
      <w:r w:rsidR="00375127" w:rsidRPr="00375127">
        <w:rPr>
          <w:b/>
          <w:i/>
          <w:sz w:val="24"/>
          <w:szCs w:val="24"/>
        </w:rPr>
        <w:t xml:space="preserve"> </w:t>
      </w:r>
      <w:r w:rsidRPr="00375127">
        <w:rPr>
          <w:b/>
          <w:i/>
          <w:sz w:val="24"/>
          <w:szCs w:val="24"/>
        </w:rPr>
        <w:t xml:space="preserve">спортивного </w:t>
      </w:r>
      <w:r w:rsidR="005E7BFE" w:rsidRPr="00375127">
        <w:rPr>
          <w:b/>
          <w:i/>
          <w:sz w:val="24"/>
          <w:szCs w:val="24"/>
        </w:rPr>
        <w:t>мастерства</w:t>
      </w:r>
    </w:p>
    <w:tbl>
      <w:tblPr>
        <w:tblStyle w:val="a3"/>
        <w:tblW w:w="5000" w:type="pct"/>
        <w:jc w:val="center"/>
        <w:tblLook w:val="04A0" w:firstRow="1" w:lastRow="0" w:firstColumn="1" w:lastColumn="0" w:noHBand="0" w:noVBand="1"/>
      </w:tblPr>
      <w:tblGrid>
        <w:gridCol w:w="3372"/>
        <w:gridCol w:w="5973"/>
      </w:tblGrid>
      <w:tr w:rsidR="00912B2A" w:rsidRPr="007712DB" w:rsidTr="00375127">
        <w:trPr>
          <w:jc w:val="center"/>
        </w:trPr>
        <w:tc>
          <w:tcPr>
            <w:tcW w:w="1804" w:type="pct"/>
          </w:tcPr>
          <w:p w:rsidR="00912B2A" w:rsidRPr="007712DB" w:rsidRDefault="00912B2A" w:rsidP="00943E3A">
            <w:pPr>
              <w:jc w:val="center"/>
              <w:rPr>
                <w:sz w:val="24"/>
                <w:szCs w:val="24"/>
              </w:rPr>
            </w:pPr>
            <w:r>
              <w:rPr>
                <w:sz w:val="24"/>
                <w:szCs w:val="24"/>
              </w:rPr>
              <w:t>Развиваемое  физиче</w:t>
            </w:r>
            <w:r w:rsidRPr="007712DB">
              <w:rPr>
                <w:sz w:val="24"/>
                <w:szCs w:val="24"/>
              </w:rPr>
              <w:t>с</w:t>
            </w:r>
            <w:r>
              <w:rPr>
                <w:sz w:val="24"/>
                <w:szCs w:val="24"/>
              </w:rPr>
              <w:t>к</w:t>
            </w:r>
            <w:r w:rsidRPr="007712DB">
              <w:rPr>
                <w:sz w:val="24"/>
                <w:szCs w:val="24"/>
              </w:rPr>
              <w:t>ое качество</w:t>
            </w:r>
          </w:p>
        </w:tc>
        <w:tc>
          <w:tcPr>
            <w:tcW w:w="3196" w:type="pct"/>
          </w:tcPr>
          <w:p w:rsidR="00912B2A" w:rsidRPr="007712DB" w:rsidRDefault="00912B2A" w:rsidP="000E685E">
            <w:pPr>
              <w:rPr>
                <w:sz w:val="24"/>
                <w:szCs w:val="24"/>
              </w:rPr>
            </w:pPr>
            <w:r w:rsidRPr="007712DB">
              <w:rPr>
                <w:sz w:val="24"/>
                <w:szCs w:val="24"/>
              </w:rPr>
              <w:t>Контрольные упражнения (тесты)*</w:t>
            </w:r>
          </w:p>
        </w:tc>
      </w:tr>
      <w:tr w:rsidR="00912B2A" w:rsidRPr="007712DB" w:rsidTr="00375127">
        <w:trPr>
          <w:trHeight w:val="600"/>
          <w:jc w:val="center"/>
        </w:trPr>
        <w:tc>
          <w:tcPr>
            <w:tcW w:w="1804" w:type="pct"/>
          </w:tcPr>
          <w:p w:rsidR="00912B2A" w:rsidRDefault="00912B2A" w:rsidP="00943E3A">
            <w:pPr>
              <w:rPr>
                <w:sz w:val="24"/>
                <w:szCs w:val="24"/>
              </w:rPr>
            </w:pPr>
            <w:r>
              <w:rPr>
                <w:sz w:val="24"/>
                <w:szCs w:val="24"/>
              </w:rPr>
              <w:t>Быстрота</w:t>
            </w:r>
          </w:p>
        </w:tc>
        <w:tc>
          <w:tcPr>
            <w:tcW w:w="3196" w:type="pct"/>
          </w:tcPr>
          <w:p w:rsidR="00912B2A" w:rsidRPr="007712DB" w:rsidRDefault="000E685E" w:rsidP="00943E3A">
            <w:pPr>
              <w:rPr>
                <w:sz w:val="24"/>
                <w:szCs w:val="24"/>
              </w:rPr>
            </w:pPr>
            <w:r>
              <w:rPr>
                <w:sz w:val="24"/>
                <w:szCs w:val="24"/>
              </w:rPr>
              <w:t>Бег на колясках 100 м. - не более 28 с.</w:t>
            </w:r>
          </w:p>
        </w:tc>
      </w:tr>
      <w:tr w:rsidR="00912B2A" w:rsidRPr="007712DB" w:rsidTr="00375127">
        <w:trPr>
          <w:trHeight w:val="255"/>
          <w:jc w:val="center"/>
        </w:trPr>
        <w:tc>
          <w:tcPr>
            <w:tcW w:w="1804" w:type="pct"/>
          </w:tcPr>
          <w:p w:rsidR="00912B2A" w:rsidRDefault="00912B2A" w:rsidP="00943E3A">
            <w:pPr>
              <w:rPr>
                <w:sz w:val="24"/>
                <w:szCs w:val="24"/>
              </w:rPr>
            </w:pPr>
            <w:r>
              <w:rPr>
                <w:sz w:val="24"/>
                <w:szCs w:val="24"/>
              </w:rPr>
              <w:t>Координация</w:t>
            </w:r>
          </w:p>
        </w:tc>
        <w:tc>
          <w:tcPr>
            <w:tcW w:w="3196" w:type="pct"/>
          </w:tcPr>
          <w:p w:rsidR="00912B2A" w:rsidRPr="007712DB" w:rsidRDefault="00912B2A" w:rsidP="00943E3A">
            <w:pPr>
              <w:rPr>
                <w:sz w:val="24"/>
                <w:szCs w:val="24"/>
              </w:rPr>
            </w:pPr>
            <w:r>
              <w:rPr>
                <w:sz w:val="24"/>
                <w:szCs w:val="24"/>
              </w:rPr>
              <w:t>Прокат «змейкой</w:t>
            </w:r>
            <w:r w:rsidR="000E685E">
              <w:rPr>
                <w:sz w:val="24"/>
                <w:szCs w:val="24"/>
              </w:rPr>
              <w:t>»  на колясках между 5 вешками -без учета времени</w:t>
            </w:r>
          </w:p>
        </w:tc>
      </w:tr>
      <w:tr w:rsidR="00912B2A" w:rsidRPr="007712DB" w:rsidTr="00375127">
        <w:trPr>
          <w:trHeight w:val="562"/>
          <w:jc w:val="center"/>
        </w:trPr>
        <w:tc>
          <w:tcPr>
            <w:tcW w:w="1804" w:type="pct"/>
          </w:tcPr>
          <w:p w:rsidR="00912B2A" w:rsidRDefault="00912B2A" w:rsidP="00943E3A">
            <w:pPr>
              <w:rPr>
                <w:sz w:val="24"/>
                <w:szCs w:val="24"/>
              </w:rPr>
            </w:pPr>
            <w:r>
              <w:rPr>
                <w:sz w:val="24"/>
                <w:szCs w:val="24"/>
              </w:rPr>
              <w:t xml:space="preserve">Выносливость </w:t>
            </w:r>
          </w:p>
        </w:tc>
        <w:tc>
          <w:tcPr>
            <w:tcW w:w="3196" w:type="pct"/>
          </w:tcPr>
          <w:p w:rsidR="00912B2A" w:rsidRPr="007712DB" w:rsidRDefault="000E685E" w:rsidP="00943E3A">
            <w:pPr>
              <w:rPr>
                <w:sz w:val="24"/>
                <w:szCs w:val="24"/>
              </w:rPr>
            </w:pPr>
            <w:r>
              <w:rPr>
                <w:sz w:val="24"/>
                <w:szCs w:val="24"/>
              </w:rPr>
              <w:t>Бег на колясках 800 м. - не более 4 мин.</w:t>
            </w:r>
          </w:p>
        </w:tc>
      </w:tr>
      <w:tr w:rsidR="00912B2A" w:rsidRPr="007712DB" w:rsidTr="00375127">
        <w:trPr>
          <w:jc w:val="center"/>
        </w:trPr>
        <w:tc>
          <w:tcPr>
            <w:tcW w:w="1804" w:type="pct"/>
          </w:tcPr>
          <w:p w:rsidR="00912B2A" w:rsidRDefault="00912B2A" w:rsidP="00943E3A">
            <w:pPr>
              <w:rPr>
                <w:sz w:val="24"/>
                <w:szCs w:val="24"/>
              </w:rPr>
            </w:pPr>
            <w:r>
              <w:rPr>
                <w:sz w:val="24"/>
                <w:szCs w:val="24"/>
              </w:rPr>
              <w:t>Сила</w:t>
            </w:r>
          </w:p>
        </w:tc>
        <w:tc>
          <w:tcPr>
            <w:tcW w:w="3196" w:type="pct"/>
          </w:tcPr>
          <w:p w:rsidR="00912B2A" w:rsidRPr="00912B2A" w:rsidRDefault="00912B2A" w:rsidP="00943E3A">
            <w:pPr>
              <w:rPr>
                <w:sz w:val="24"/>
                <w:szCs w:val="24"/>
              </w:rPr>
            </w:pPr>
            <w:r>
              <w:rPr>
                <w:sz w:val="24"/>
                <w:szCs w:val="24"/>
              </w:rPr>
              <w:t>Подъем из положения сидя в у</w:t>
            </w:r>
            <w:r w:rsidR="000E685E">
              <w:rPr>
                <w:sz w:val="24"/>
                <w:szCs w:val="24"/>
              </w:rPr>
              <w:t>поре на руках (самостоятельно) - не менее 12 раз</w:t>
            </w:r>
          </w:p>
        </w:tc>
      </w:tr>
      <w:tr w:rsidR="00912B2A" w:rsidRPr="007712DB" w:rsidTr="00375127">
        <w:trPr>
          <w:trHeight w:val="645"/>
          <w:jc w:val="center"/>
        </w:trPr>
        <w:tc>
          <w:tcPr>
            <w:tcW w:w="1804" w:type="pct"/>
            <w:vMerge w:val="restart"/>
          </w:tcPr>
          <w:p w:rsidR="00912B2A" w:rsidRDefault="00912B2A" w:rsidP="00943E3A">
            <w:pPr>
              <w:rPr>
                <w:sz w:val="24"/>
                <w:szCs w:val="24"/>
              </w:rPr>
            </w:pPr>
            <w:r>
              <w:rPr>
                <w:sz w:val="24"/>
                <w:szCs w:val="24"/>
              </w:rPr>
              <w:t>Скоростно-силовые способности</w:t>
            </w:r>
          </w:p>
        </w:tc>
        <w:tc>
          <w:tcPr>
            <w:tcW w:w="3196" w:type="pct"/>
          </w:tcPr>
          <w:p w:rsidR="00912B2A" w:rsidRPr="00912B2A" w:rsidRDefault="00912B2A" w:rsidP="00912B2A">
            <w:pPr>
              <w:rPr>
                <w:sz w:val="24"/>
                <w:szCs w:val="24"/>
              </w:rPr>
            </w:pPr>
            <w:r>
              <w:rPr>
                <w:sz w:val="24"/>
                <w:szCs w:val="24"/>
              </w:rPr>
              <w:t>Толкание медицинбо</w:t>
            </w:r>
            <w:r w:rsidR="000E685E">
              <w:rPr>
                <w:sz w:val="24"/>
                <w:szCs w:val="24"/>
              </w:rPr>
              <w:t>ла (1 кг.) правой рукой вперед - не менее 8 раз</w:t>
            </w:r>
          </w:p>
        </w:tc>
      </w:tr>
      <w:tr w:rsidR="00912B2A" w:rsidRPr="007712DB" w:rsidTr="00375127">
        <w:trPr>
          <w:trHeight w:val="180"/>
          <w:jc w:val="center"/>
        </w:trPr>
        <w:tc>
          <w:tcPr>
            <w:tcW w:w="1804" w:type="pct"/>
            <w:vMerge/>
          </w:tcPr>
          <w:p w:rsidR="00912B2A" w:rsidRDefault="00912B2A" w:rsidP="00943E3A">
            <w:pPr>
              <w:rPr>
                <w:sz w:val="24"/>
                <w:szCs w:val="24"/>
              </w:rPr>
            </w:pPr>
          </w:p>
        </w:tc>
        <w:tc>
          <w:tcPr>
            <w:tcW w:w="3196" w:type="pct"/>
          </w:tcPr>
          <w:p w:rsidR="00912B2A" w:rsidRDefault="00912B2A" w:rsidP="00912B2A">
            <w:pPr>
              <w:rPr>
                <w:sz w:val="24"/>
                <w:szCs w:val="24"/>
              </w:rPr>
            </w:pPr>
            <w:r>
              <w:rPr>
                <w:sz w:val="24"/>
                <w:szCs w:val="24"/>
              </w:rPr>
              <w:t>Толкание медицинбола (1</w:t>
            </w:r>
            <w:r w:rsidR="000E685E">
              <w:rPr>
                <w:sz w:val="24"/>
                <w:szCs w:val="24"/>
              </w:rPr>
              <w:t xml:space="preserve"> кг.) левой рукой вперед - не менее 8 раз</w:t>
            </w:r>
          </w:p>
        </w:tc>
      </w:tr>
      <w:tr w:rsidR="00912B2A" w:rsidRPr="007712DB" w:rsidTr="00375127">
        <w:trPr>
          <w:jc w:val="center"/>
        </w:trPr>
        <w:tc>
          <w:tcPr>
            <w:tcW w:w="1804" w:type="pct"/>
          </w:tcPr>
          <w:p w:rsidR="00912B2A" w:rsidRDefault="00912B2A" w:rsidP="00943E3A">
            <w:pPr>
              <w:rPr>
                <w:sz w:val="24"/>
                <w:szCs w:val="24"/>
              </w:rPr>
            </w:pPr>
            <w:r>
              <w:rPr>
                <w:sz w:val="24"/>
                <w:szCs w:val="24"/>
              </w:rPr>
              <w:t>Спортивный разряд</w:t>
            </w:r>
          </w:p>
        </w:tc>
        <w:tc>
          <w:tcPr>
            <w:tcW w:w="3196" w:type="pct"/>
          </w:tcPr>
          <w:p w:rsidR="00912B2A" w:rsidRDefault="00912B2A" w:rsidP="00943E3A">
            <w:pPr>
              <w:rPr>
                <w:sz w:val="24"/>
                <w:szCs w:val="24"/>
              </w:rPr>
            </w:pPr>
            <w:r>
              <w:rPr>
                <w:sz w:val="24"/>
                <w:szCs w:val="24"/>
              </w:rPr>
              <w:t>Первый спортивный разряд</w:t>
            </w:r>
          </w:p>
        </w:tc>
      </w:tr>
    </w:tbl>
    <w:p w:rsidR="000E685E" w:rsidRDefault="000E685E" w:rsidP="000E685E">
      <w:pPr>
        <w:jc w:val="center"/>
        <w:rPr>
          <w:b/>
          <w:i/>
          <w:sz w:val="24"/>
          <w:szCs w:val="24"/>
        </w:rPr>
      </w:pPr>
    </w:p>
    <w:p w:rsidR="00912B2A" w:rsidRPr="00375127" w:rsidRDefault="00912B2A" w:rsidP="00375127">
      <w:pPr>
        <w:jc w:val="center"/>
        <w:rPr>
          <w:b/>
          <w:i/>
          <w:sz w:val="24"/>
          <w:szCs w:val="24"/>
        </w:rPr>
      </w:pPr>
      <w:r w:rsidRPr="000E685E">
        <w:rPr>
          <w:b/>
          <w:i/>
          <w:sz w:val="24"/>
          <w:szCs w:val="24"/>
        </w:rPr>
        <w:t>Нормативы общей физической и специальной физической подготовки</w:t>
      </w:r>
      <w:r w:rsidR="00375127">
        <w:rPr>
          <w:b/>
          <w:i/>
          <w:sz w:val="24"/>
          <w:szCs w:val="24"/>
        </w:rPr>
        <w:t xml:space="preserve"> </w:t>
      </w:r>
      <w:r w:rsidR="000E685E" w:rsidRPr="00375127">
        <w:rPr>
          <w:b/>
          <w:i/>
          <w:sz w:val="24"/>
          <w:szCs w:val="24"/>
        </w:rPr>
        <w:t>для зачисления на этап</w:t>
      </w:r>
      <w:r w:rsidRPr="00375127">
        <w:rPr>
          <w:b/>
          <w:i/>
          <w:sz w:val="24"/>
          <w:szCs w:val="24"/>
        </w:rPr>
        <w:t xml:space="preserve"> высшего спортивного мастерства</w:t>
      </w:r>
    </w:p>
    <w:tbl>
      <w:tblPr>
        <w:tblStyle w:val="a3"/>
        <w:tblW w:w="5000" w:type="pct"/>
        <w:jc w:val="center"/>
        <w:tblLook w:val="04A0" w:firstRow="1" w:lastRow="0" w:firstColumn="1" w:lastColumn="0" w:noHBand="0" w:noVBand="1"/>
      </w:tblPr>
      <w:tblGrid>
        <w:gridCol w:w="3372"/>
        <w:gridCol w:w="5973"/>
      </w:tblGrid>
      <w:tr w:rsidR="00912B2A" w:rsidRPr="007712DB" w:rsidTr="00375127">
        <w:trPr>
          <w:jc w:val="center"/>
        </w:trPr>
        <w:tc>
          <w:tcPr>
            <w:tcW w:w="1804" w:type="pct"/>
          </w:tcPr>
          <w:p w:rsidR="00912B2A" w:rsidRPr="007712DB" w:rsidRDefault="00912B2A" w:rsidP="00943E3A">
            <w:pPr>
              <w:jc w:val="center"/>
              <w:rPr>
                <w:sz w:val="24"/>
                <w:szCs w:val="24"/>
              </w:rPr>
            </w:pPr>
            <w:r>
              <w:rPr>
                <w:sz w:val="24"/>
                <w:szCs w:val="24"/>
              </w:rPr>
              <w:t>Развиваемое  физиче</w:t>
            </w:r>
            <w:r w:rsidRPr="007712DB">
              <w:rPr>
                <w:sz w:val="24"/>
                <w:szCs w:val="24"/>
              </w:rPr>
              <w:t>с</w:t>
            </w:r>
            <w:r>
              <w:rPr>
                <w:sz w:val="24"/>
                <w:szCs w:val="24"/>
              </w:rPr>
              <w:t>к</w:t>
            </w:r>
            <w:r w:rsidRPr="007712DB">
              <w:rPr>
                <w:sz w:val="24"/>
                <w:szCs w:val="24"/>
              </w:rPr>
              <w:t>ое качество</w:t>
            </w:r>
          </w:p>
        </w:tc>
        <w:tc>
          <w:tcPr>
            <w:tcW w:w="3196" w:type="pct"/>
          </w:tcPr>
          <w:p w:rsidR="00912B2A" w:rsidRPr="007712DB" w:rsidRDefault="00912B2A" w:rsidP="00943E3A">
            <w:pPr>
              <w:jc w:val="center"/>
              <w:rPr>
                <w:sz w:val="24"/>
                <w:szCs w:val="24"/>
              </w:rPr>
            </w:pPr>
            <w:r w:rsidRPr="007712DB">
              <w:rPr>
                <w:sz w:val="24"/>
                <w:szCs w:val="24"/>
              </w:rPr>
              <w:t>Контрольные упражнения (тесты)*</w:t>
            </w:r>
          </w:p>
        </w:tc>
      </w:tr>
      <w:tr w:rsidR="00912B2A" w:rsidRPr="007712DB" w:rsidTr="00375127">
        <w:trPr>
          <w:trHeight w:val="600"/>
          <w:jc w:val="center"/>
        </w:trPr>
        <w:tc>
          <w:tcPr>
            <w:tcW w:w="1804" w:type="pct"/>
          </w:tcPr>
          <w:p w:rsidR="00912B2A" w:rsidRDefault="00912B2A" w:rsidP="00943E3A">
            <w:pPr>
              <w:rPr>
                <w:sz w:val="24"/>
                <w:szCs w:val="24"/>
              </w:rPr>
            </w:pPr>
            <w:r>
              <w:rPr>
                <w:sz w:val="24"/>
                <w:szCs w:val="24"/>
              </w:rPr>
              <w:t>Быстрота</w:t>
            </w:r>
          </w:p>
        </w:tc>
        <w:tc>
          <w:tcPr>
            <w:tcW w:w="3196" w:type="pct"/>
          </w:tcPr>
          <w:p w:rsidR="00912B2A" w:rsidRPr="007712DB" w:rsidRDefault="009B6927" w:rsidP="00943E3A">
            <w:pPr>
              <w:rPr>
                <w:sz w:val="24"/>
                <w:szCs w:val="24"/>
              </w:rPr>
            </w:pPr>
            <w:r>
              <w:rPr>
                <w:sz w:val="24"/>
                <w:szCs w:val="24"/>
              </w:rPr>
              <w:t>Бег на колясках 100 м. -не более 26 с.</w:t>
            </w:r>
          </w:p>
        </w:tc>
      </w:tr>
      <w:tr w:rsidR="00912B2A" w:rsidRPr="007712DB" w:rsidTr="00375127">
        <w:trPr>
          <w:trHeight w:val="255"/>
          <w:jc w:val="center"/>
        </w:trPr>
        <w:tc>
          <w:tcPr>
            <w:tcW w:w="1804" w:type="pct"/>
          </w:tcPr>
          <w:p w:rsidR="00912B2A" w:rsidRDefault="00912B2A" w:rsidP="00943E3A">
            <w:pPr>
              <w:rPr>
                <w:sz w:val="24"/>
                <w:szCs w:val="24"/>
              </w:rPr>
            </w:pPr>
            <w:r>
              <w:rPr>
                <w:sz w:val="24"/>
                <w:szCs w:val="24"/>
              </w:rPr>
              <w:t>Координация</w:t>
            </w:r>
          </w:p>
        </w:tc>
        <w:tc>
          <w:tcPr>
            <w:tcW w:w="3196" w:type="pct"/>
          </w:tcPr>
          <w:p w:rsidR="00912B2A" w:rsidRPr="007712DB" w:rsidRDefault="00912B2A" w:rsidP="00943E3A">
            <w:pPr>
              <w:rPr>
                <w:sz w:val="24"/>
                <w:szCs w:val="24"/>
              </w:rPr>
            </w:pPr>
            <w:r>
              <w:rPr>
                <w:sz w:val="24"/>
                <w:szCs w:val="24"/>
              </w:rPr>
              <w:t>Прокат «змейкой</w:t>
            </w:r>
            <w:r w:rsidR="009B6927">
              <w:rPr>
                <w:sz w:val="24"/>
                <w:szCs w:val="24"/>
              </w:rPr>
              <w:t>»  на колясках между 7 вешками - без учета времени</w:t>
            </w:r>
          </w:p>
        </w:tc>
      </w:tr>
      <w:tr w:rsidR="00912B2A" w:rsidRPr="007712DB" w:rsidTr="00375127">
        <w:trPr>
          <w:trHeight w:val="562"/>
          <w:jc w:val="center"/>
        </w:trPr>
        <w:tc>
          <w:tcPr>
            <w:tcW w:w="1804" w:type="pct"/>
          </w:tcPr>
          <w:p w:rsidR="00912B2A" w:rsidRDefault="00912B2A" w:rsidP="00943E3A">
            <w:pPr>
              <w:rPr>
                <w:sz w:val="24"/>
                <w:szCs w:val="24"/>
              </w:rPr>
            </w:pPr>
            <w:r>
              <w:rPr>
                <w:sz w:val="24"/>
                <w:szCs w:val="24"/>
              </w:rPr>
              <w:t xml:space="preserve">Выносливость </w:t>
            </w:r>
          </w:p>
        </w:tc>
        <w:tc>
          <w:tcPr>
            <w:tcW w:w="3196" w:type="pct"/>
          </w:tcPr>
          <w:p w:rsidR="00912B2A" w:rsidRPr="007712DB" w:rsidRDefault="009B6927" w:rsidP="00943E3A">
            <w:pPr>
              <w:rPr>
                <w:sz w:val="24"/>
                <w:szCs w:val="24"/>
              </w:rPr>
            </w:pPr>
            <w:r>
              <w:rPr>
                <w:sz w:val="24"/>
                <w:szCs w:val="24"/>
              </w:rPr>
              <w:t>Бег на колясках 1000 м. - не более 3 мин. 45 с.</w:t>
            </w:r>
          </w:p>
        </w:tc>
      </w:tr>
      <w:tr w:rsidR="00912B2A" w:rsidRPr="007712DB" w:rsidTr="00375127">
        <w:trPr>
          <w:jc w:val="center"/>
        </w:trPr>
        <w:tc>
          <w:tcPr>
            <w:tcW w:w="1804" w:type="pct"/>
          </w:tcPr>
          <w:p w:rsidR="00912B2A" w:rsidRDefault="00912B2A" w:rsidP="00943E3A">
            <w:pPr>
              <w:rPr>
                <w:sz w:val="24"/>
                <w:szCs w:val="24"/>
              </w:rPr>
            </w:pPr>
            <w:r>
              <w:rPr>
                <w:sz w:val="24"/>
                <w:szCs w:val="24"/>
              </w:rPr>
              <w:t>Сила</w:t>
            </w:r>
          </w:p>
        </w:tc>
        <w:tc>
          <w:tcPr>
            <w:tcW w:w="3196" w:type="pct"/>
          </w:tcPr>
          <w:p w:rsidR="00912B2A" w:rsidRPr="00912B2A" w:rsidRDefault="00912B2A" w:rsidP="00943E3A">
            <w:pPr>
              <w:rPr>
                <w:sz w:val="24"/>
                <w:szCs w:val="24"/>
              </w:rPr>
            </w:pPr>
            <w:r>
              <w:rPr>
                <w:sz w:val="24"/>
                <w:szCs w:val="24"/>
              </w:rPr>
              <w:t>Подъем из положения сидя в упо</w:t>
            </w:r>
            <w:r w:rsidR="009B6927">
              <w:rPr>
                <w:sz w:val="24"/>
                <w:szCs w:val="24"/>
              </w:rPr>
              <w:t>ре на руках (самостоятельно) - не менее 15 раз</w:t>
            </w:r>
          </w:p>
        </w:tc>
      </w:tr>
      <w:tr w:rsidR="00912B2A" w:rsidRPr="007712DB" w:rsidTr="00375127">
        <w:trPr>
          <w:trHeight w:val="645"/>
          <w:jc w:val="center"/>
        </w:trPr>
        <w:tc>
          <w:tcPr>
            <w:tcW w:w="1804" w:type="pct"/>
            <w:vMerge w:val="restart"/>
          </w:tcPr>
          <w:p w:rsidR="00912B2A" w:rsidRDefault="00912B2A" w:rsidP="00943E3A">
            <w:pPr>
              <w:rPr>
                <w:sz w:val="24"/>
                <w:szCs w:val="24"/>
              </w:rPr>
            </w:pPr>
            <w:r>
              <w:rPr>
                <w:sz w:val="24"/>
                <w:szCs w:val="24"/>
              </w:rPr>
              <w:t>Скоростно-силовые способности</w:t>
            </w:r>
          </w:p>
        </w:tc>
        <w:tc>
          <w:tcPr>
            <w:tcW w:w="3196" w:type="pct"/>
          </w:tcPr>
          <w:p w:rsidR="00912B2A" w:rsidRPr="00912B2A" w:rsidRDefault="00912B2A" w:rsidP="00943E3A">
            <w:pPr>
              <w:rPr>
                <w:sz w:val="24"/>
                <w:szCs w:val="24"/>
              </w:rPr>
            </w:pPr>
            <w:r>
              <w:rPr>
                <w:sz w:val="24"/>
                <w:szCs w:val="24"/>
              </w:rPr>
              <w:t>Толкание медицинбо</w:t>
            </w:r>
            <w:r w:rsidR="009B6927">
              <w:rPr>
                <w:sz w:val="24"/>
                <w:szCs w:val="24"/>
              </w:rPr>
              <w:t>ла (1 кг.) правой рукой вперед - не менее 10 раз</w:t>
            </w:r>
          </w:p>
        </w:tc>
      </w:tr>
      <w:tr w:rsidR="00912B2A" w:rsidRPr="007712DB" w:rsidTr="00375127">
        <w:trPr>
          <w:trHeight w:val="180"/>
          <w:jc w:val="center"/>
        </w:trPr>
        <w:tc>
          <w:tcPr>
            <w:tcW w:w="1804" w:type="pct"/>
            <w:vMerge/>
          </w:tcPr>
          <w:p w:rsidR="00912B2A" w:rsidRDefault="00912B2A" w:rsidP="00943E3A">
            <w:pPr>
              <w:rPr>
                <w:sz w:val="24"/>
                <w:szCs w:val="24"/>
              </w:rPr>
            </w:pPr>
          </w:p>
        </w:tc>
        <w:tc>
          <w:tcPr>
            <w:tcW w:w="3196" w:type="pct"/>
          </w:tcPr>
          <w:p w:rsidR="00912B2A" w:rsidRDefault="00912B2A" w:rsidP="00943E3A">
            <w:pPr>
              <w:rPr>
                <w:sz w:val="24"/>
                <w:szCs w:val="24"/>
              </w:rPr>
            </w:pPr>
            <w:r>
              <w:rPr>
                <w:sz w:val="24"/>
                <w:szCs w:val="24"/>
              </w:rPr>
              <w:t>Толкание медицин</w:t>
            </w:r>
            <w:r w:rsidR="009B6927">
              <w:rPr>
                <w:sz w:val="24"/>
                <w:szCs w:val="24"/>
              </w:rPr>
              <w:t xml:space="preserve">бола (1 кг.) левой рукой вперед- - не </w:t>
            </w:r>
            <w:r w:rsidR="009B6927">
              <w:rPr>
                <w:sz w:val="24"/>
                <w:szCs w:val="24"/>
              </w:rPr>
              <w:lastRenderedPageBreak/>
              <w:t>менее 10 раз</w:t>
            </w:r>
          </w:p>
        </w:tc>
      </w:tr>
      <w:tr w:rsidR="00912B2A" w:rsidRPr="007712DB" w:rsidTr="00375127">
        <w:trPr>
          <w:jc w:val="center"/>
        </w:trPr>
        <w:tc>
          <w:tcPr>
            <w:tcW w:w="1804" w:type="pct"/>
          </w:tcPr>
          <w:p w:rsidR="00912B2A" w:rsidRDefault="00912B2A" w:rsidP="00943E3A">
            <w:pPr>
              <w:rPr>
                <w:sz w:val="24"/>
                <w:szCs w:val="24"/>
              </w:rPr>
            </w:pPr>
            <w:r>
              <w:rPr>
                <w:sz w:val="24"/>
                <w:szCs w:val="24"/>
              </w:rPr>
              <w:lastRenderedPageBreak/>
              <w:t>Спортивный разряд</w:t>
            </w:r>
          </w:p>
        </w:tc>
        <w:tc>
          <w:tcPr>
            <w:tcW w:w="3196" w:type="pct"/>
          </w:tcPr>
          <w:p w:rsidR="00912B2A" w:rsidRDefault="00912B2A" w:rsidP="00943E3A">
            <w:pPr>
              <w:rPr>
                <w:sz w:val="24"/>
                <w:szCs w:val="24"/>
              </w:rPr>
            </w:pPr>
            <w:r>
              <w:rPr>
                <w:sz w:val="24"/>
                <w:szCs w:val="24"/>
              </w:rPr>
              <w:t>Кандидат в мастера спорта</w:t>
            </w:r>
          </w:p>
        </w:tc>
      </w:tr>
    </w:tbl>
    <w:p w:rsidR="001B798E" w:rsidRDefault="00912B2A" w:rsidP="001B798E">
      <w:pPr>
        <w:ind w:firstLine="709"/>
        <w:jc w:val="both"/>
        <w:rPr>
          <w:rFonts w:ascii="Arial" w:hAnsi="Arial" w:cs="Arial"/>
          <w:color w:val="000000"/>
          <w:sz w:val="27"/>
          <w:szCs w:val="27"/>
          <w:shd w:val="clear" w:color="auto" w:fill="FFFFFF"/>
        </w:rPr>
      </w:pPr>
      <w:r>
        <w:rPr>
          <w:b/>
          <w:sz w:val="24"/>
          <w:szCs w:val="24"/>
        </w:rPr>
        <w:t>*</w:t>
      </w:r>
      <w:r w:rsidRPr="00912B2A">
        <w:rPr>
          <w:sz w:val="24"/>
          <w:szCs w:val="24"/>
        </w:rPr>
        <w:t>При отсутствии физических возможностей, необходимых для выполнения контрольного упражнения (теста), проводится альтернативное контрольное упражнение (тест) или таковое не проводится, зачет осуществляется по выполненным контрольным упражнениям (тестам)</w:t>
      </w:r>
      <w:r>
        <w:rPr>
          <w:rFonts w:ascii="Arial" w:hAnsi="Arial" w:cs="Arial"/>
          <w:color w:val="000000"/>
          <w:sz w:val="27"/>
          <w:szCs w:val="27"/>
          <w:shd w:val="clear" w:color="auto" w:fill="FFFFFF"/>
        </w:rPr>
        <w:t>.</w:t>
      </w:r>
    </w:p>
    <w:p w:rsidR="00375127" w:rsidRDefault="00401872" w:rsidP="001B798E">
      <w:pPr>
        <w:ind w:firstLine="709"/>
        <w:jc w:val="both"/>
        <w:rPr>
          <w:b/>
          <w:sz w:val="24"/>
          <w:szCs w:val="24"/>
        </w:rPr>
      </w:pPr>
      <w:bookmarkStart w:id="0" w:name="_GoBack"/>
      <w:bookmarkEnd w:id="0"/>
      <w:r>
        <w:rPr>
          <w:b/>
          <w:sz w:val="24"/>
          <w:szCs w:val="24"/>
        </w:rPr>
        <w:t>5. Календарный план спортивных мероприятий</w:t>
      </w:r>
    </w:p>
    <w:p w:rsidR="00401872" w:rsidRDefault="00401872" w:rsidP="009B6927">
      <w:pPr>
        <w:rPr>
          <w:b/>
          <w:sz w:val="24"/>
          <w:szCs w:val="24"/>
        </w:rPr>
      </w:pPr>
    </w:p>
    <w:tbl>
      <w:tblPr>
        <w:tblStyle w:val="a3"/>
        <w:tblW w:w="0" w:type="auto"/>
        <w:tblLook w:val="04A0" w:firstRow="1" w:lastRow="0" w:firstColumn="1" w:lastColumn="0" w:noHBand="0" w:noVBand="1"/>
      </w:tblPr>
      <w:tblGrid>
        <w:gridCol w:w="704"/>
        <w:gridCol w:w="3034"/>
        <w:gridCol w:w="1869"/>
        <w:gridCol w:w="1869"/>
        <w:gridCol w:w="1869"/>
      </w:tblGrid>
      <w:tr w:rsidR="00401872" w:rsidTr="00401872">
        <w:tc>
          <w:tcPr>
            <w:tcW w:w="704" w:type="dxa"/>
          </w:tcPr>
          <w:p w:rsidR="00401872" w:rsidRDefault="00401872" w:rsidP="009B6927">
            <w:pPr>
              <w:rPr>
                <w:b/>
                <w:sz w:val="24"/>
                <w:szCs w:val="24"/>
              </w:rPr>
            </w:pPr>
          </w:p>
        </w:tc>
        <w:tc>
          <w:tcPr>
            <w:tcW w:w="3034" w:type="dxa"/>
          </w:tcPr>
          <w:p w:rsidR="00401872" w:rsidRPr="00401872" w:rsidRDefault="00401872" w:rsidP="009B6927">
            <w:pPr>
              <w:rPr>
                <w:sz w:val="24"/>
                <w:szCs w:val="24"/>
              </w:rPr>
            </w:pPr>
            <w:r w:rsidRPr="00401872">
              <w:rPr>
                <w:sz w:val="24"/>
                <w:szCs w:val="24"/>
              </w:rPr>
              <w:t>Наименование мероприятия</w:t>
            </w:r>
          </w:p>
        </w:tc>
        <w:tc>
          <w:tcPr>
            <w:tcW w:w="1869" w:type="dxa"/>
          </w:tcPr>
          <w:p w:rsidR="00401872" w:rsidRPr="00401872" w:rsidRDefault="00401872" w:rsidP="009B6927">
            <w:pPr>
              <w:rPr>
                <w:sz w:val="24"/>
                <w:szCs w:val="24"/>
              </w:rPr>
            </w:pPr>
            <w:r>
              <w:rPr>
                <w:sz w:val="24"/>
                <w:szCs w:val="24"/>
              </w:rPr>
              <w:t>Сроки проведения</w:t>
            </w:r>
          </w:p>
        </w:tc>
        <w:tc>
          <w:tcPr>
            <w:tcW w:w="1869" w:type="dxa"/>
          </w:tcPr>
          <w:p w:rsidR="00401872" w:rsidRPr="00401872" w:rsidRDefault="00401872" w:rsidP="009B6927">
            <w:pPr>
              <w:rPr>
                <w:sz w:val="24"/>
                <w:szCs w:val="24"/>
              </w:rPr>
            </w:pPr>
            <w:r>
              <w:rPr>
                <w:sz w:val="24"/>
                <w:szCs w:val="24"/>
              </w:rPr>
              <w:t>Место проведения</w:t>
            </w:r>
          </w:p>
        </w:tc>
        <w:tc>
          <w:tcPr>
            <w:tcW w:w="1869" w:type="dxa"/>
          </w:tcPr>
          <w:p w:rsidR="00401872" w:rsidRPr="00401872" w:rsidRDefault="00401872" w:rsidP="009B6927">
            <w:pPr>
              <w:rPr>
                <w:sz w:val="24"/>
                <w:szCs w:val="24"/>
              </w:rPr>
            </w:pPr>
          </w:p>
        </w:tc>
      </w:tr>
      <w:tr w:rsidR="00401872" w:rsidTr="00401872">
        <w:tc>
          <w:tcPr>
            <w:tcW w:w="704" w:type="dxa"/>
          </w:tcPr>
          <w:p w:rsidR="00401872" w:rsidRPr="00401872" w:rsidRDefault="00401872" w:rsidP="009B6927">
            <w:pPr>
              <w:rPr>
                <w:sz w:val="24"/>
                <w:szCs w:val="24"/>
              </w:rPr>
            </w:pPr>
            <w:r w:rsidRPr="00401872">
              <w:rPr>
                <w:sz w:val="24"/>
                <w:szCs w:val="24"/>
              </w:rPr>
              <w:t>1</w:t>
            </w:r>
          </w:p>
        </w:tc>
        <w:tc>
          <w:tcPr>
            <w:tcW w:w="3034" w:type="dxa"/>
          </w:tcPr>
          <w:p w:rsidR="00401872" w:rsidRPr="00401872" w:rsidRDefault="00401872" w:rsidP="00401872">
            <w:pPr>
              <w:rPr>
                <w:sz w:val="24"/>
                <w:szCs w:val="24"/>
              </w:rPr>
            </w:pPr>
            <w:r w:rsidRPr="00401872">
              <w:rPr>
                <w:sz w:val="24"/>
                <w:szCs w:val="24"/>
              </w:rPr>
              <w:t>Тренировочные мероприятия</w:t>
            </w:r>
            <w:r>
              <w:rPr>
                <w:sz w:val="24"/>
                <w:szCs w:val="24"/>
              </w:rPr>
              <w:t xml:space="preserve"> к Чемпионату России и Евролиге</w:t>
            </w:r>
          </w:p>
        </w:tc>
        <w:tc>
          <w:tcPr>
            <w:tcW w:w="1869" w:type="dxa"/>
          </w:tcPr>
          <w:p w:rsidR="00401872" w:rsidRPr="00401872" w:rsidRDefault="00401872" w:rsidP="009B6927">
            <w:pPr>
              <w:rPr>
                <w:sz w:val="24"/>
                <w:szCs w:val="24"/>
              </w:rPr>
            </w:pPr>
            <w:r>
              <w:rPr>
                <w:sz w:val="24"/>
                <w:szCs w:val="24"/>
              </w:rPr>
              <w:t>По назначению</w:t>
            </w:r>
          </w:p>
        </w:tc>
        <w:tc>
          <w:tcPr>
            <w:tcW w:w="1869" w:type="dxa"/>
          </w:tcPr>
          <w:p w:rsidR="00401872" w:rsidRPr="00401872" w:rsidRDefault="00401872" w:rsidP="009B6927">
            <w:pPr>
              <w:rPr>
                <w:sz w:val="24"/>
                <w:szCs w:val="24"/>
              </w:rPr>
            </w:pPr>
            <w:r>
              <w:rPr>
                <w:sz w:val="24"/>
                <w:szCs w:val="24"/>
              </w:rPr>
              <w:t>По назначению</w:t>
            </w:r>
          </w:p>
        </w:tc>
        <w:tc>
          <w:tcPr>
            <w:tcW w:w="1869" w:type="dxa"/>
          </w:tcPr>
          <w:p w:rsidR="00401872" w:rsidRPr="00401872" w:rsidRDefault="00401872" w:rsidP="009B6927">
            <w:pPr>
              <w:rPr>
                <w:sz w:val="24"/>
                <w:szCs w:val="24"/>
              </w:rPr>
            </w:pPr>
          </w:p>
        </w:tc>
      </w:tr>
      <w:tr w:rsidR="00401872" w:rsidTr="00401872">
        <w:tc>
          <w:tcPr>
            <w:tcW w:w="704" w:type="dxa"/>
          </w:tcPr>
          <w:p w:rsidR="00401872" w:rsidRPr="00401872" w:rsidRDefault="00401872" w:rsidP="009B6927">
            <w:pPr>
              <w:rPr>
                <w:sz w:val="24"/>
                <w:szCs w:val="24"/>
              </w:rPr>
            </w:pPr>
            <w:r>
              <w:rPr>
                <w:sz w:val="24"/>
                <w:szCs w:val="24"/>
              </w:rPr>
              <w:t>2</w:t>
            </w:r>
          </w:p>
        </w:tc>
        <w:tc>
          <w:tcPr>
            <w:tcW w:w="3034" w:type="dxa"/>
          </w:tcPr>
          <w:p w:rsidR="00401872" w:rsidRDefault="00401872" w:rsidP="009B6927">
            <w:pPr>
              <w:rPr>
                <w:sz w:val="24"/>
                <w:szCs w:val="24"/>
              </w:rPr>
            </w:pPr>
            <w:r>
              <w:rPr>
                <w:sz w:val="24"/>
                <w:szCs w:val="24"/>
              </w:rPr>
              <w:t>Евролига 1</w:t>
            </w:r>
          </w:p>
          <w:p w:rsidR="00401872" w:rsidRPr="00401872" w:rsidRDefault="00401872" w:rsidP="009B6927">
            <w:pPr>
              <w:rPr>
                <w:sz w:val="24"/>
                <w:szCs w:val="24"/>
              </w:rPr>
            </w:pPr>
          </w:p>
        </w:tc>
        <w:tc>
          <w:tcPr>
            <w:tcW w:w="1869" w:type="dxa"/>
          </w:tcPr>
          <w:p w:rsidR="00401872" w:rsidRPr="00401872" w:rsidRDefault="00401872" w:rsidP="009B6927">
            <w:pPr>
              <w:rPr>
                <w:sz w:val="24"/>
                <w:szCs w:val="24"/>
              </w:rPr>
            </w:pPr>
            <w:r>
              <w:rPr>
                <w:sz w:val="24"/>
                <w:szCs w:val="24"/>
              </w:rPr>
              <w:t>По назначению</w:t>
            </w:r>
          </w:p>
        </w:tc>
        <w:tc>
          <w:tcPr>
            <w:tcW w:w="1869" w:type="dxa"/>
          </w:tcPr>
          <w:p w:rsidR="00401872" w:rsidRPr="00401872" w:rsidRDefault="00401872" w:rsidP="009B6927">
            <w:pPr>
              <w:rPr>
                <w:sz w:val="24"/>
                <w:szCs w:val="24"/>
              </w:rPr>
            </w:pPr>
            <w:r>
              <w:rPr>
                <w:sz w:val="24"/>
                <w:szCs w:val="24"/>
              </w:rPr>
              <w:t>По назначению</w:t>
            </w:r>
          </w:p>
        </w:tc>
        <w:tc>
          <w:tcPr>
            <w:tcW w:w="1869" w:type="dxa"/>
          </w:tcPr>
          <w:p w:rsidR="00401872" w:rsidRPr="00401872" w:rsidRDefault="00401872" w:rsidP="009B6927">
            <w:pPr>
              <w:rPr>
                <w:sz w:val="24"/>
                <w:szCs w:val="24"/>
              </w:rPr>
            </w:pPr>
          </w:p>
        </w:tc>
      </w:tr>
      <w:tr w:rsidR="00401872" w:rsidTr="00401872">
        <w:tc>
          <w:tcPr>
            <w:tcW w:w="704" w:type="dxa"/>
          </w:tcPr>
          <w:p w:rsidR="00401872" w:rsidRPr="00401872" w:rsidRDefault="00401872" w:rsidP="00401872">
            <w:pPr>
              <w:rPr>
                <w:sz w:val="24"/>
                <w:szCs w:val="24"/>
              </w:rPr>
            </w:pPr>
            <w:r>
              <w:rPr>
                <w:sz w:val="24"/>
                <w:szCs w:val="24"/>
              </w:rPr>
              <w:t>3</w:t>
            </w:r>
          </w:p>
        </w:tc>
        <w:tc>
          <w:tcPr>
            <w:tcW w:w="3034" w:type="dxa"/>
          </w:tcPr>
          <w:p w:rsidR="00401872" w:rsidRPr="00401872" w:rsidRDefault="00401872" w:rsidP="00401872">
            <w:pPr>
              <w:rPr>
                <w:sz w:val="24"/>
                <w:szCs w:val="24"/>
              </w:rPr>
            </w:pPr>
            <w:r>
              <w:rPr>
                <w:sz w:val="24"/>
                <w:szCs w:val="24"/>
              </w:rPr>
              <w:t>Чемпионат России 1 круг</w:t>
            </w:r>
          </w:p>
        </w:tc>
        <w:tc>
          <w:tcPr>
            <w:tcW w:w="1869" w:type="dxa"/>
          </w:tcPr>
          <w:p w:rsidR="00401872" w:rsidRPr="00401872" w:rsidRDefault="00401872" w:rsidP="00401872">
            <w:pPr>
              <w:rPr>
                <w:sz w:val="24"/>
                <w:szCs w:val="24"/>
              </w:rPr>
            </w:pPr>
            <w:r>
              <w:rPr>
                <w:sz w:val="24"/>
                <w:szCs w:val="24"/>
              </w:rPr>
              <w:t>февраль-апрель</w:t>
            </w:r>
          </w:p>
        </w:tc>
        <w:tc>
          <w:tcPr>
            <w:tcW w:w="1869" w:type="dxa"/>
          </w:tcPr>
          <w:p w:rsidR="00401872" w:rsidRPr="00401872" w:rsidRDefault="00401872" w:rsidP="00401872">
            <w:pPr>
              <w:rPr>
                <w:sz w:val="24"/>
                <w:szCs w:val="24"/>
              </w:rPr>
            </w:pPr>
            <w:r>
              <w:rPr>
                <w:sz w:val="24"/>
                <w:szCs w:val="24"/>
              </w:rPr>
              <w:t>По назначению</w:t>
            </w:r>
          </w:p>
        </w:tc>
        <w:tc>
          <w:tcPr>
            <w:tcW w:w="1869" w:type="dxa"/>
          </w:tcPr>
          <w:p w:rsidR="00401872" w:rsidRPr="00401872" w:rsidRDefault="00401872" w:rsidP="00401872">
            <w:pPr>
              <w:rPr>
                <w:sz w:val="24"/>
                <w:szCs w:val="24"/>
              </w:rPr>
            </w:pPr>
          </w:p>
        </w:tc>
      </w:tr>
      <w:tr w:rsidR="00401872" w:rsidTr="00401872">
        <w:tc>
          <w:tcPr>
            <w:tcW w:w="704" w:type="dxa"/>
          </w:tcPr>
          <w:p w:rsidR="00401872" w:rsidRPr="00401872" w:rsidRDefault="00401872" w:rsidP="00401872">
            <w:pPr>
              <w:rPr>
                <w:sz w:val="24"/>
                <w:szCs w:val="24"/>
              </w:rPr>
            </w:pPr>
            <w:r>
              <w:rPr>
                <w:sz w:val="24"/>
                <w:szCs w:val="24"/>
              </w:rPr>
              <w:t>4</w:t>
            </w:r>
          </w:p>
        </w:tc>
        <w:tc>
          <w:tcPr>
            <w:tcW w:w="3034" w:type="dxa"/>
          </w:tcPr>
          <w:p w:rsidR="00401872" w:rsidRDefault="00401872" w:rsidP="00401872">
            <w:pPr>
              <w:rPr>
                <w:sz w:val="24"/>
                <w:szCs w:val="24"/>
              </w:rPr>
            </w:pPr>
            <w:r>
              <w:rPr>
                <w:sz w:val="24"/>
                <w:szCs w:val="24"/>
              </w:rPr>
              <w:t>Всероссийские турниры</w:t>
            </w:r>
          </w:p>
          <w:p w:rsidR="00401872" w:rsidRPr="00401872" w:rsidRDefault="00401872" w:rsidP="00401872">
            <w:pPr>
              <w:rPr>
                <w:sz w:val="24"/>
                <w:szCs w:val="24"/>
              </w:rPr>
            </w:pPr>
          </w:p>
        </w:tc>
        <w:tc>
          <w:tcPr>
            <w:tcW w:w="1869" w:type="dxa"/>
          </w:tcPr>
          <w:p w:rsidR="00401872" w:rsidRPr="00401872" w:rsidRDefault="00401872" w:rsidP="00401872">
            <w:pPr>
              <w:rPr>
                <w:sz w:val="24"/>
                <w:szCs w:val="24"/>
              </w:rPr>
            </w:pPr>
            <w:r>
              <w:rPr>
                <w:sz w:val="24"/>
                <w:szCs w:val="24"/>
              </w:rPr>
              <w:t>По назначению</w:t>
            </w:r>
          </w:p>
        </w:tc>
        <w:tc>
          <w:tcPr>
            <w:tcW w:w="1869" w:type="dxa"/>
          </w:tcPr>
          <w:p w:rsidR="00401872" w:rsidRPr="00401872" w:rsidRDefault="00401872" w:rsidP="00401872">
            <w:pPr>
              <w:rPr>
                <w:sz w:val="24"/>
                <w:szCs w:val="24"/>
              </w:rPr>
            </w:pPr>
            <w:r>
              <w:rPr>
                <w:sz w:val="24"/>
                <w:szCs w:val="24"/>
              </w:rPr>
              <w:t>По назначению</w:t>
            </w:r>
          </w:p>
        </w:tc>
        <w:tc>
          <w:tcPr>
            <w:tcW w:w="1869" w:type="dxa"/>
          </w:tcPr>
          <w:p w:rsidR="00401872" w:rsidRPr="00401872" w:rsidRDefault="00401872" w:rsidP="00401872">
            <w:pPr>
              <w:rPr>
                <w:sz w:val="24"/>
                <w:szCs w:val="24"/>
              </w:rPr>
            </w:pPr>
          </w:p>
        </w:tc>
      </w:tr>
      <w:tr w:rsidR="00401872" w:rsidTr="00401872">
        <w:tc>
          <w:tcPr>
            <w:tcW w:w="704" w:type="dxa"/>
          </w:tcPr>
          <w:p w:rsidR="00401872" w:rsidRPr="00401872" w:rsidRDefault="00401872" w:rsidP="009B6927">
            <w:pPr>
              <w:rPr>
                <w:sz w:val="24"/>
                <w:szCs w:val="24"/>
              </w:rPr>
            </w:pPr>
            <w:r>
              <w:rPr>
                <w:sz w:val="24"/>
                <w:szCs w:val="24"/>
              </w:rPr>
              <w:t>5</w:t>
            </w:r>
          </w:p>
        </w:tc>
        <w:tc>
          <w:tcPr>
            <w:tcW w:w="3034" w:type="dxa"/>
          </w:tcPr>
          <w:p w:rsidR="00401872" w:rsidRPr="00401872" w:rsidRDefault="00401872" w:rsidP="009B6927">
            <w:pPr>
              <w:rPr>
                <w:sz w:val="24"/>
                <w:szCs w:val="24"/>
              </w:rPr>
            </w:pPr>
            <w:r>
              <w:rPr>
                <w:sz w:val="24"/>
                <w:szCs w:val="24"/>
              </w:rPr>
              <w:t>Чемпионат России 2 круг</w:t>
            </w:r>
          </w:p>
        </w:tc>
        <w:tc>
          <w:tcPr>
            <w:tcW w:w="1869" w:type="dxa"/>
          </w:tcPr>
          <w:p w:rsidR="00401872" w:rsidRPr="00401872" w:rsidRDefault="00401872" w:rsidP="009B6927">
            <w:pPr>
              <w:rPr>
                <w:sz w:val="24"/>
                <w:szCs w:val="24"/>
              </w:rPr>
            </w:pPr>
            <w:r>
              <w:rPr>
                <w:sz w:val="24"/>
                <w:szCs w:val="24"/>
              </w:rPr>
              <w:t>Ноябрь-декабрь</w:t>
            </w:r>
          </w:p>
        </w:tc>
        <w:tc>
          <w:tcPr>
            <w:tcW w:w="1869" w:type="dxa"/>
          </w:tcPr>
          <w:p w:rsidR="00401872" w:rsidRPr="00401872" w:rsidRDefault="00401872" w:rsidP="009B6927">
            <w:pPr>
              <w:rPr>
                <w:sz w:val="24"/>
                <w:szCs w:val="24"/>
              </w:rPr>
            </w:pPr>
            <w:r>
              <w:rPr>
                <w:sz w:val="24"/>
                <w:szCs w:val="24"/>
              </w:rPr>
              <w:t>По назначению</w:t>
            </w:r>
          </w:p>
        </w:tc>
        <w:tc>
          <w:tcPr>
            <w:tcW w:w="1869" w:type="dxa"/>
          </w:tcPr>
          <w:p w:rsidR="00401872" w:rsidRPr="00401872" w:rsidRDefault="00401872" w:rsidP="009B6927">
            <w:pPr>
              <w:rPr>
                <w:sz w:val="24"/>
                <w:szCs w:val="24"/>
              </w:rPr>
            </w:pPr>
          </w:p>
        </w:tc>
      </w:tr>
    </w:tbl>
    <w:p w:rsidR="00401872" w:rsidRDefault="00401872" w:rsidP="009B6927">
      <w:pPr>
        <w:rPr>
          <w:b/>
          <w:sz w:val="24"/>
          <w:szCs w:val="24"/>
        </w:rPr>
      </w:pPr>
    </w:p>
    <w:p w:rsidR="00401872" w:rsidRDefault="00401872" w:rsidP="009B6927">
      <w:pPr>
        <w:rPr>
          <w:b/>
          <w:sz w:val="24"/>
          <w:szCs w:val="24"/>
        </w:rPr>
      </w:pPr>
    </w:p>
    <w:p w:rsidR="00B06D0A" w:rsidRPr="00CB317B" w:rsidRDefault="00B06D0A" w:rsidP="001D797E">
      <w:pPr>
        <w:jc w:val="center"/>
        <w:rPr>
          <w:b/>
          <w:sz w:val="24"/>
          <w:szCs w:val="24"/>
        </w:rPr>
      </w:pPr>
      <w:r w:rsidRPr="00CB317B">
        <w:rPr>
          <w:b/>
          <w:sz w:val="24"/>
          <w:szCs w:val="24"/>
        </w:rPr>
        <w:t>Список литературных источников</w:t>
      </w:r>
    </w:p>
    <w:p w:rsidR="00CB317B" w:rsidRPr="00CB317B" w:rsidRDefault="00CB317B" w:rsidP="00375127">
      <w:pPr>
        <w:ind w:firstLine="709"/>
        <w:jc w:val="both"/>
        <w:rPr>
          <w:sz w:val="24"/>
          <w:szCs w:val="24"/>
        </w:rPr>
      </w:pPr>
    </w:p>
    <w:p w:rsidR="00F04C1B" w:rsidRPr="00CB317B" w:rsidRDefault="007B335C" w:rsidP="00375127">
      <w:pPr>
        <w:ind w:firstLine="709"/>
        <w:jc w:val="both"/>
        <w:rPr>
          <w:sz w:val="24"/>
          <w:szCs w:val="24"/>
        </w:rPr>
      </w:pPr>
      <w:r w:rsidRPr="00CB317B">
        <w:rPr>
          <w:sz w:val="24"/>
          <w:szCs w:val="24"/>
        </w:rPr>
        <w:t>1.</w:t>
      </w:r>
      <w:r w:rsidR="00375127">
        <w:rPr>
          <w:sz w:val="24"/>
          <w:szCs w:val="24"/>
        </w:rPr>
        <w:t xml:space="preserve"> </w:t>
      </w:r>
      <w:r w:rsidRPr="00CB317B">
        <w:rPr>
          <w:sz w:val="24"/>
          <w:szCs w:val="24"/>
        </w:rPr>
        <w:t>Развитие адаптивного спорта: организация, экономика и управление Исаков И.В.</w:t>
      </w:r>
    </w:p>
    <w:p w:rsidR="007B335C" w:rsidRPr="00CB317B" w:rsidRDefault="007B335C" w:rsidP="00375127">
      <w:pPr>
        <w:ind w:firstLine="709"/>
        <w:jc w:val="both"/>
        <w:rPr>
          <w:sz w:val="24"/>
          <w:szCs w:val="24"/>
        </w:rPr>
      </w:pPr>
      <w:r w:rsidRPr="00CB317B">
        <w:rPr>
          <w:spacing w:val="-2"/>
          <w:sz w:val="24"/>
          <w:szCs w:val="24"/>
        </w:rPr>
        <w:t>2. Ф</w:t>
      </w:r>
      <w:r w:rsidRPr="00CB317B">
        <w:rPr>
          <w:sz w:val="24"/>
          <w:szCs w:val="24"/>
        </w:rPr>
        <w:t>из</w:t>
      </w:r>
      <w:r w:rsidRPr="00CB317B">
        <w:rPr>
          <w:spacing w:val="-2"/>
          <w:sz w:val="24"/>
          <w:szCs w:val="24"/>
        </w:rPr>
        <w:t>и</w:t>
      </w:r>
      <w:r w:rsidRPr="00CB317B">
        <w:rPr>
          <w:sz w:val="24"/>
          <w:szCs w:val="24"/>
        </w:rPr>
        <w:t>о</w:t>
      </w:r>
      <w:r w:rsidRPr="00CB317B">
        <w:rPr>
          <w:spacing w:val="-1"/>
          <w:sz w:val="24"/>
          <w:szCs w:val="24"/>
        </w:rPr>
        <w:t>л</w:t>
      </w:r>
      <w:r w:rsidRPr="00CB317B">
        <w:rPr>
          <w:sz w:val="24"/>
          <w:szCs w:val="24"/>
        </w:rPr>
        <w:t>о</w:t>
      </w:r>
      <w:r w:rsidRPr="00CB317B">
        <w:rPr>
          <w:spacing w:val="-3"/>
          <w:sz w:val="24"/>
          <w:szCs w:val="24"/>
        </w:rPr>
        <w:t>г</w:t>
      </w:r>
      <w:r w:rsidRPr="00CB317B">
        <w:rPr>
          <w:sz w:val="24"/>
          <w:szCs w:val="24"/>
        </w:rPr>
        <w:t>ия</w:t>
      </w:r>
      <w:r w:rsidR="009B6927">
        <w:rPr>
          <w:sz w:val="24"/>
          <w:szCs w:val="24"/>
        </w:rPr>
        <w:t xml:space="preserve"> </w:t>
      </w:r>
      <w:r w:rsidRPr="00CB317B">
        <w:rPr>
          <w:spacing w:val="-3"/>
          <w:sz w:val="24"/>
          <w:szCs w:val="24"/>
        </w:rPr>
        <w:t>с</w:t>
      </w:r>
      <w:r w:rsidRPr="00CB317B">
        <w:rPr>
          <w:sz w:val="24"/>
          <w:szCs w:val="24"/>
        </w:rPr>
        <w:t>п</w:t>
      </w:r>
      <w:r w:rsidRPr="00CB317B">
        <w:rPr>
          <w:spacing w:val="-2"/>
          <w:sz w:val="24"/>
          <w:szCs w:val="24"/>
        </w:rPr>
        <w:t>о</w:t>
      </w:r>
      <w:r w:rsidRPr="00CB317B">
        <w:rPr>
          <w:sz w:val="24"/>
          <w:szCs w:val="24"/>
        </w:rPr>
        <w:t>р</w:t>
      </w:r>
      <w:r w:rsidRPr="00CB317B">
        <w:rPr>
          <w:spacing w:val="-3"/>
          <w:sz w:val="24"/>
          <w:szCs w:val="24"/>
        </w:rPr>
        <w:t>т</w:t>
      </w:r>
      <w:r w:rsidR="00CB317B">
        <w:rPr>
          <w:sz w:val="24"/>
          <w:szCs w:val="24"/>
        </w:rPr>
        <w:t xml:space="preserve">а </w:t>
      </w:r>
      <w:r w:rsidRPr="00CB317B">
        <w:rPr>
          <w:sz w:val="24"/>
          <w:szCs w:val="24"/>
        </w:rPr>
        <w:t>/</w:t>
      </w:r>
      <w:r w:rsidRPr="00CB317B">
        <w:rPr>
          <w:spacing w:val="-2"/>
          <w:sz w:val="24"/>
          <w:szCs w:val="24"/>
        </w:rPr>
        <w:t>По</w:t>
      </w:r>
      <w:r w:rsidRPr="00CB317B">
        <w:rPr>
          <w:sz w:val="24"/>
          <w:szCs w:val="24"/>
        </w:rPr>
        <w:t>д</w:t>
      </w:r>
      <w:r w:rsidRPr="00CB317B">
        <w:rPr>
          <w:sz w:val="24"/>
          <w:szCs w:val="24"/>
        </w:rPr>
        <w:tab/>
        <w:t>р</w:t>
      </w:r>
      <w:r w:rsidRPr="00CB317B">
        <w:rPr>
          <w:spacing w:val="-3"/>
          <w:sz w:val="24"/>
          <w:szCs w:val="24"/>
        </w:rPr>
        <w:t>е</w:t>
      </w:r>
      <w:r w:rsidRPr="00CB317B">
        <w:rPr>
          <w:sz w:val="24"/>
          <w:szCs w:val="24"/>
        </w:rPr>
        <w:t xml:space="preserve">д.  </w:t>
      </w:r>
      <w:proofErr w:type="spellStart"/>
      <w:r w:rsidRPr="00CB317B">
        <w:rPr>
          <w:spacing w:val="-2"/>
          <w:sz w:val="24"/>
          <w:szCs w:val="24"/>
        </w:rPr>
        <w:t>Д</w:t>
      </w:r>
      <w:r w:rsidRPr="00CB317B">
        <w:rPr>
          <w:sz w:val="24"/>
          <w:szCs w:val="24"/>
        </w:rPr>
        <w:t>ж.</w:t>
      </w:r>
      <w:r w:rsidRPr="00CB317B">
        <w:rPr>
          <w:spacing w:val="-2"/>
          <w:sz w:val="24"/>
          <w:szCs w:val="24"/>
        </w:rPr>
        <w:t>Х</w:t>
      </w:r>
      <w:proofErr w:type="spellEnd"/>
      <w:r w:rsidRPr="00CB317B">
        <w:rPr>
          <w:sz w:val="24"/>
          <w:szCs w:val="24"/>
        </w:rPr>
        <w:t xml:space="preserve">. </w:t>
      </w:r>
      <w:proofErr w:type="spellStart"/>
      <w:r w:rsidRPr="00CB317B">
        <w:rPr>
          <w:sz w:val="24"/>
          <w:szCs w:val="24"/>
        </w:rPr>
        <w:t>У</w:t>
      </w:r>
      <w:r w:rsidRPr="00CB317B">
        <w:rPr>
          <w:spacing w:val="1"/>
          <w:sz w:val="24"/>
          <w:szCs w:val="24"/>
        </w:rPr>
        <w:t>и</w:t>
      </w:r>
      <w:r w:rsidRPr="00CB317B">
        <w:rPr>
          <w:spacing w:val="-1"/>
          <w:sz w:val="24"/>
          <w:szCs w:val="24"/>
        </w:rPr>
        <w:t>л</w:t>
      </w:r>
      <w:r w:rsidRPr="00CB317B">
        <w:rPr>
          <w:sz w:val="24"/>
          <w:szCs w:val="24"/>
        </w:rPr>
        <w:t>м</w:t>
      </w:r>
      <w:r w:rsidRPr="00CB317B">
        <w:rPr>
          <w:spacing w:val="-2"/>
          <w:sz w:val="24"/>
          <w:szCs w:val="24"/>
        </w:rPr>
        <w:t>о</w:t>
      </w:r>
      <w:r w:rsidRPr="00CB317B">
        <w:rPr>
          <w:sz w:val="24"/>
          <w:szCs w:val="24"/>
        </w:rPr>
        <w:t>р</w:t>
      </w:r>
      <w:proofErr w:type="spellEnd"/>
      <w:r w:rsidRPr="00CB317B">
        <w:rPr>
          <w:sz w:val="24"/>
          <w:szCs w:val="24"/>
        </w:rPr>
        <w:t>, Д</w:t>
      </w:r>
      <w:r w:rsidRPr="00CB317B">
        <w:rPr>
          <w:spacing w:val="-3"/>
          <w:sz w:val="24"/>
          <w:szCs w:val="24"/>
        </w:rPr>
        <w:t>.</w:t>
      </w:r>
      <w:r w:rsidRPr="00CB317B">
        <w:rPr>
          <w:sz w:val="24"/>
          <w:szCs w:val="24"/>
        </w:rPr>
        <w:t>Л. Костил – К</w:t>
      </w:r>
      <w:r w:rsidRPr="00CB317B">
        <w:rPr>
          <w:spacing w:val="-2"/>
          <w:sz w:val="24"/>
          <w:szCs w:val="24"/>
        </w:rPr>
        <w:t>и</w:t>
      </w:r>
      <w:r w:rsidRPr="00CB317B">
        <w:rPr>
          <w:sz w:val="24"/>
          <w:szCs w:val="24"/>
        </w:rPr>
        <w:t xml:space="preserve">ев </w:t>
      </w:r>
      <w:r w:rsidRPr="00CB317B">
        <w:rPr>
          <w:spacing w:val="-2"/>
          <w:sz w:val="24"/>
          <w:szCs w:val="24"/>
        </w:rPr>
        <w:t>О</w:t>
      </w:r>
      <w:r w:rsidRPr="00CB317B">
        <w:rPr>
          <w:spacing w:val="-1"/>
          <w:sz w:val="24"/>
          <w:szCs w:val="24"/>
        </w:rPr>
        <w:t>л</w:t>
      </w:r>
      <w:r w:rsidRPr="00CB317B">
        <w:rPr>
          <w:sz w:val="24"/>
          <w:szCs w:val="24"/>
        </w:rPr>
        <w:t>импийс</w:t>
      </w:r>
      <w:r w:rsidRPr="00CB317B">
        <w:rPr>
          <w:spacing w:val="-2"/>
          <w:sz w:val="24"/>
          <w:szCs w:val="24"/>
        </w:rPr>
        <w:t>к</w:t>
      </w:r>
      <w:r w:rsidRPr="00CB317B">
        <w:rPr>
          <w:sz w:val="24"/>
          <w:szCs w:val="24"/>
        </w:rPr>
        <w:t xml:space="preserve">ая </w:t>
      </w:r>
      <w:r w:rsidRPr="00CB317B">
        <w:rPr>
          <w:spacing w:val="-1"/>
          <w:sz w:val="24"/>
          <w:szCs w:val="24"/>
        </w:rPr>
        <w:t>л</w:t>
      </w:r>
      <w:r w:rsidRPr="00CB317B">
        <w:rPr>
          <w:sz w:val="24"/>
          <w:szCs w:val="24"/>
        </w:rPr>
        <w:t>ит</w:t>
      </w:r>
      <w:r w:rsidRPr="00CB317B">
        <w:rPr>
          <w:spacing w:val="-3"/>
          <w:sz w:val="24"/>
          <w:szCs w:val="24"/>
        </w:rPr>
        <w:t>е</w:t>
      </w:r>
      <w:r w:rsidRPr="00CB317B">
        <w:rPr>
          <w:spacing w:val="-2"/>
          <w:sz w:val="24"/>
          <w:szCs w:val="24"/>
        </w:rPr>
        <w:t>р</w:t>
      </w:r>
      <w:r w:rsidRPr="00CB317B">
        <w:rPr>
          <w:sz w:val="24"/>
          <w:szCs w:val="24"/>
        </w:rPr>
        <w:t>ат</w:t>
      </w:r>
      <w:r w:rsidRPr="00CB317B">
        <w:rPr>
          <w:spacing w:val="-4"/>
          <w:sz w:val="24"/>
          <w:szCs w:val="24"/>
        </w:rPr>
        <w:t>у</w:t>
      </w:r>
      <w:r w:rsidRPr="00CB317B">
        <w:rPr>
          <w:sz w:val="24"/>
          <w:szCs w:val="24"/>
        </w:rPr>
        <w:t>ра,</w:t>
      </w:r>
      <w:r w:rsidRPr="00CB317B">
        <w:rPr>
          <w:spacing w:val="-1"/>
          <w:sz w:val="24"/>
          <w:szCs w:val="24"/>
        </w:rPr>
        <w:t xml:space="preserve"> </w:t>
      </w:r>
      <w:r w:rsidRPr="00CB317B">
        <w:rPr>
          <w:sz w:val="24"/>
          <w:szCs w:val="24"/>
        </w:rPr>
        <w:t>20</w:t>
      </w:r>
      <w:r w:rsidRPr="00CB317B">
        <w:rPr>
          <w:spacing w:val="-2"/>
          <w:sz w:val="24"/>
          <w:szCs w:val="24"/>
        </w:rPr>
        <w:t>0</w:t>
      </w:r>
      <w:r w:rsidRPr="00CB317B">
        <w:rPr>
          <w:sz w:val="24"/>
          <w:szCs w:val="24"/>
        </w:rPr>
        <w:t>1</w:t>
      </w:r>
    </w:p>
    <w:p w:rsidR="007B335C" w:rsidRPr="00CB317B" w:rsidRDefault="007B335C" w:rsidP="00375127">
      <w:pPr>
        <w:ind w:firstLine="709"/>
        <w:jc w:val="both"/>
        <w:rPr>
          <w:sz w:val="24"/>
          <w:szCs w:val="24"/>
        </w:rPr>
      </w:pPr>
      <w:r w:rsidRPr="00CB317B">
        <w:rPr>
          <w:spacing w:val="-21"/>
          <w:sz w:val="24"/>
          <w:szCs w:val="24"/>
        </w:rPr>
        <w:t>3.</w:t>
      </w:r>
      <w:r w:rsidR="00375127">
        <w:rPr>
          <w:spacing w:val="-21"/>
          <w:sz w:val="24"/>
          <w:szCs w:val="24"/>
        </w:rPr>
        <w:t xml:space="preserve"> </w:t>
      </w:r>
      <w:r w:rsidRPr="00CB317B">
        <w:rPr>
          <w:spacing w:val="-2"/>
          <w:sz w:val="24"/>
          <w:szCs w:val="24"/>
        </w:rPr>
        <w:t>Баскетбол: Учебник для ИФК / Под общ. ред. Портнова </w:t>
      </w:r>
      <w:r w:rsidRPr="00CB317B">
        <w:rPr>
          <w:sz w:val="24"/>
          <w:szCs w:val="24"/>
        </w:rPr>
        <w:t>Ю. М. - М.: Астра семь, 1997.</w:t>
      </w:r>
    </w:p>
    <w:p w:rsidR="007B335C" w:rsidRPr="00CB317B" w:rsidRDefault="00375127" w:rsidP="00375127">
      <w:pPr>
        <w:ind w:firstLine="709"/>
        <w:jc w:val="both"/>
        <w:rPr>
          <w:sz w:val="24"/>
          <w:szCs w:val="24"/>
        </w:rPr>
      </w:pPr>
      <w:r>
        <w:rPr>
          <w:sz w:val="24"/>
          <w:szCs w:val="24"/>
        </w:rPr>
        <w:t xml:space="preserve">2. </w:t>
      </w:r>
      <w:r w:rsidR="007B335C" w:rsidRPr="00CB317B">
        <w:rPr>
          <w:sz w:val="24"/>
          <w:szCs w:val="24"/>
        </w:rPr>
        <w:t>Казаков С.В. Спортивные игры. Энциклопедический справочник. Р-</w:t>
      </w:r>
      <w:proofErr w:type="spellStart"/>
      <w:r w:rsidR="007B335C" w:rsidRPr="00CB317B">
        <w:rPr>
          <w:sz w:val="24"/>
          <w:szCs w:val="24"/>
        </w:rPr>
        <w:t>наД</w:t>
      </w:r>
      <w:proofErr w:type="spellEnd"/>
      <w:r w:rsidR="007B335C" w:rsidRPr="00CB317B">
        <w:rPr>
          <w:sz w:val="24"/>
          <w:szCs w:val="24"/>
        </w:rPr>
        <w:t>., 2004.</w:t>
      </w:r>
    </w:p>
    <w:p w:rsidR="007B335C" w:rsidRPr="00CB317B" w:rsidRDefault="00375127" w:rsidP="00375127">
      <w:pPr>
        <w:ind w:firstLine="709"/>
        <w:jc w:val="both"/>
        <w:rPr>
          <w:sz w:val="24"/>
          <w:szCs w:val="24"/>
        </w:rPr>
      </w:pPr>
      <w:r>
        <w:rPr>
          <w:spacing w:val="-17"/>
          <w:sz w:val="24"/>
          <w:szCs w:val="24"/>
        </w:rPr>
        <w:t xml:space="preserve">3. </w:t>
      </w:r>
      <w:r w:rsidR="007B335C" w:rsidRPr="00CB317B">
        <w:rPr>
          <w:spacing w:val="-2"/>
          <w:sz w:val="24"/>
          <w:szCs w:val="24"/>
        </w:rPr>
        <w:t>Костикова Л. В. Азбука баскетбола. - М.: Физическая </w:t>
      </w:r>
      <w:r w:rsidR="007B335C" w:rsidRPr="00CB317B">
        <w:rPr>
          <w:sz w:val="24"/>
          <w:szCs w:val="24"/>
        </w:rPr>
        <w:t>культура и спорт, 2001.</w:t>
      </w:r>
    </w:p>
    <w:p w:rsidR="007B335C" w:rsidRPr="00CB317B" w:rsidRDefault="00375127" w:rsidP="00375127">
      <w:pPr>
        <w:ind w:firstLine="709"/>
        <w:jc w:val="both"/>
        <w:rPr>
          <w:sz w:val="24"/>
          <w:szCs w:val="24"/>
        </w:rPr>
      </w:pPr>
      <w:r>
        <w:rPr>
          <w:sz w:val="24"/>
          <w:szCs w:val="24"/>
        </w:rPr>
        <w:t xml:space="preserve">4. </w:t>
      </w:r>
      <w:proofErr w:type="spellStart"/>
      <w:r w:rsidR="007B335C" w:rsidRPr="00CB317B">
        <w:rPr>
          <w:sz w:val="24"/>
          <w:szCs w:val="24"/>
        </w:rPr>
        <w:t>Нестеровский</w:t>
      </w:r>
      <w:proofErr w:type="spellEnd"/>
      <w:r w:rsidR="007B335C" w:rsidRPr="00CB317B">
        <w:rPr>
          <w:sz w:val="24"/>
          <w:szCs w:val="24"/>
        </w:rPr>
        <w:t xml:space="preserve"> Д.И. Баскетбол. Теория и методика обучения. Учебное пособие для студентов высших учебных заведений. –: Издательский центр «Академия».2008.</w:t>
      </w:r>
    </w:p>
    <w:p w:rsidR="007B335C" w:rsidRPr="00CB317B" w:rsidRDefault="00375127" w:rsidP="00375127">
      <w:pPr>
        <w:ind w:firstLine="709"/>
        <w:jc w:val="both"/>
        <w:rPr>
          <w:sz w:val="24"/>
          <w:szCs w:val="24"/>
        </w:rPr>
      </w:pPr>
      <w:r>
        <w:rPr>
          <w:spacing w:val="2"/>
          <w:sz w:val="24"/>
          <w:szCs w:val="24"/>
        </w:rPr>
        <w:t xml:space="preserve">5. </w:t>
      </w:r>
      <w:r w:rsidR="009B6927">
        <w:rPr>
          <w:sz w:val="24"/>
          <w:szCs w:val="24"/>
        </w:rPr>
        <w:t xml:space="preserve">Костикова Л.В., </w:t>
      </w:r>
      <w:r w:rsidR="007B335C" w:rsidRPr="00CB317B">
        <w:rPr>
          <w:sz w:val="24"/>
          <w:szCs w:val="24"/>
        </w:rPr>
        <w:t>Родионов А.В., </w:t>
      </w:r>
      <w:r w:rsidR="007B335C" w:rsidRPr="00CB317B">
        <w:rPr>
          <w:spacing w:val="2"/>
          <w:sz w:val="24"/>
          <w:szCs w:val="24"/>
        </w:rPr>
        <w:t>Чернов С.Г. </w:t>
      </w:r>
      <w:r w:rsidR="007B335C" w:rsidRPr="00CB317B">
        <w:rPr>
          <w:spacing w:val="1"/>
          <w:sz w:val="24"/>
          <w:szCs w:val="24"/>
        </w:rPr>
        <w:t>Целевая комплексная программа подготовки российских спортсме</w:t>
      </w:r>
      <w:r w:rsidR="007B335C" w:rsidRPr="00CB317B">
        <w:rPr>
          <w:spacing w:val="1"/>
          <w:sz w:val="24"/>
          <w:szCs w:val="24"/>
        </w:rPr>
        <w:softHyphen/>
        <w:t>нов к Играм </w:t>
      </w:r>
      <w:r w:rsidR="007B335C" w:rsidRPr="00CB317B">
        <w:rPr>
          <w:spacing w:val="1"/>
          <w:sz w:val="24"/>
          <w:szCs w:val="24"/>
          <w:lang w:val="en-US"/>
        </w:rPr>
        <w:t>XXX</w:t>
      </w:r>
      <w:r w:rsidR="007B335C" w:rsidRPr="00CB317B">
        <w:rPr>
          <w:spacing w:val="1"/>
          <w:sz w:val="24"/>
          <w:szCs w:val="24"/>
        </w:rPr>
        <w:t> Олимпиады 2</w:t>
      </w:r>
      <w:r>
        <w:rPr>
          <w:spacing w:val="1"/>
          <w:sz w:val="24"/>
          <w:szCs w:val="24"/>
        </w:rPr>
        <w:t xml:space="preserve">012 года в Лондоне (баскетбол). </w:t>
      </w:r>
      <w:r w:rsidR="007B335C" w:rsidRPr="00CB317B">
        <w:rPr>
          <w:spacing w:val="2"/>
          <w:sz w:val="24"/>
          <w:szCs w:val="24"/>
        </w:rPr>
        <w:t>- М., РФБ, 2005.</w:t>
      </w:r>
    </w:p>
    <w:p w:rsidR="007B335C" w:rsidRPr="00CB317B" w:rsidRDefault="00375127" w:rsidP="00375127">
      <w:pPr>
        <w:ind w:firstLine="709"/>
        <w:jc w:val="both"/>
        <w:rPr>
          <w:sz w:val="24"/>
          <w:szCs w:val="24"/>
        </w:rPr>
      </w:pPr>
      <w:r>
        <w:rPr>
          <w:spacing w:val="-2"/>
          <w:sz w:val="24"/>
          <w:szCs w:val="24"/>
        </w:rPr>
        <w:t xml:space="preserve">6. </w:t>
      </w:r>
      <w:r w:rsidR="007B335C" w:rsidRPr="00CB317B">
        <w:rPr>
          <w:spacing w:val="-2"/>
          <w:sz w:val="24"/>
          <w:szCs w:val="24"/>
        </w:rPr>
        <w:t xml:space="preserve">Костикова Л.В. Суслов Ф.П. </w:t>
      </w:r>
      <w:proofErr w:type="spellStart"/>
      <w:r w:rsidR="007B335C" w:rsidRPr="00CB317B">
        <w:rPr>
          <w:spacing w:val="-2"/>
          <w:sz w:val="24"/>
          <w:szCs w:val="24"/>
        </w:rPr>
        <w:t>Фураева</w:t>
      </w:r>
      <w:proofErr w:type="spellEnd"/>
      <w:r w:rsidR="007B335C" w:rsidRPr="00CB317B">
        <w:rPr>
          <w:spacing w:val="-2"/>
          <w:sz w:val="24"/>
          <w:szCs w:val="24"/>
        </w:rPr>
        <w:t xml:space="preserve"> Н.В.   Структура подготовки баскетбольных команд в годичном </w:t>
      </w:r>
      <w:proofErr w:type="spellStart"/>
      <w:r w:rsidR="007B335C" w:rsidRPr="00CB317B">
        <w:rPr>
          <w:spacing w:val="-2"/>
          <w:sz w:val="24"/>
          <w:szCs w:val="24"/>
        </w:rPr>
        <w:t>соревновательно</w:t>
      </w:r>
      <w:proofErr w:type="spellEnd"/>
      <w:r w:rsidR="007B335C" w:rsidRPr="00CB317B">
        <w:rPr>
          <w:spacing w:val="-2"/>
          <w:sz w:val="24"/>
          <w:szCs w:val="24"/>
        </w:rPr>
        <w:t>-тренировочном цикле (методические разработки). Москва 2002г.</w:t>
      </w:r>
    </w:p>
    <w:p w:rsidR="007B335C" w:rsidRPr="00CB317B" w:rsidRDefault="00375127" w:rsidP="00375127">
      <w:pPr>
        <w:ind w:firstLine="709"/>
        <w:jc w:val="both"/>
        <w:rPr>
          <w:sz w:val="24"/>
          <w:szCs w:val="24"/>
        </w:rPr>
      </w:pPr>
      <w:r>
        <w:rPr>
          <w:sz w:val="24"/>
          <w:szCs w:val="24"/>
        </w:rPr>
        <w:t xml:space="preserve">7. </w:t>
      </w:r>
      <w:proofErr w:type="spellStart"/>
      <w:r w:rsidR="007B335C" w:rsidRPr="00CB317B">
        <w:rPr>
          <w:sz w:val="24"/>
          <w:szCs w:val="24"/>
        </w:rPr>
        <w:t>Краузе</w:t>
      </w:r>
      <w:proofErr w:type="spellEnd"/>
      <w:r w:rsidR="007B335C" w:rsidRPr="00CB317B">
        <w:rPr>
          <w:sz w:val="24"/>
          <w:szCs w:val="24"/>
        </w:rPr>
        <w:t xml:space="preserve"> Д., Мейер Д., Мейер Дж. Баскетбол – навыки и упражнения. М. АСТ. </w:t>
      </w:r>
      <w:proofErr w:type="spellStart"/>
      <w:r w:rsidR="007B335C" w:rsidRPr="00CB317B">
        <w:rPr>
          <w:sz w:val="24"/>
          <w:szCs w:val="24"/>
        </w:rPr>
        <w:t>Астрель</w:t>
      </w:r>
      <w:proofErr w:type="spellEnd"/>
      <w:r w:rsidR="007B335C" w:rsidRPr="00CB317B">
        <w:rPr>
          <w:sz w:val="24"/>
          <w:szCs w:val="24"/>
        </w:rPr>
        <w:t>. 2006. 216 с.</w:t>
      </w:r>
    </w:p>
    <w:p w:rsidR="007B335C" w:rsidRPr="00CB317B" w:rsidRDefault="007B335C" w:rsidP="00375127">
      <w:pPr>
        <w:ind w:firstLine="709"/>
        <w:jc w:val="both"/>
        <w:rPr>
          <w:sz w:val="24"/>
          <w:szCs w:val="24"/>
        </w:rPr>
      </w:pPr>
      <w:r w:rsidRPr="00CB317B">
        <w:rPr>
          <w:sz w:val="24"/>
          <w:szCs w:val="24"/>
        </w:rPr>
        <w:t>8.</w:t>
      </w:r>
      <w:r w:rsidR="00375127">
        <w:rPr>
          <w:sz w:val="24"/>
          <w:szCs w:val="24"/>
        </w:rPr>
        <w:t xml:space="preserve"> </w:t>
      </w:r>
      <w:r w:rsidRPr="00CB317B">
        <w:rPr>
          <w:sz w:val="24"/>
          <w:szCs w:val="24"/>
        </w:rPr>
        <w:t>Официальные правила баскетбола ФИБА 2010. Утверждены ЦБ ФИБА 2010.</w:t>
      </w:r>
    </w:p>
    <w:p w:rsidR="007B335C" w:rsidRPr="00CB317B" w:rsidRDefault="00375127" w:rsidP="00375127">
      <w:pPr>
        <w:ind w:firstLine="709"/>
        <w:jc w:val="both"/>
        <w:rPr>
          <w:sz w:val="24"/>
          <w:szCs w:val="24"/>
        </w:rPr>
      </w:pPr>
      <w:r>
        <w:rPr>
          <w:spacing w:val="-2"/>
          <w:sz w:val="24"/>
          <w:szCs w:val="24"/>
        </w:rPr>
        <w:t xml:space="preserve">9. </w:t>
      </w:r>
      <w:r w:rsidR="007B335C" w:rsidRPr="00CB317B">
        <w:rPr>
          <w:sz w:val="24"/>
          <w:szCs w:val="24"/>
        </w:rPr>
        <w:t>Программа для учебно-тр</w:t>
      </w:r>
      <w:r w:rsidR="009B6927">
        <w:rPr>
          <w:sz w:val="24"/>
          <w:szCs w:val="24"/>
        </w:rPr>
        <w:t xml:space="preserve">енировочных групп </w:t>
      </w:r>
      <w:r w:rsidR="004F4072">
        <w:rPr>
          <w:sz w:val="24"/>
          <w:szCs w:val="24"/>
        </w:rPr>
        <w:t>спортив</w:t>
      </w:r>
      <w:r w:rsidR="007B335C" w:rsidRPr="00CB317B">
        <w:rPr>
          <w:spacing w:val="-2"/>
          <w:sz w:val="24"/>
          <w:szCs w:val="24"/>
        </w:rPr>
        <w:t>ного совершенствования СДЮШОР. Баскетбол. - М., 2004.</w:t>
      </w:r>
    </w:p>
    <w:p w:rsidR="007B335C" w:rsidRPr="00CB317B" w:rsidRDefault="007B335C" w:rsidP="00375127">
      <w:pPr>
        <w:ind w:firstLine="709"/>
        <w:jc w:val="both"/>
        <w:rPr>
          <w:sz w:val="24"/>
          <w:szCs w:val="24"/>
        </w:rPr>
      </w:pPr>
      <w:r w:rsidRPr="00CB317B">
        <w:rPr>
          <w:spacing w:val="-1"/>
          <w:sz w:val="24"/>
          <w:szCs w:val="24"/>
        </w:rPr>
        <w:t>10.</w:t>
      </w:r>
      <w:r w:rsidR="00375127">
        <w:rPr>
          <w:spacing w:val="-1"/>
          <w:sz w:val="24"/>
          <w:szCs w:val="24"/>
        </w:rPr>
        <w:t xml:space="preserve"> </w:t>
      </w:r>
      <w:r w:rsidRPr="00CB317B">
        <w:rPr>
          <w:sz w:val="24"/>
          <w:szCs w:val="24"/>
        </w:rPr>
        <w:t>Портнов Ю. М. Ос</w:t>
      </w:r>
      <w:r w:rsidR="004F4072">
        <w:rPr>
          <w:sz w:val="24"/>
          <w:szCs w:val="24"/>
        </w:rPr>
        <w:t xml:space="preserve">новы управления </w:t>
      </w:r>
      <w:proofErr w:type="spellStart"/>
      <w:r w:rsidR="004F4072">
        <w:rPr>
          <w:sz w:val="24"/>
          <w:szCs w:val="24"/>
        </w:rPr>
        <w:t>тренировочно</w:t>
      </w:r>
      <w:proofErr w:type="spellEnd"/>
      <w:r w:rsidR="004F4072">
        <w:rPr>
          <w:sz w:val="24"/>
          <w:szCs w:val="24"/>
        </w:rPr>
        <w:t>-со</w:t>
      </w:r>
      <w:r w:rsidRPr="00CB317B">
        <w:rPr>
          <w:spacing w:val="-1"/>
          <w:sz w:val="24"/>
          <w:szCs w:val="24"/>
        </w:rPr>
        <w:t>ревновательным процессом в спортивных играх. - М., 1996.</w:t>
      </w:r>
    </w:p>
    <w:p w:rsidR="007B335C" w:rsidRPr="00CB317B" w:rsidRDefault="00375127" w:rsidP="00375127">
      <w:pPr>
        <w:ind w:firstLine="709"/>
        <w:jc w:val="both"/>
        <w:rPr>
          <w:sz w:val="24"/>
          <w:szCs w:val="24"/>
        </w:rPr>
      </w:pPr>
      <w:r>
        <w:rPr>
          <w:spacing w:val="-2"/>
          <w:sz w:val="24"/>
          <w:szCs w:val="24"/>
        </w:rPr>
        <w:t xml:space="preserve">11. </w:t>
      </w:r>
      <w:r w:rsidR="007B335C" w:rsidRPr="00CB317B">
        <w:rPr>
          <w:sz w:val="24"/>
          <w:szCs w:val="24"/>
        </w:rPr>
        <w:t>Рекомендации при работе с молодыми баскетболистами. Методическое пособие под редакцией Гомельского Е.Я. М. 2009. – 92 с.</w:t>
      </w:r>
    </w:p>
    <w:p w:rsidR="007B335C" w:rsidRPr="00CB317B" w:rsidRDefault="00375127" w:rsidP="00375127">
      <w:pPr>
        <w:ind w:firstLine="709"/>
        <w:jc w:val="both"/>
        <w:rPr>
          <w:sz w:val="24"/>
          <w:szCs w:val="24"/>
        </w:rPr>
      </w:pPr>
      <w:r>
        <w:rPr>
          <w:sz w:val="24"/>
          <w:szCs w:val="24"/>
        </w:rPr>
        <w:t xml:space="preserve">12. </w:t>
      </w:r>
      <w:r w:rsidR="007B335C" w:rsidRPr="00CB317B">
        <w:rPr>
          <w:sz w:val="24"/>
          <w:szCs w:val="24"/>
        </w:rPr>
        <w:t>Чернов С.В., Костикова Л.В., Фомин С.Г. Быстрый прорыв в баскетболе: обучение и совершенствование. Учебное пособие. М., ФК, 2009.</w:t>
      </w:r>
    </w:p>
    <w:p w:rsidR="003E5F3D" w:rsidRPr="003E5F3D" w:rsidRDefault="009B6927" w:rsidP="00375127">
      <w:pPr>
        <w:ind w:firstLine="709"/>
        <w:jc w:val="both"/>
        <w:rPr>
          <w:sz w:val="24"/>
          <w:szCs w:val="24"/>
        </w:rPr>
      </w:pPr>
      <w:r>
        <w:rPr>
          <w:spacing w:val="-17"/>
          <w:sz w:val="24"/>
          <w:szCs w:val="24"/>
        </w:rPr>
        <w:t>13.</w:t>
      </w:r>
      <w:r w:rsidR="00375127">
        <w:rPr>
          <w:spacing w:val="-17"/>
          <w:sz w:val="24"/>
          <w:szCs w:val="24"/>
        </w:rPr>
        <w:t xml:space="preserve"> </w:t>
      </w:r>
      <w:r w:rsidR="007B335C" w:rsidRPr="00CB317B">
        <w:rPr>
          <w:sz w:val="24"/>
          <w:szCs w:val="24"/>
        </w:rPr>
        <w:t>Яхонтов Е.Р. Психологическая подготовка баскетболистов. Учебное пособие. С-П.</w:t>
      </w:r>
      <w:r w:rsidR="00375127">
        <w:rPr>
          <w:sz w:val="24"/>
          <w:szCs w:val="24"/>
        </w:rPr>
        <w:t xml:space="preserve"> 2000. 58 с. </w:t>
      </w:r>
    </w:p>
    <w:sectPr w:rsidR="003E5F3D" w:rsidRPr="003E5F3D" w:rsidSect="007F5861">
      <w:footerReference w:type="default" r:id="rId31"/>
      <w:pgSz w:w="11907" w:h="16840"/>
      <w:pgMar w:top="851" w:right="851" w:bottom="425" w:left="1701" w:header="0" w:footer="759"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38DF" w:rsidRDefault="00F738DF" w:rsidP="003E5F3D">
      <w:r>
        <w:separator/>
      </w:r>
    </w:p>
  </w:endnote>
  <w:endnote w:type="continuationSeparator" w:id="0">
    <w:p w:rsidR="00F738DF" w:rsidRDefault="00F738DF" w:rsidP="003E5F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2A90" w:rsidRDefault="00C12A90">
    <w:pPr>
      <w:spacing w:line="200" w:lineRule="exact"/>
    </w:pPr>
    <w:r>
      <w:rPr>
        <w:noProof/>
      </w:rPr>
      <mc:AlternateContent>
        <mc:Choice Requires="wps">
          <w:drawing>
            <wp:anchor distT="0" distB="0" distL="114300" distR="114300" simplePos="0" relativeHeight="251657728" behindDoc="1" locked="0" layoutInCell="1" allowOverlap="1">
              <wp:simplePos x="0" y="0"/>
              <wp:positionH relativeFrom="page">
                <wp:posOffset>7114540</wp:posOffset>
              </wp:positionH>
              <wp:positionV relativeFrom="page">
                <wp:posOffset>10071100</wp:posOffset>
              </wp:positionV>
              <wp:extent cx="203200" cy="177800"/>
              <wp:effectExtent l="0" t="3175" r="0" b="0"/>
              <wp:wrapNone/>
              <wp:docPr id="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2A90" w:rsidRDefault="00C12A90">
                          <w:pPr>
                            <w:spacing w:line="265" w:lineRule="exact"/>
                            <w:ind w:left="40"/>
                            <w:rPr>
                              <w:sz w:val="24"/>
                              <w:szCs w:val="24"/>
                            </w:rPr>
                          </w:pPr>
                        </w:p>
                        <w:p w:rsidR="00C12A90" w:rsidRDefault="00C12A90">
                          <w:pPr>
                            <w:spacing w:line="225" w:lineRule="exact"/>
                            <w:ind w:left="20"/>
                          </w:pPr>
                          <w:r>
                            <w:rPr>
                              <w:w w:val="105"/>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margin-left:560.2pt;margin-top:793pt;width:16pt;height: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" filled="f" stroked="f">
              <v:textbox inset="0,0,0,0">
                <w:txbxContent>
                  <w:p w:rsidR="00C12A90" w:rsidRDefault="00C12A90">
                    <w:pPr>
                      <w:spacing w:line="265" w:lineRule="exact"/>
                      <w:ind w:left="40"/>
                      <w:rPr>
                        <w:sz w:val="24"/>
                        <w:szCs w:val="24"/>
                      </w:rPr>
                    </w:pPr>
                  </w:p>
                  <w:p w:rsidR="00C12A90" w:rsidRDefault="00C12A90">
                    <w:pPr>
                      <w:spacing w:line="225" w:lineRule="exact"/>
                      <w:ind w:left="20"/>
                    </w:pPr>
                    <w:r>
                      <w:rPr>
                        <w:w w:val="105"/>
                      </w:rPr>
                      <w:t>10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38DF" w:rsidRDefault="00F738DF" w:rsidP="003E5F3D">
      <w:r>
        <w:separator/>
      </w:r>
    </w:p>
  </w:footnote>
  <w:footnote w:type="continuationSeparator" w:id="0">
    <w:p w:rsidR="00F738DF" w:rsidRDefault="00F738DF" w:rsidP="003E5F3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101206FE"/>
    <w:lvl w:ilvl="0">
      <w:numFmt w:val="bullet"/>
      <w:lvlText w:val="*"/>
      <w:lvlJc w:val="left"/>
    </w:lvl>
  </w:abstractNum>
  <w:abstractNum w:abstractNumId="1" w15:restartNumberingAfterBreak="0">
    <w:nsid w:val="05E95E68"/>
    <w:multiLevelType w:val="hybridMultilevel"/>
    <w:tmpl w:val="ECD67CD2"/>
    <w:lvl w:ilvl="0" w:tplc="04190005">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7590003"/>
    <w:multiLevelType w:val="hybridMultilevel"/>
    <w:tmpl w:val="7C7AB6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8A6BAC"/>
    <w:multiLevelType w:val="multilevel"/>
    <w:tmpl w:val="D184691E"/>
    <w:lvl w:ilvl="0">
      <w:start w:val="2"/>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09000528"/>
    <w:multiLevelType w:val="hybridMultilevel"/>
    <w:tmpl w:val="0F6C12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CDE5A44"/>
    <w:multiLevelType w:val="hybridMultilevel"/>
    <w:tmpl w:val="37C27F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CC5973"/>
    <w:multiLevelType w:val="multilevel"/>
    <w:tmpl w:val="45AC3FC0"/>
    <w:lvl w:ilvl="0">
      <w:start w:val="1"/>
      <w:numFmt w:val="decimal"/>
      <w:lvlText w:val="%1."/>
      <w:lvlJc w:val="left"/>
      <w:pPr>
        <w:ind w:left="720" w:hanging="360"/>
      </w:pPr>
      <w:rPr>
        <w:rFonts w:hint="default"/>
        <w:color w:val="auto"/>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08F6E7B"/>
    <w:multiLevelType w:val="hybridMultilevel"/>
    <w:tmpl w:val="2F24DD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0AC4B1D"/>
    <w:multiLevelType w:val="hybridMultilevel"/>
    <w:tmpl w:val="9124B448"/>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1017C33"/>
    <w:multiLevelType w:val="hybridMultilevel"/>
    <w:tmpl w:val="29E247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48B572F"/>
    <w:multiLevelType w:val="multilevel"/>
    <w:tmpl w:val="802A652C"/>
    <w:lvl w:ilvl="0">
      <w:start w:val="1"/>
      <w:numFmt w:val="decimal"/>
      <w:lvlText w:val="%1."/>
      <w:legacy w:legacy="1" w:legacySpace="0" w:legacyIndent="231"/>
      <w:lvlJc w:val="left"/>
      <w:rPr>
        <w:rFonts w:ascii="Times New Roman" w:hAnsi="Times New Roman" w:cs="Times New Roman" w:hint="default"/>
      </w:rPr>
    </w:lvl>
    <w:lvl w:ilvl="1">
      <w:start w:val="1"/>
      <w:numFmt w:val="bullet"/>
      <w:lvlText w:val="•"/>
      <w:lvlJc w:val="left"/>
      <w:rPr>
        <w:rFonts w:hint="default"/>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1" w15:restartNumberingAfterBreak="0">
    <w:nsid w:val="1A88174F"/>
    <w:multiLevelType w:val="hybridMultilevel"/>
    <w:tmpl w:val="461AEB08"/>
    <w:lvl w:ilvl="0" w:tplc="A170AE64">
      <w:start w:val="1"/>
      <w:numFmt w:val="bullet"/>
      <w:lvlText w:val="-"/>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25891FDF"/>
    <w:multiLevelType w:val="multilevel"/>
    <w:tmpl w:val="AFA49678"/>
    <w:lvl w:ilvl="0">
      <w:start w:val="4"/>
      <w:numFmt w:val="decimal"/>
      <w:lvlText w:val="%1."/>
      <w:lvlJc w:val="left"/>
      <w:pPr>
        <w:ind w:left="432" w:hanging="43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29112D9F"/>
    <w:multiLevelType w:val="multilevel"/>
    <w:tmpl w:val="0C2E8492"/>
    <w:lvl w:ilvl="0">
      <w:start w:val="1"/>
      <w:numFmt w:val="decimal"/>
      <w:lvlText w:val="%1."/>
      <w:legacy w:legacy="1" w:legacySpace="0" w:legacyIndent="235"/>
      <w:lvlJc w:val="left"/>
      <w:rPr>
        <w:rFonts w:ascii="Times New Roman" w:hAnsi="Times New Roman" w:cs="Times New Roman"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2FCA1B94"/>
    <w:multiLevelType w:val="hybridMultilevel"/>
    <w:tmpl w:val="6E481E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136312B"/>
    <w:multiLevelType w:val="hybridMultilevel"/>
    <w:tmpl w:val="08E6E268"/>
    <w:lvl w:ilvl="0" w:tplc="91107B1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44D33C4"/>
    <w:multiLevelType w:val="multilevel"/>
    <w:tmpl w:val="CFCC58F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5C91A40"/>
    <w:multiLevelType w:val="hybridMultilevel"/>
    <w:tmpl w:val="D71CD6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77C5189"/>
    <w:multiLevelType w:val="hybridMultilevel"/>
    <w:tmpl w:val="740EB9C2"/>
    <w:lvl w:ilvl="0" w:tplc="DF124BD6">
      <w:start w:val="1"/>
      <w:numFmt w:val="decimal"/>
      <w:lvlText w:val="%1."/>
      <w:lvlJc w:val="left"/>
      <w:pPr>
        <w:ind w:hanging="567"/>
      </w:pPr>
      <w:rPr>
        <w:rFonts w:ascii="Times New Roman" w:eastAsia="Times New Roman" w:hAnsi="Times New Roman" w:hint="default"/>
        <w:spacing w:val="1"/>
        <w:sz w:val="28"/>
        <w:szCs w:val="28"/>
      </w:rPr>
    </w:lvl>
    <w:lvl w:ilvl="1" w:tplc="DD6613C6">
      <w:start w:val="1"/>
      <w:numFmt w:val="bullet"/>
      <w:lvlText w:val="•"/>
      <w:lvlJc w:val="left"/>
      <w:rPr>
        <w:rFonts w:hint="default"/>
      </w:rPr>
    </w:lvl>
    <w:lvl w:ilvl="2" w:tplc="F7CCE53A">
      <w:start w:val="1"/>
      <w:numFmt w:val="bullet"/>
      <w:lvlText w:val="•"/>
      <w:lvlJc w:val="left"/>
      <w:rPr>
        <w:rFonts w:hint="default"/>
      </w:rPr>
    </w:lvl>
    <w:lvl w:ilvl="3" w:tplc="6C8EE044">
      <w:start w:val="1"/>
      <w:numFmt w:val="bullet"/>
      <w:lvlText w:val="•"/>
      <w:lvlJc w:val="left"/>
      <w:rPr>
        <w:rFonts w:hint="default"/>
      </w:rPr>
    </w:lvl>
    <w:lvl w:ilvl="4" w:tplc="28386BD4">
      <w:start w:val="1"/>
      <w:numFmt w:val="bullet"/>
      <w:lvlText w:val="•"/>
      <w:lvlJc w:val="left"/>
      <w:rPr>
        <w:rFonts w:hint="default"/>
      </w:rPr>
    </w:lvl>
    <w:lvl w:ilvl="5" w:tplc="0C240790">
      <w:start w:val="1"/>
      <w:numFmt w:val="bullet"/>
      <w:lvlText w:val="•"/>
      <w:lvlJc w:val="left"/>
      <w:rPr>
        <w:rFonts w:hint="default"/>
      </w:rPr>
    </w:lvl>
    <w:lvl w:ilvl="6" w:tplc="6E0EB04E">
      <w:start w:val="1"/>
      <w:numFmt w:val="bullet"/>
      <w:lvlText w:val="•"/>
      <w:lvlJc w:val="left"/>
      <w:rPr>
        <w:rFonts w:hint="default"/>
      </w:rPr>
    </w:lvl>
    <w:lvl w:ilvl="7" w:tplc="12F6CDC2">
      <w:start w:val="1"/>
      <w:numFmt w:val="bullet"/>
      <w:lvlText w:val="•"/>
      <w:lvlJc w:val="left"/>
      <w:rPr>
        <w:rFonts w:hint="default"/>
      </w:rPr>
    </w:lvl>
    <w:lvl w:ilvl="8" w:tplc="2A5A4B64">
      <w:start w:val="1"/>
      <w:numFmt w:val="bullet"/>
      <w:lvlText w:val="•"/>
      <w:lvlJc w:val="left"/>
      <w:rPr>
        <w:rFonts w:hint="default"/>
      </w:rPr>
    </w:lvl>
  </w:abstractNum>
  <w:abstractNum w:abstractNumId="19" w15:restartNumberingAfterBreak="0">
    <w:nsid w:val="38777E48"/>
    <w:multiLevelType w:val="hybridMultilevel"/>
    <w:tmpl w:val="E9749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9436C42"/>
    <w:multiLevelType w:val="multilevel"/>
    <w:tmpl w:val="D6F63970"/>
    <w:lvl w:ilvl="0">
      <w:start w:val="5"/>
      <w:numFmt w:val="decimal"/>
      <w:lvlText w:val="%1."/>
      <w:lvlJc w:val="left"/>
      <w:pPr>
        <w:ind w:left="432" w:hanging="43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1" w15:restartNumberingAfterBreak="0">
    <w:nsid w:val="396223AD"/>
    <w:multiLevelType w:val="hybridMultilevel"/>
    <w:tmpl w:val="C57A6576"/>
    <w:lvl w:ilvl="0" w:tplc="101206FE">
      <w:start w:val="65535"/>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2" w15:restartNumberingAfterBreak="0">
    <w:nsid w:val="44176425"/>
    <w:multiLevelType w:val="hybridMultilevel"/>
    <w:tmpl w:val="4D74D22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63635BC"/>
    <w:multiLevelType w:val="hybridMultilevel"/>
    <w:tmpl w:val="5722483C"/>
    <w:lvl w:ilvl="0" w:tplc="91107B1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9CB4030"/>
    <w:multiLevelType w:val="hybridMultilevel"/>
    <w:tmpl w:val="12FE16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F621CDB"/>
    <w:multiLevelType w:val="multilevel"/>
    <w:tmpl w:val="835A9364"/>
    <w:lvl w:ilvl="0">
      <w:start w:val="1"/>
      <w:numFmt w:val="decimal"/>
      <w:lvlText w:val="%1."/>
      <w:lvlJc w:val="left"/>
      <w:pPr>
        <w:ind w:left="1778" w:hanging="360"/>
      </w:pPr>
      <w:rPr>
        <w:rFonts w:hint="default"/>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26" w15:restartNumberingAfterBreak="0">
    <w:nsid w:val="54B9759E"/>
    <w:multiLevelType w:val="singleLevel"/>
    <w:tmpl w:val="FFF2A952"/>
    <w:lvl w:ilvl="0">
      <w:start w:val="4"/>
      <w:numFmt w:val="decimal"/>
      <w:lvlText w:val="%1."/>
      <w:legacy w:legacy="1" w:legacySpace="0" w:legacyIndent="221"/>
      <w:lvlJc w:val="left"/>
      <w:rPr>
        <w:rFonts w:ascii="Times New Roman" w:hAnsi="Times New Roman" w:cs="Times New Roman" w:hint="default"/>
      </w:rPr>
    </w:lvl>
  </w:abstractNum>
  <w:abstractNum w:abstractNumId="27" w15:restartNumberingAfterBreak="0">
    <w:nsid w:val="599D19A6"/>
    <w:multiLevelType w:val="hybridMultilevel"/>
    <w:tmpl w:val="306044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FE646E9"/>
    <w:multiLevelType w:val="hybridMultilevel"/>
    <w:tmpl w:val="D92E70AA"/>
    <w:lvl w:ilvl="0" w:tplc="09EE5B24">
      <w:start w:val="1"/>
      <w:numFmt w:val="decimal"/>
      <w:lvlText w:val="%1)"/>
      <w:lvlJc w:val="left"/>
      <w:pPr>
        <w:ind w:left="786" w:hanging="360"/>
      </w:pPr>
      <w:rPr>
        <w:rFonts w:hint="default"/>
        <w:color w:val="00000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9" w15:restartNumberingAfterBreak="0">
    <w:nsid w:val="63767779"/>
    <w:multiLevelType w:val="hybridMultilevel"/>
    <w:tmpl w:val="5940485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0" w15:restartNumberingAfterBreak="0">
    <w:nsid w:val="681C3761"/>
    <w:multiLevelType w:val="singleLevel"/>
    <w:tmpl w:val="91107B1A"/>
    <w:lvl w:ilvl="0">
      <w:numFmt w:val="bullet"/>
      <w:lvlText w:val="-"/>
      <w:lvlJc w:val="left"/>
      <w:pPr>
        <w:tabs>
          <w:tab w:val="num" w:pos="660"/>
        </w:tabs>
        <w:ind w:left="660" w:hanging="360"/>
      </w:pPr>
      <w:rPr>
        <w:rFonts w:ascii="Times New Roman" w:hAnsi="Times New Roman" w:cs="Times New Roman" w:hint="default"/>
      </w:rPr>
    </w:lvl>
  </w:abstractNum>
  <w:abstractNum w:abstractNumId="31" w15:restartNumberingAfterBreak="0">
    <w:nsid w:val="68F9730D"/>
    <w:multiLevelType w:val="multilevel"/>
    <w:tmpl w:val="2654EA64"/>
    <w:lvl w:ilvl="0">
      <w:start w:val="4"/>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2" w15:restartNumberingAfterBreak="0">
    <w:nsid w:val="6A592448"/>
    <w:multiLevelType w:val="hybridMultilevel"/>
    <w:tmpl w:val="31E21E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A8A7095"/>
    <w:multiLevelType w:val="singleLevel"/>
    <w:tmpl w:val="C8E81102"/>
    <w:lvl w:ilvl="0">
      <w:start w:val="1"/>
      <w:numFmt w:val="decimal"/>
      <w:lvlText w:val="%1."/>
      <w:legacy w:legacy="1" w:legacySpace="0" w:legacyIndent="221"/>
      <w:lvlJc w:val="left"/>
      <w:rPr>
        <w:rFonts w:ascii="Times New Roman" w:hAnsi="Times New Roman" w:cs="Times New Roman" w:hint="default"/>
      </w:rPr>
    </w:lvl>
  </w:abstractNum>
  <w:abstractNum w:abstractNumId="34" w15:restartNumberingAfterBreak="0">
    <w:nsid w:val="6B2A00F3"/>
    <w:multiLevelType w:val="hybridMultilevel"/>
    <w:tmpl w:val="21E251F6"/>
    <w:lvl w:ilvl="0" w:tplc="91107B1A">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BF03785"/>
    <w:multiLevelType w:val="hybridMultilevel"/>
    <w:tmpl w:val="3C3AF4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FC52CD4"/>
    <w:multiLevelType w:val="hybridMultilevel"/>
    <w:tmpl w:val="0442B2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2C257BE"/>
    <w:multiLevelType w:val="hybridMultilevel"/>
    <w:tmpl w:val="A266B48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8" w15:restartNumberingAfterBreak="0">
    <w:nsid w:val="77DB4E69"/>
    <w:multiLevelType w:val="multilevel"/>
    <w:tmpl w:val="BA08799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15:restartNumberingAfterBreak="0">
    <w:nsid w:val="7F844844"/>
    <w:multiLevelType w:val="multilevel"/>
    <w:tmpl w:val="910C0166"/>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6"/>
  </w:num>
  <w:num w:numId="2">
    <w:abstractNumId w:val="19"/>
  </w:num>
  <w:num w:numId="3">
    <w:abstractNumId w:val="2"/>
  </w:num>
  <w:num w:numId="4">
    <w:abstractNumId w:val="14"/>
  </w:num>
  <w:num w:numId="5">
    <w:abstractNumId w:val="32"/>
  </w:num>
  <w:num w:numId="6">
    <w:abstractNumId w:val="17"/>
  </w:num>
  <w:num w:numId="7">
    <w:abstractNumId w:val="4"/>
  </w:num>
  <w:num w:numId="8">
    <w:abstractNumId w:val="36"/>
  </w:num>
  <w:num w:numId="9">
    <w:abstractNumId w:val="35"/>
  </w:num>
  <w:num w:numId="10">
    <w:abstractNumId w:val="9"/>
  </w:num>
  <w:num w:numId="11">
    <w:abstractNumId w:val="6"/>
  </w:num>
  <w:num w:numId="12">
    <w:abstractNumId w:val="8"/>
  </w:num>
  <w:num w:numId="13">
    <w:abstractNumId w:val="24"/>
  </w:num>
  <w:num w:numId="14">
    <w:abstractNumId w:val="1"/>
  </w:num>
  <w:num w:numId="15">
    <w:abstractNumId w:val="22"/>
  </w:num>
  <w:num w:numId="16">
    <w:abstractNumId w:val="30"/>
  </w:num>
  <w:num w:numId="17">
    <w:abstractNumId w:val="11"/>
  </w:num>
  <w:num w:numId="18">
    <w:abstractNumId w:val="23"/>
  </w:num>
  <w:num w:numId="19">
    <w:abstractNumId w:val="15"/>
  </w:num>
  <w:num w:numId="20">
    <w:abstractNumId w:val="34"/>
  </w:num>
  <w:num w:numId="21">
    <w:abstractNumId w:val="25"/>
  </w:num>
  <w:num w:numId="22">
    <w:abstractNumId w:val="12"/>
  </w:num>
  <w:num w:numId="23">
    <w:abstractNumId w:val="20"/>
  </w:num>
  <w:num w:numId="24">
    <w:abstractNumId w:val="39"/>
  </w:num>
  <w:num w:numId="25">
    <w:abstractNumId w:val="33"/>
  </w:num>
  <w:num w:numId="26">
    <w:abstractNumId w:val="26"/>
  </w:num>
  <w:num w:numId="27">
    <w:abstractNumId w:val="26"/>
    <w:lvlOverride w:ilvl="0">
      <w:lvl w:ilvl="0">
        <w:start w:val="4"/>
        <w:numFmt w:val="decimal"/>
        <w:lvlText w:val="%1."/>
        <w:legacy w:legacy="1" w:legacySpace="0" w:legacyIndent="220"/>
        <w:lvlJc w:val="left"/>
        <w:rPr>
          <w:rFonts w:ascii="Times New Roman" w:hAnsi="Times New Roman" w:cs="Times New Roman" w:hint="default"/>
        </w:rPr>
      </w:lvl>
    </w:lvlOverride>
  </w:num>
  <w:num w:numId="28">
    <w:abstractNumId w:val="10"/>
  </w:num>
  <w:num w:numId="29">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 w:numId="30">
    <w:abstractNumId w:val="0"/>
    <w:lvlOverride w:ilvl="0">
      <w:lvl w:ilvl="0">
        <w:start w:val="65535"/>
        <w:numFmt w:val="bullet"/>
        <w:lvlText w:val="-"/>
        <w:legacy w:legacy="1" w:legacySpace="0" w:legacyIndent="182"/>
        <w:lvlJc w:val="left"/>
        <w:rPr>
          <w:rFonts w:ascii="Times New Roman" w:hAnsi="Times New Roman" w:cs="Times New Roman" w:hint="default"/>
        </w:rPr>
      </w:lvl>
    </w:lvlOverride>
  </w:num>
  <w:num w:numId="31">
    <w:abstractNumId w:val="0"/>
    <w:lvlOverride w:ilvl="0">
      <w:lvl w:ilvl="0">
        <w:start w:val="65535"/>
        <w:numFmt w:val="bullet"/>
        <w:lvlText w:val="-"/>
        <w:legacy w:legacy="1" w:legacySpace="0" w:legacyIndent="183"/>
        <w:lvlJc w:val="left"/>
        <w:rPr>
          <w:rFonts w:ascii="Times New Roman" w:hAnsi="Times New Roman" w:cs="Times New Roman" w:hint="default"/>
        </w:rPr>
      </w:lvl>
    </w:lvlOverride>
  </w:num>
  <w:num w:numId="32">
    <w:abstractNumId w:val="13"/>
  </w:num>
  <w:num w:numId="33">
    <w:abstractNumId w:val="21"/>
  </w:num>
  <w:num w:numId="34">
    <w:abstractNumId w:val="28"/>
  </w:num>
  <w:num w:numId="35">
    <w:abstractNumId w:val="27"/>
  </w:num>
  <w:num w:numId="36">
    <w:abstractNumId w:val="29"/>
  </w:num>
  <w:num w:numId="37">
    <w:abstractNumId w:val="31"/>
  </w:num>
  <w:num w:numId="38">
    <w:abstractNumId w:val="18"/>
  </w:num>
  <w:num w:numId="39">
    <w:abstractNumId w:val="5"/>
  </w:num>
  <w:num w:numId="40">
    <w:abstractNumId w:val="7"/>
  </w:num>
  <w:num w:numId="41">
    <w:abstractNumId w:val="38"/>
  </w:num>
  <w:num w:numId="42">
    <w:abstractNumId w:val="37"/>
  </w:num>
  <w:num w:numId="43">
    <w:abstractNumId w:val="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6DAC"/>
    <w:rsid w:val="00011151"/>
    <w:rsid w:val="000142A6"/>
    <w:rsid w:val="00020733"/>
    <w:rsid w:val="000235F5"/>
    <w:rsid w:val="00027994"/>
    <w:rsid w:val="000418C3"/>
    <w:rsid w:val="0007338C"/>
    <w:rsid w:val="00075A58"/>
    <w:rsid w:val="0008256C"/>
    <w:rsid w:val="0008664D"/>
    <w:rsid w:val="00087F04"/>
    <w:rsid w:val="000A554C"/>
    <w:rsid w:val="000A6D03"/>
    <w:rsid w:val="000B1AFF"/>
    <w:rsid w:val="000E1976"/>
    <w:rsid w:val="000E685E"/>
    <w:rsid w:val="000F23FA"/>
    <w:rsid w:val="000F2980"/>
    <w:rsid w:val="00113423"/>
    <w:rsid w:val="00125EE3"/>
    <w:rsid w:val="00131901"/>
    <w:rsid w:val="0014004D"/>
    <w:rsid w:val="00144963"/>
    <w:rsid w:val="001530BD"/>
    <w:rsid w:val="00157C35"/>
    <w:rsid w:val="0016784F"/>
    <w:rsid w:val="00181949"/>
    <w:rsid w:val="00184EB7"/>
    <w:rsid w:val="00187617"/>
    <w:rsid w:val="001922FB"/>
    <w:rsid w:val="001B27C4"/>
    <w:rsid w:val="001B4D2C"/>
    <w:rsid w:val="001B798E"/>
    <w:rsid w:val="001D2AD3"/>
    <w:rsid w:val="001D3285"/>
    <w:rsid w:val="001D797E"/>
    <w:rsid w:val="001E54E8"/>
    <w:rsid w:val="001E7D24"/>
    <w:rsid w:val="001F3179"/>
    <w:rsid w:val="001F39F9"/>
    <w:rsid w:val="00220F35"/>
    <w:rsid w:val="00222CA6"/>
    <w:rsid w:val="002347EE"/>
    <w:rsid w:val="00243B76"/>
    <w:rsid w:val="00243DF4"/>
    <w:rsid w:val="0025095C"/>
    <w:rsid w:val="00267E7B"/>
    <w:rsid w:val="00287DBF"/>
    <w:rsid w:val="00297467"/>
    <w:rsid w:val="00297E45"/>
    <w:rsid w:val="002A2099"/>
    <w:rsid w:val="002D7E67"/>
    <w:rsid w:val="002E3CA5"/>
    <w:rsid w:val="002E4EAE"/>
    <w:rsid w:val="003078C6"/>
    <w:rsid w:val="0032647D"/>
    <w:rsid w:val="00351156"/>
    <w:rsid w:val="00370045"/>
    <w:rsid w:val="00375127"/>
    <w:rsid w:val="0038567B"/>
    <w:rsid w:val="003A5DE5"/>
    <w:rsid w:val="003E5F3D"/>
    <w:rsid w:val="00401872"/>
    <w:rsid w:val="00420F8C"/>
    <w:rsid w:val="004255F8"/>
    <w:rsid w:val="004468B2"/>
    <w:rsid w:val="00447A10"/>
    <w:rsid w:val="00450100"/>
    <w:rsid w:val="00464ED0"/>
    <w:rsid w:val="0046506C"/>
    <w:rsid w:val="004656CB"/>
    <w:rsid w:val="00470972"/>
    <w:rsid w:val="00470D95"/>
    <w:rsid w:val="004856F7"/>
    <w:rsid w:val="004A0395"/>
    <w:rsid w:val="004B037E"/>
    <w:rsid w:val="004B686C"/>
    <w:rsid w:val="004C3019"/>
    <w:rsid w:val="004D42D0"/>
    <w:rsid w:val="004F1F1F"/>
    <w:rsid w:val="004F4072"/>
    <w:rsid w:val="004F66BE"/>
    <w:rsid w:val="004F7512"/>
    <w:rsid w:val="005259A9"/>
    <w:rsid w:val="00525C8A"/>
    <w:rsid w:val="00546ACA"/>
    <w:rsid w:val="0057281E"/>
    <w:rsid w:val="005760C3"/>
    <w:rsid w:val="0057752F"/>
    <w:rsid w:val="0058655C"/>
    <w:rsid w:val="0059052B"/>
    <w:rsid w:val="00592C8A"/>
    <w:rsid w:val="005945EF"/>
    <w:rsid w:val="005E2648"/>
    <w:rsid w:val="005E7BFE"/>
    <w:rsid w:val="005F22B3"/>
    <w:rsid w:val="006218D8"/>
    <w:rsid w:val="00631644"/>
    <w:rsid w:val="00636204"/>
    <w:rsid w:val="00651E9D"/>
    <w:rsid w:val="00664E30"/>
    <w:rsid w:val="006705A4"/>
    <w:rsid w:val="0067478E"/>
    <w:rsid w:val="006755BC"/>
    <w:rsid w:val="006A7D01"/>
    <w:rsid w:val="006B6E05"/>
    <w:rsid w:val="006D0922"/>
    <w:rsid w:val="006D0FE7"/>
    <w:rsid w:val="006F3001"/>
    <w:rsid w:val="007279BC"/>
    <w:rsid w:val="007650AF"/>
    <w:rsid w:val="007712DB"/>
    <w:rsid w:val="00775439"/>
    <w:rsid w:val="00777C29"/>
    <w:rsid w:val="007862F2"/>
    <w:rsid w:val="007B08B3"/>
    <w:rsid w:val="007B335C"/>
    <w:rsid w:val="007B5B27"/>
    <w:rsid w:val="007C5D55"/>
    <w:rsid w:val="007D0CE8"/>
    <w:rsid w:val="007D2C17"/>
    <w:rsid w:val="007D41B6"/>
    <w:rsid w:val="007E1571"/>
    <w:rsid w:val="007E55B3"/>
    <w:rsid w:val="007F229E"/>
    <w:rsid w:val="007F5861"/>
    <w:rsid w:val="007F685D"/>
    <w:rsid w:val="00814C5C"/>
    <w:rsid w:val="00824DA3"/>
    <w:rsid w:val="008534A3"/>
    <w:rsid w:val="008561AD"/>
    <w:rsid w:val="008604E6"/>
    <w:rsid w:val="0086360A"/>
    <w:rsid w:val="0086497F"/>
    <w:rsid w:val="0086686A"/>
    <w:rsid w:val="00877AF6"/>
    <w:rsid w:val="00883666"/>
    <w:rsid w:val="0088453A"/>
    <w:rsid w:val="00890650"/>
    <w:rsid w:val="00895000"/>
    <w:rsid w:val="00896697"/>
    <w:rsid w:val="008B6A96"/>
    <w:rsid w:val="008E196D"/>
    <w:rsid w:val="008E68CC"/>
    <w:rsid w:val="00906814"/>
    <w:rsid w:val="00912B2A"/>
    <w:rsid w:val="00943E3A"/>
    <w:rsid w:val="00945BBF"/>
    <w:rsid w:val="0095237D"/>
    <w:rsid w:val="00954679"/>
    <w:rsid w:val="00956C77"/>
    <w:rsid w:val="00966C65"/>
    <w:rsid w:val="00972331"/>
    <w:rsid w:val="0098381C"/>
    <w:rsid w:val="00984B05"/>
    <w:rsid w:val="009A1198"/>
    <w:rsid w:val="009A2D2D"/>
    <w:rsid w:val="009A4F2B"/>
    <w:rsid w:val="009A7265"/>
    <w:rsid w:val="009B6927"/>
    <w:rsid w:val="009C5AAB"/>
    <w:rsid w:val="009C7CF1"/>
    <w:rsid w:val="009D1D85"/>
    <w:rsid w:val="009F0CB3"/>
    <w:rsid w:val="00A310CF"/>
    <w:rsid w:val="00A3548C"/>
    <w:rsid w:val="00A436C2"/>
    <w:rsid w:val="00A50155"/>
    <w:rsid w:val="00A53AC8"/>
    <w:rsid w:val="00A60EFE"/>
    <w:rsid w:val="00A85F7A"/>
    <w:rsid w:val="00A860AC"/>
    <w:rsid w:val="00A8746E"/>
    <w:rsid w:val="00AA63E5"/>
    <w:rsid w:val="00AB7330"/>
    <w:rsid w:val="00AC5707"/>
    <w:rsid w:val="00AC713C"/>
    <w:rsid w:val="00AF04CF"/>
    <w:rsid w:val="00B05024"/>
    <w:rsid w:val="00B06D0A"/>
    <w:rsid w:val="00B223FA"/>
    <w:rsid w:val="00B377A6"/>
    <w:rsid w:val="00B42833"/>
    <w:rsid w:val="00B51FAF"/>
    <w:rsid w:val="00B526C8"/>
    <w:rsid w:val="00B551D2"/>
    <w:rsid w:val="00B56ED8"/>
    <w:rsid w:val="00B60ED0"/>
    <w:rsid w:val="00B625A0"/>
    <w:rsid w:val="00B67FC7"/>
    <w:rsid w:val="00B76229"/>
    <w:rsid w:val="00B85F9B"/>
    <w:rsid w:val="00BD4EBE"/>
    <w:rsid w:val="00BD67E6"/>
    <w:rsid w:val="00BE5714"/>
    <w:rsid w:val="00BE673C"/>
    <w:rsid w:val="00BE6F56"/>
    <w:rsid w:val="00C045B3"/>
    <w:rsid w:val="00C11F4C"/>
    <w:rsid w:val="00C12A90"/>
    <w:rsid w:val="00C20138"/>
    <w:rsid w:val="00C203D5"/>
    <w:rsid w:val="00C21690"/>
    <w:rsid w:val="00C228BF"/>
    <w:rsid w:val="00C27C72"/>
    <w:rsid w:val="00C47A86"/>
    <w:rsid w:val="00C65FC8"/>
    <w:rsid w:val="00C764E4"/>
    <w:rsid w:val="00C81E3F"/>
    <w:rsid w:val="00C85150"/>
    <w:rsid w:val="00C86B2C"/>
    <w:rsid w:val="00C970F1"/>
    <w:rsid w:val="00CB317B"/>
    <w:rsid w:val="00CB3AA6"/>
    <w:rsid w:val="00CB6DAC"/>
    <w:rsid w:val="00CD6F23"/>
    <w:rsid w:val="00CE4422"/>
    <w:rsid w:val="00CF41E4"/>
    <w:rsid w:val="00CF5659"/>
    <w:rsid w:val="00D01364"/>
    <w:rsid w:val="00D22396"/>
    <w:rsid w:val="00D36948"/>
    <w:rsid w:val="00D46279"/>
    <w:rsid w:val="00D5760F"/>
    <w:rsid w:val="00D57B84"/>
    <w:rsid w:val="00D745F1"/>
    <w:rsid w:val="00D90CE2"/>
    <w:rsid w:val="00D9660E"/>
    <w:rsid w:val="00D97AFC"/>
    <w:rsid w:val="00DA4394"/>
    <w:rsid w:val="00DA6149"/>
    <w:rsid w:val="00DC331F"/>
    <w:rsid w:val="00DC5B74"/>
    <w:rsid w:val="00DD54F7"/>
    <w:rsid w:val="00DD5DF1"/>
    <w:rsid w:val="00E2135B"/>
    <w:rsid w:val="00E21732"/>
    <w:rsid w:val="00E2190C"/>
    <w:rsid w:val="00E249DC"/>
    <w:rsid w:val="00E3348E"/>
    <w:rsid w:val="00E417B9"/>
    <w:rsid w:val="00E5530B"/>
    <w:rsid w:val="00E67D1D"/>
    <w:rsid w:val="00E73A35"/>
    <w:rsid w:val="00E76E8F"/>
    <w:rsid w:val="00E873F1"/>
    <w:rsid w:val="00E961AF"/>
    <w:rsid w:val="00EA0906"/>
    <w:rsid w:val="00EA1AFE"/>
    <w:rsid w:val="00EA5B47"/>
    <w:rsid w:val="00EB6749"/>
    <w:rsid w:val="00EC28F7"/>
    <w:rsid w:val="00EC3D46"/>
    <w:rsid w:val="00EC6800"/>
    <w:rsid w:val="00ED19A8"/>
    <w:rsid w:val="00ED1C9F"/>
    <w:rsid w:val="00ED260D"/>
    <w:rsid w:val="00ED2A79"/>
    <w:rsid w:val="00ED426C"/>
    <w:rsid w:val="00EE20D4"/>
    <w:rsid w:val="00EE5E75"/>
    <w:rsid w:val="00F04C1B"/>
    <w:rsid w:val="00F154AC"/>
    <w:rsid w:val="00F23E32"/>
    <w:rsid w:val="00F340F6"/>
    <w:rsid w:val="00F525FC"/>
    <w:rsid w:val="00F55193"/>
    <w:rsid w:val="00F62292"/>
    <w:rsid w:val="00F67D71"/>
    <w:rsid w:val="00F738DF"/>
    <w:rsid w:val="00F91767"/>
    <w:rsid w:val="00F96C11"/>
    <w:rsid w:val="00FC0DD8"/>
    <w:rsid w:val="00FC5742"/>
    <w:rsid w:val="00FD6401"/>
    <w:rsid w:val="00FD7088"/>
    <w:rsid w:val="00FE1A52"/>
    <w:rsid w:val="00FE2BE0"/>
    <w:rsid w:val="00FE2ED7"/>
    <w:rsid w:val="00FF56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FE89C3"/>
  <w15:docId w15:val="{E05B398F-E9C2-4EE8-A288-DD4225B84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B6DAC"/>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B6D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CB6DAC"/>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11">
    <w:name w:val="Оглавление 11"/>
    <w:basedOn w:val="a"/>
    <w:uiPriority w:val="1"/>
    <w:qFormat/>
    <w:rsid w:val="00CB6DAC"/>
    <w:pPr>
      <w:autoSpaceDE/>
      <w:autoSpaceDN/>
      <w:adjustRightInd/>
      <w:ind w:left="460" w:hanging="360"/>
    </w:pPr>
    <w:rPr>
      <w:rFonts w:cstheme="minorBidi"/>
      <w:sz w:val="32"/>
      <w:szCs w:val="32"/>
      <w:lang w:val="en-US" w:eastAsia="en-US"/>
    </w:rPr>
  </w:style>
  <w:style w:type="paragraph" w:customStyle="1" w:styleId="21">
    <w:name w:val="Оглавление 21"/>
    <w:basedOn w:val="a"/>
    <w:uiPriority w:val="1"/>
    <w:qFormat/>
    <w:rsid w:val="00CB6DAC"/>
    <w:pPr>
      <w:autoSpaceDE/>
      <w:autoSpaceDN/>
      <w:adjustRightInd/>
      <w:ind w:left="1156" w:hanging="696"/>
    </w:pPr>
    <w:rPr>
      <w:rFonts w:cstheme="minorBidi"/>
      <w:i/>
      <w:sz w:val="32"/>
      <w:szCs w:val="32"/>
      <w:lang w:val="en-US" w:eastAsia="en-US"/>
    </w:rPr>
  </w:style>
  <w:style w:type="paragraph" w:customStyle="1" w:styleId="31">
    <w:name w:val="Оглавление 31"/>
    <w:basedOn w:val="a"/>
    <w:uiPriority w:val="1"/>
    <w:qFormat/>
    <w:rsid w:val="00CB6DAC"/>
    <w:pPr>
      <w:autoSpaceDE/>
      <w:autoSpaceDN/>
      <w:adjustRightInd/>
      <w:ind w:left="1180"/>
    </w:pPr>
    <w:rPr>
      <w:rFonts w:cstheme="minorBidi"/>
      <w:i/>
      <w:sz w:val="32"/>
      <w:szCs w:val="32"/>
      <w:lang w:val="en-US" w:eastAsia="en-US"/>
    </w:rPr>
  </w:style>
  <w:style w:type="paragraph" w:customStyle="1" w:styleId="41">
    <w:name w:val="Оглавление 41"/>
    <w:basedOn w:val="a"/>
    <w:uiPriority w:val="1"/>
    <w:qFormat/>
    <w:rsid w:val="00CB6DAC"/>
    <w:pPr>
      <w:autoSpaceDE/>
      <w:autoSpaceDN/>
      <w:adjustRightInd/>
      <w:ind w:left="2903" w:hanging="1040"/>
    </w:pPr>
    <w:rPr>
      <w:rFonts w:cstheme="minorBidi"/>
      <w:i/>
      <w:sz w:val="32"/>
      <w:szCs w:val="32"/>
      <w:lang w:val="en-US" w:eastAsia="en-US"/>
    </w:rPr>
  </w:style>
  <w:style w:type="paragraph" w:customStyle="1" w:styleId="51">
    <w:name w:val="Оглавление 51"/>
    <w:basedOn w:val="a"/>
    <w:uiPriority w:val="1"/>
    <w:qFormat/>
    <w:rsid w:val="00CB6DAC"/>
    <w:pPr>
      <w:autoSpaceDE/>
      <w:autoSpaceDN/>
      <w:adjustRightInd/>
      <w:ind w:left="2889"/>
    </w:pPr>
    <w:rPr>
      <w:rFonts w:cstheme="minorBidi"/>
      <w:i/>
      <w:sz w:val="32"/>
      <w:szCs w:val="32"/>
      <w:lang w:val="en-US" w:eastAsia="en-US"/>
    </w:rPr>
  </w:style>
  <w:style w:type="paragraph" w:styleId="a4">
    <w:name w:val="Body Text"/>
    <w:basedOn w:val="a"/>
    <w:link w:val="a5"/>
    <w:uiPriority w:val="1"/>
    <w:qFormat/>
    <w:rsid w:val="00CB6DAC"/>
    <w:pPr>
      <w:autoSpaceDE/>
      <w:autoSpaceDN/>
      <w:adjustRightInd/>
      <w:ind w:left="112" w:firstLine="994"/>
    </w:pPr>
    <w:rPr>
      <w:rFonts w:cstheme="minorBidi"/>
      <w:sz w:val="28"/>
      <w:szCs w:val="28"/>
      <w:lang w:val="en-US" w:eastAsia="en-US"/>
    </w:rPr>
  </w:style>
  <w:style w:type="character" w:customStyle="1" w:styleId="a5">
    <w:name w:val="Основной текст Знак"/>
    <w:basedOn w:val="a0"/>
    <w:link w:val="a4"/>
    <w:uiPriority w:val="1"/>
    <w:rsid w:val="00CB6DAC"/>
    <w:rPr>
      <w:rFonts w:ascii="Times New Roman" w:eastAsia="Times New Roman" w:hAnsi="Times New Roman"/>
      <w:sz w:val="28"/>
      <w:szCs w:val="28"/>
      <w:lang w:val="en-US"/>
    </w:rPr>
  </w:style>
  <w:style w:type="paragraph" w:customStyle="1" w:styleId="110">
    <w:name w:val="Заголовок 11"/>
    <w:basedOn w:val="a"/>
    <w:uiPriority w:val="1"/>
    <w:qFormat/>
    <w:rsid w:val="00CB6DAC"/>
    <w:pPr>
      <w:autoSpaceDE/>
      <w:autoSpaceDN/>
      <w:adjustRightInd/>
      <w:ind w:left="1106"/>
      <w:outlineLvl w:val="1"/>
    </w:pPr>
    <w:rPr>
      <w:rFonts w:cstheme="minorBidi"/>
      <w:b/>
      <w:bCs/>
      <w:sz w:val="28"/>
      <w:szCs w:val="28"/>
      <w:lang w:val="en-US" w:eastAsia="en-US"/>
    </w:rPr>
  </w:style>
  <w:style w:type="paragraph" w:customStyle="1" w:styleId="210">
    <w:name w:val="Заголовок 21"/>
    <w:basedOn w:val="a"/>
    <w:uiPriority w:val="1"/>
    <w:qFormat/>
    <w:rsid w:val="00CB6DAC"/>
    <w:pPr>
      <w:autoSpaceDE/>
      <w:autoSpaceDN/>
      <w:adjustRightInd/>
      <w:ind w:left="112"/>
      <w:outlineLvl w:val="2"/>
    </w:pPr>
    <w:rPr>
      <w:rFonts w:cstheme="minorBidi"/>
      <w:b/>
      <w:bCs/>
      <w:i/>
      <w:sz w:val="28"/>
      <w:szCs w:val="28"/>
      <w:lang w:val="en-US" w:eastAsia="en-US"/>
    </w:rPr>
  </w:style>
  <w:style w:type="paragraph" w:styleId="a6">
    <w:name w:val="List Paragraph"/>
    <w:basedOn w:val="a"/>
    <w:uiPriority w:val="34"/>
    <w:qFormat/>
    <w:rsid w:val="00CB6DAC"/>
    <w:pPr>
      <w:autoSpaceDE/>
      <w:autoSpaceDN/>
      <w:adjustRightInd/>
    </w:pPr>
    <w:rPr>
      <w:rFonts w:asciiTheme="minorHAnsi" w:eastAsiaTheme="minorHAnsi" w:hAnsiTheme="minorHAnsi" w:cstheme="minorBidi"/>
      <w:sz w:val="22"/>
      <w:szCs w:val="22"/>
      <w:lang w:val="en-US" w:eastAsia="en-US"/>
    </w:rPr>
  </w:style>
  <w:style w:type="paragraph" w:customStyle="1" w:styleId="TableParagraph">
    <w:name w:val="Table Paragraph"/>
    <w:basedOn w:val="a"/>
    <w:uiPriority w:val="1"/>
    <w:qFormat/>
    <w:rsid w:val="00CB6DAC"/>
    <w:pPr>
      <w:autoSpaceDE/>
      <w:autoSpaceDN/>
      <w:adjustRightInd/>
    </w:pPr>
    <w:rPr>
      <w:rFonts w:asciiTheme="minorHAnsi" w:eastAsiaTheme="minorHAnsi" w:hAnsiTheme="minorHAnsi" w:cstheme="minorBidi"/>
      <w:sz w:val="22"/>
      <w:szCs w:val="22"/>
      <w:lang w:val="en-US" w:eastAsia="en-US"/>
    </w:rPr>
  </w:style>
  <w:style w:type="paragraph" w:styleId="a7">
    <w:name w:val="Balloon Text"/>
    <w:basedOn w:val="a"/>
    <w:link w:val="a8"/>
    <w:uiPriority w:val="99"/>
    <w:semiHidden/>
    <w:unhideWhenUsed/>
    <w:rsid w:val="00CB6DAC"/>
    <w:pPr>
      <w:autoSpaceDE/>
      <w:autoSpaceDN/>
      <w:adjustRightInd/>
    </w:pPr>
    <w:rPr>
      <w:rFonts w:ascii="Tahoma" w:eastAsiaTheme="minorHAnsi" w:hAnsi="Tahoma" w:cs="Tahoma"/>
      <w:sz w:val="16"/>
      <w:szCs w:val="16"/>
      <w:lang w:val="en-US" w:eastAsia="en-US"/>
    </w:rPr>
  </w:style>
  <w:style w:type="character" w:customStyle="1" w:styleId="a8">
    <w:name w:val="Текст выноски Знак"/>
    <w:basedOn w:val="a0"/>
    <w:link w:val="a7"/>
    <w:uiPriority w:val="99"/>
    <w:semiHidden/>
    <w:rsid w:val="00CB6DAC"/>
    <w:rPr>
      <w:rFonts w:ascii="Tahoma" w:hAnsi="Tahoma" w:cs="Tahoma"/>
      <w:sz w:val="16"/>
      <w:szCs w:val="16"/>
      <w:lang w:val="en-US"/>
    </w:rPr>
  </w:style>
  <w:style w:type="character" w:styleId="a9">
    <w:name w:val="line number"/>
    <w:basedOn w:val="a0"/>
    <w:uiPriority w:val="99"/>
    <w:semiHidden/>
    <w:unhideWhenUsed/>
    <w:rsid w:val="003E5F3D"/>
  </w:style>
  <w:style w:type="paragraph" w:styleId="aa">
    <w:name w:val="header"/>
    <w:basedOn w:val="a"/>
    <w:link w:val="ab"/>
    <w:uiPriority w:val="99"/>
    <w:unhideWhenUsed/>
    <w:rsid w:val="003E5F3D"/>
    <w:pPr>
      <w:tabs>
        <w:tab w:val="center" w:pos="4677"/>
        <w:tab w:val="right" w:pos="9355"/>
      </w:tabs>
    </w:pPr>
  </w:style>
  <w:style w:type="character" w:customStyle="1" w:styleId="ab">
    <w:name w:val="Верхний колонтитул Знак"/>
    <w:basedOn w:val="a0"/>
    <w:link w:val="aa"/>
    <w:uiPriority w:val="99"/>
    <w:rsid w:val="003E5F3D"/>
    <w:rPr>
      <w:rFonts w:ascii="Times New Roman" w:eastAsia="Times New Roman" w:hAnsi="Times New Roman" w:cs="Times New Roman"/>
      <w:sz w:val="20"/>
      <w:szCs w:val="20"/>
      <w:lang w:eastAsia="ru-RU"/>
    </w:rPr>
  </w:style>
  <w:style w:type="paragraph" w:styleId="ac">
    <w:name w:val="footer"/>
    <w:basedOn w:val="a"/>
    <w:link w:val="ad"/>
    <w:uiPriority w:val="99"/>
    <w:unhideWhenUsed/>
    <w:rsid w:val="003E5F3D"/>
    <w:pPr>
      <w:tabs>
        <w:tab w:val="center" w:pos="4677"/>
        <w:tab w:val="right" w:pos="9355"/>
      </w:tabs>
    </w:pPr>
  </w:style>
  <w:style w:type="character" w:customStyle="1" w:styleId="ad">
    <w:name w:val="Нижний колонтитул Знак"/>
    <w:basedOn w:val="a0"/>
    <w:link w:val="ac"/>
    <w:uiPriority w:val="99"/>
    <w:rsid w:val="003E5F3D"/>
    <w:rPr>
      <w:rFonts w:ascii="Times New Roman" w:eastAsia="Times New Roman" w:hAnsi="Times New Roman" w:cs="Times New Roman"/>
      <w:sz w:val="20"/>
      <w:szCs w:val="20"/>
      <w:lang w:eastAsia="ru-RU"/>
    </w:rPr>
  </w:style>
  <w:style w:type="paragraph" w:styleId="ae">
    <w:name w:val="No Spacing"/>
    <w:link w:val="af"/>
    <w:uiPriority w:val="1"/>
    <w:qFormat/>
    <w:rsid w:val="003E5F3D"/>
    <w:pPr>
      <w:spacing w:after="0" w:line="240" w:lineRule="auto"/>
    </w:pPr>
    <w:rPr>
      <w:rFonts w:eastAsiaTheme="minorEastAsia"/>
    </w:rPr>
  </w:style>
  <w:style w:type="character" w:customStyle="1" w:styleId="af">
    <w:name w:val="Без интервала Знак"/>
    <w:basedOn w:val="a0"/>
    <w:link w:val="ae"/>
    <w:uiPriority w:val="1"/>
    <w:rsid w:val="003E5F3D"/>
    <w:rPr>
      <w:rFonts w:eastAsiaTheme="minorEastAsia"/>
    </w:rPr>
  </w:style>
  <w:style w:type="paragraph" w:styleId="af0">
    <w:name w:val="Normal (Web)"/>
    <w:basedOn w:val="a"/>
    <w:uiPriority w:val="99"/>
    <w:rsid w:val="0098381C"/>
    <w:pPr>
      <w:widowControl/>
      <w:suppressAutoHyphens/>
      <w:autoSpaceDN/>
      <w:adjustRightInd/>
      <w:spacing w:before="100" w:after="100"/>
    </w:pPr>
    <w:rPr>
      <w:sz w:val="24"/>
      <w:szCs w:val="24"/>
      <w:lang w:eastAsia="ar-SA"/>
    </w:rPr>
  </w:style>
  <w:style w:type="paragraph" w:customStyle="1" w:styleId="Default">
    <w:name w:val="Default"/>
    <w:rsid w:val="004255F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BD4EBE"/>
  </w:style>
  <w:style w:type="character" w:styleId="af1">
    <w:name w:val="Hyperlink"/>
    <w:basedOn w:val="a0"/>
    <w:uiPriority w:val="99"/>
    <w:unhideWhenUsed/>
    <w:rsid w:val="00BD4EBE"/>
    <w:rPr>
      <w:color w:val="0000FF"/>
      <w:u w:val="single"/>
    </w:rPr>
  </w:style>
  <w:style w:type="paragraph" w:customStyle="1" w:styleId="s3">
    <w:name w:val="s_3"/>
    <w:basedOn w:val="a"/>
    <w:rsid w:val="00B76229"/>
    <w:pPr>
      <w:widowControl/>
      <w:autoSpaceDE/>
      <w:autoSpaceDN/>
      <w:adjustRightInd/>
      <w:spacing w:before="100" w:beforeAutospacing="1" w:after="100" w:afterAutospacing="1"/>
    </w:pPr>
    <w:rPr>
      <w:sz w:val="24"/>
      <w:szCs w:val="24"/>
    </w:rPr>
  </w:style>
  <w:style w:type="character" w:styleId="af2">
    <w:name w:val="Strong"/>
    <w:basedOn w:val="a0"/>
    <w:uiPriority w:val="22"/>
    <w:qFormat/>
    <w:rsid w:val="007650AF"/>
    <w:rPr>
      <w:b/>
      <w:bCs/>
    </w:rPr>
  </w:style>
  <w:style w:type="paragraph" w:customStyle="1" w:styleId="ConsPlusNormal">
    <w:name w:val="ConsPlusNormal"/>
    <w:rsid w:val="00DC331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tyle5">
    <w:name w:val="Style5"/>
    <w:basedOn w:val="a"/>
    <w:rsid w:val="005F22B3"/>
    <w:rPr>
      <w:sz w:val="24"/>
      <w:szCs w:val="24"/>
    </w:rPr>
  </w:style>
  <w:style w:type="character" w:customStyle="1" w:styleId="FontStyle13">
    <w:name w:val="Font Style13"/>
    <w:rsid w:val="005F22B3"/>
    <w:rPr>
      <w:rFonts w:ascii="Times New Roman" w:hAnsi="Times New Roman" w:cs="Times New Roman"/>
      <w:b/>
      <w:bCs/>
      <w:sz w:val="22"/>
      <w:szCs w:val="22"/>
    </w:rPr>
  </w:style>
  <w:style w:type="character" w:customStyle="1" w:styleId="FontStyle15">
    <w:name w:val="Font Style15"/>
    <w:rsid w:val="005F22B3"/>
    <w:rPr>
      <w:rFonts w:ascii="Times New Roman" w:hAnsi="Times New Roman" w:cs="Times New Roman"/>
      <w:sz w:val="16"/>
      <w:szCs w:val="16"/>
    </w:rPr>
  </w:style>
  <w:style w:type="character" w:customStyle="1" w:styleId="FontStyle16">
    <w:name w:val="Font Style16"/>
    <w:rsid w:val="005F22B3"/>
    <w:rPr>
      <w:rFonts w:ascii="Times New Roman" w:hAnsi="Times New Roman" w:cs="Times New Roman"/>
      <w:b/>
      <w:bCs/>
      <w:sz w:val="16"/>
      <w:szCs w:val="16"/>
    </w:rPr>
  </w:style>
  <w:style w:type="paragraph" w:customStyle="1" w:styleId="Style7">
    <w:name w:val="Style7"/>
    <w:basedOn w:val="a"/>
    <w:rsid w:val="005F22B3"/>
    <w:rPr>
      <w:sz w:val="24"/>
      <w:szCs w:val="24"/>
    </w:rPr>
  </w:style>
  <w:style w:type="paragraph" w:customStyle="1" w:styleId="s1">
    <w:name w:val="s_1"/>
    <w:basedOn w:val="a"/>
    <w:rsid w:val="00BE6F56"/>
    <w:pPr>
      <w:widowControl/>
      <w:autoSpaceDE/>
      <w:autoSpaceDN/>
      <w:adjustRightInd/>
      <w:spacing w:before="100" w:beforeAutospacing="1" w:after="100" w:afterAutospacing="1"/>
    </w:pPr>
    <w:rPr>
      <w:sz w:val="24"/>
      <w:szCs w:val="24"/>
    </w:rPr>
  </w:style>
  <w:style w:type="character" w:customStyle="1" w:styleId="ref-info">
    <w:name w:val="ref-info"/>
    <w:basedOn w:val="a0"/>
    <w:rsid w:val="00287D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656429">
      <w:bodyDiv w:val="1"/>
      <w:marLeft w:val="0"/>
      <w:marRight w:val="0"/>
      <w:marTop w:val="0"/>
      <w:marBottom w:val="0"/>
      <w:divBdr>
        <w:top w:val="none" w:sz="0" w:space="0" w:color="auto"/>
        <w:left w:val="none" w:sz="0" w:space="0" w:color="auto"/>
        <w:bottom w:val="none" w:sz="0" w:space="0" w:color="auto"/>
        <w:right w:val="none" w:sz="0" w:space="0" w:color="auto"/>
      </w:divBdr>
    </w:div>
    <w:div w:id="321931716">
      <w:bodyDiv w:val="1"/>
      <w:marLeft w:val="0"/>
      <w:marRight w:val="0"/>
      <w:marTop w:val="0"/>
      <w:marBottom w:val="0"/>
      <w:divBdr>
        <w:top w:val="none" w:sz="0" w:space="0" w:color="auto"/>
        <w:left w:val="none" w:sz="0" w:space="0" w:color="auto"/>
        <w:bottom w:val="none" w:sz="0" w:space="0" w:color="auto"/>
        <w:right w:val="none" w:sz="0" w:space="0" w:color="auto"/>
      </w:divBdr>
    </w:div>
    <w:div w:id="328290957">
      <w:bodyDiv w:val="1"/>
      <w:marLeft w:val="0"/>
      <w:marRight w:val="0"/>
      <w:marTop w:val="0"/>
      <w:marBottom w:val="0"/>
      <w:divBdr>
        <w:top w:val="none" w:sz="0" w:space="0" w:color="auto"/>
        <w:left w:val="none" w:sz="0" w:space="0" w:color="auto"/>
        <w:bottom w:val="none" w:sz="0" w:space="0" w:color="auto"/>
        <w:right w:val="none" w:sz="0" w:space="0" w:color="auto"/>
      </w:divBdr>
    </w:div>
    <w:div w:id="388310183">
      <w:bodyDiv w:val="1"/>
      <w:marLeft w:val="0"/>
      <w:marRight w:val="0"/>
      <w:marTop w:val="0"/>
      <w:marBottom w:val="0"/>
      <w:divBdr>
        <w:top w:val="none" w:sz="0" w:space="0" w:color="auto"/>
        <w:left w:val="none" w:sz="0" w:space="0" w:color="auto"/>
        <w:bottom w:val="none" w:sz="0" w:space="0" w:color="auto"/>
        <w:right w:val="none" w:sz="0" w:space="0" w:color="auto"/>
      </w:divBdr>
    </w:div>
    <w:div w:id="609819817">
      <w:bodyDiv w:val="1"/>
      <w:marLeft w:val="0"/>
      <w:marRight w:val="0"/>
      <w:marTop w:val="0"/>
      <w:marBottom w:val="0"/>
      <w:divBdr>
        <w:top w:val="none" w:sz="0" w:space="0" w:color="auto"/>
        <w:left w:val="none" w:sz="0" w:space="0" w:color="auto"/>
        <w:bottom w:val="none" w:sz="0" w:space="0" w:color="auto"/>
        <w:right w:val="none" w:sz="0" w:space="0" w:color="auto"/>
      </w:divBdr>
    </w:div>
    <w:div w:id="698969184">
      <w:bodyDiv w:val="1"/>
      <w:marLeft w:val="0"/>
      <w:marRight w:val="0"/>
      <w:marTop w:val="0"/>
      <w:marBottom w:val="0"/>
      <w:divBdr>
        <w:top w:val="none" w:sz="0" w:space="0" w:color="auto"/>
        <w:left w:val="none" w:sz="0" w:space="0" w:color="auto"/>
        <w:bottom w:val="none" w:sz="0" w:space="0" w:color="auto"/>
        <w:right w:val="none" w:sz="0" w:space="0" w:color="auto"/>
      </w:divBdr>
    </w:div>
    <w:div w:id="889339919">
      <w:bodyDiv w:val="1"/>
      <w:marLeft w:val="0"/>
      <w:marRight w:val="0"/>
      <w:marTop w:val="0"/>
      <w:marBottom w:val="0"/>
      <w:divBdr>
        <w:top w:val="none" w:sz="0" w:space="0" w:color="auto"/>
        <w:left w:val="none" w:sz="0" w:space="0" w:color="auto"/>
        <w:bottom w:val="none" w:sz="0" w:space="0" w:color="auto"/>
        <w:right w:val="none" w:sz="0" w:space="0" w:color="auto"/>
      </w:divBdr>
    </w:div>
    <w:div w:id="894777922">
      <w:bodyDiv w:val="1"/>
      <w:marLeft w:val="0"/>
      <w:marRight w:val="0"/>
      <w:marTop w:val="0"/>
      <w:marBottom w:val="0"/>
      <w:divBdr>
        <w:top w:val="none" w:sz="0" w:space="0" w:color="auto"/>
        <w:left w:val="none" w:sz="0" w:space="0" w:color="auto"/>
        <w:bottom w:val="none" w:sz="0" w:space="0" w:color="auto"/>
        <w:right w:val="none" w:sz="0" w:space="0" w:color="auto"/>
      </w:divBdr>
    </w:div>
    <w:div w:id="957025861">
      <w:bodyDiv w:val="1"/>
      <w:marLeft w:val="0"/>
      <w:marRight w:val="0"/>
      <w:marTop w:val="0"/>
      <w:marBottom w:val="0"/>
      <w:divBdr>
        <w:top w:val="none" w:sz="0" w:space="0" w:color="auto"/>
        <w:left w:val="none" w:sz="0" w:space="0" w:color="auto"/>
        <w:bottom w:val="none" w:sz="0" w:space="0" w:color="auto"/>
        <w:right w:val="none" w:sz="0" w:space="0" w:color="auto"/>
      </w:divBdr>
    </w:div>
    <w:div w:id="958411075">
      <w:bodyDiv w:val="1"/>
      <w:marLeft w:val="0"/>
      <w:marRight w:val="0"/>
      <w:marTop w:val="0"/>
      <w:marBottom w:val="0"/>
      <w:divBdr>
        <w:top w:val="none" w:sz="0" w:space="0" w:color="auto"/>
        <w:left w:val="none" w:sz="0" w:space="0" w:color="auto"/>
        <w:bottom w:val="none" w:sz="0" w:space="0" w:color="auto"/>
        <w:right w:val="none" w:sz="0" w:space="0" w:color="auto"/>
      </w:divBdr>
    </w:div>
    <w:div w:id="991830906">
      <w:bodyDiv w:val="1"/>
      <w:marLeft w:val="0"/>
      <w:marRight w:val="0"/>
      <w:marTop w:val="0"/>
      <w:marBottom w:val="0"/>
      <w:divBdr>
        <w:top w:val="none" w:sz="0" w:space="0" w:color="auto"/>
        <w:left w:val="none" w:sz="0" w:space="0" w:color="auto"/>
        <w:bottom w:val="none" w:sz="0" w:space="0" w:color="auto"/>
        <w:right w:val="none" w:sz="0" w:space="0" w:color="auto"/>
      </w:divBdr>
    </w:div>
    <w:div w:id="1205680261">
      <w:bodyDiv w:val="1"/>
      <w:marLeft w:val="0"/>
      <w:marRight w:val="0"/>
      <w:marTop w:val="0"/>
      <w:marBottom w:val="0"/>
      <w:divBdr>
        <w:top w:val="none" w:sz="0" w:space="0" w:color="auto"/>
        <w:left w:val="none" w:sz="0" w:space="0" w:color="auto"/>
        <w:bottom w:val="none" w:sz="0" w:space="0" w:color="auto"/>
        <w:right w:val="none" w:sz="0" w:space="0" w:color="auto"/>
      </w:divBdr>
    </w:div>
    <w:div w:id="1384870135">
      <w:bodyDiv w:val="1"/>
      <w:marLeft w:val="0"/>
      <w:marRight w:val="0"/>
      <w:marTop w:val="0"/>
      <w:marBottom w:val="0"/>
      <w:divBdr>
        <w:top w:val="none" w:sz="0" w:space="0" w:color="auto"/>
        <w:left w:val="none" w:sz="0" w:space="0" w:color="auto"/>
        <w:bottom w:val="none" w:sz="0" w:space="0" w:color="auto"/>
        <w:right w:val="none" w:sz="0" w:space="0" w:color="auto"/>
      </w:divBdr>
    </w:div>
    <w:div w:id="1429232738">
      <w:bodyDiv w:val="1"/>
      <w:marLeft w:val="0"/>
      <w:marRight w:val="0"/>
      <w:marTop w:val="0"/>
      <w:marBottom w:val="0"/>
      <w:divBdr>
        <w:top w:val="none" w:sz="0" w:space="0" w:color="auto"/>
        <w:left w:val="none" w:sz="0" w:space="0" w:color="auto"/>
        <w:bottom w:val="none" w:sz="0" w:space="0" w:color="auto"/>
        <w:right w:val="none" w:sz="0" w:space="0" w:color="auto"/>
      </w:divBdr>
    </w:div>
    <w:div w:id="1503012357">
      <w:bodyDiv w:val="1"/>
      <w:marLeft w:val="0"/>
      <w:marRight w:val="0"/>
      <w:marTop w:val="0"/>
      <w:marBottom w:val="0"/>
      <w:divBdr>
        <w:top w:val="none" w:sz="0" w:space="0" w:color="auto"/>
        <w:left w:val="none" w:sz="0" w:space="0" w:color="auto"/>
        <w:bottom w:val="none" w:sz="0" w:space="0" w:color="auto"/>
        <w:right w:val="none" w:sz="0" w:space="0" w:color="auto"/>
      </w:divBdr>
    </w:div>
    <w:div w:id="1672676687">
      <w:bodyDiv w:val="1"/>
      <w:marLeft w:val="0"/>
      <w:marRight w:val="0"/>
      <w:marTop w:val="0"/>
      <w:marBottom w:val="0"/>
      <w:divBdr>
        <w:top w:val="none" w:sz="0" w:space="0" w:color="auto"/>
        <w:left w:val="none" w:sz="0" w:space="0" w:color="auto"/>
        <w:bottom w:val="none" w:sz="0" w:space="0" w:color="auto"/>
        <w:right w:val="none" w:sz="0" w:space="0" w:color="auto"/>
      </w:divBdr>
    </w:div>
    <w:div w:id="1855076551">
      <w:bodyDiv w:val="1"/>
      <w:marLeft w:val="0"/>
      <w:marRight w:val="0"/>
      <w:marTop w:val="0"/>
      <w:marBottom w:val="0"/>
      <w:divBdr>
        <w:top w:val="none" w:sz="0" w:space="0" w:color="auto"/>
        <w:left w:val="none" w:sz="0" w:space="0" w:color="auto"/>
        <w:bottom w:val="none" w:sz="0" w:space="0" w:color="auto"/>
        <w:right w:val="none" w:sz="0" w:space="0" w:color="auto"/>
      </w:divBdr>
    </w:div>
    <w:div w:id="1958439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ru.wikipedia.org/wiki/%D0%9F%D0%B0%D1%80%D0%B0%D0%BB%D0%B8%D0%BC%D0%BF%D0%B8%D0%B9%D1%81%D0%BA%D0%B8%D0%B5_%D0%B8%D0%B3%D1%80%D1%8B" TargetMode="External"/><Relationship Id="rId18" Type="http://schemas.openxmlformats.org/officeDocument/2006/relationships/hyperlink" Target="https://ru.wikipedia.org/wiki/%D0%A1%D0%B0%D0%BD%D0%BA%D1%82-%D0%9F%D0%B5%D1%82%D0%B5%D1%80%D0%B1%D1%83%D1%80%D0%B3" TargetMode="External"/><Relationship Id="rId26" Type="http://schemas.openxmlformats.org/officeDocument/2006/relationships/hyperlink" Target="https://ru.wikipedia.org/wiki/%D0%A1%D0%B0%D0%BD%D0%BA%D1%82-%D0%9F%D0%B5%D1%82%D0%B5%D1%80%D0%B1%D1%83%D1%80%D0%B3" TargetMode="External"/><Relationship Id="rId3" Type="http://schemas.openxmlformats.org/officeDocument/2006/relationships/styles" Target="styles.xml"/><Relationship Id="rId21" Type="http://schemas.openxmlformats.org/officeDocument/2006/relationships/hyperlink" Target="https://ru.wikipedia.org/wiki/%D0%95%D0%BA%D0%B0%D1%82%D0%B5%D1%80%D0%B8%D0%BD%D0%B1%D1%83%D1%80%D0%B3" TargetMode="External"/><Relationship Id="rId7" Type="http://schemas.openxmlformats.org/officeDocument/2006/relationships/endnotes" Target="endnotes.xml"/><Relationship Id="rId12" Type="http://schemas.openxmlformats.org/officeDocument/2006/relationships/hyperlink" Target="https://en.wikipedia.org/wiki/International_Wheelchair_Basketball_Federation" TargetMode="External"/><Relationship Id="rId17" Type="http://schemas.openxmlformats.org/officeDocument/2006/relationships/hyperlink" Target="https://ru.wikipedia.org/wiki/%D0%9C%D0%BE%D1%81%D0%BA%D0%B2%D0%B0" TargetMode="External"/><Relationship Id="rId25" Type="http://schemas.openxmlformats.org/officeDocument/2006/relationships/hyperlink" Target="https://ru.wikipedia.org/wiki/%D0%90%D1%84%D0%B8%D0%BD%D1%8B"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ru.wikipedia.org/wiki/%D0%93%D0%B5%D1%80%D0%BC%D0%B0%D0%BD%D0%B8%D1%8F" TargetMode="External"/><Relationship Id="rId20" Type="http://schemas.openxmlformats.org/officeDocument/2006/relationships/hyperlink" Target="https://ru.wikipedia.org/wiki/%D0%A7%D0%B5%D0%BB%D1%8F%D0%B1%D0%B8%D0%BD%D1%81%D0%BA" TargetMode="External"/><Relationship Id="rId29" Type="http://schemas.openxmlformats.org/officeDocument/2006/relationships/hyperlink" Target="http://base.garant.ru/7064449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92%D1%82%D0%BE%D1%80%D0%B0%D1%8F_%D0%BC%D0%B8%D1%80%D0%BE%D0%B2%D0%B0%D1%8F_%D0%B2%D0%BE%D0%B9%D0%BD%D0%B0" TargetMode="External"/><Relationship Id="rId24" Type="http://schemas.openxmlformats.org/officeDocument/2006/relationships/hyperlink" Target="https://en.wikipedia.org/wiki/International_Wheelchair_Basketball_Federation"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ru.wikipedia.org/wiki/%D0%A0%D0%BE%D1%81%D1%81%D0%B8%D0%B9%D1%81%D0%BA%D0%B0%D1%8F_%D1%82%D0%BE%D0%B2%D0%B0%D1%80%D0%BD%D0%BE-%D1%81%D1%8B%D1%80%D1%8C%D0%B5%D0%B2%D0%B0%D1%8F_%D0%B1%D0%B8%D1%80%D0%B6%D0%B0" TargetMode="External"/><Relationship Id="rId23" Type="http://schemas.openxmlformats.org/officeDocument/2006/relationships/hyperlink" Target="https://ru.wikipedia.org/wiki/%D0%97%D0%B0%D0%B3%D1%80%D0%B5%D0%B1" TargetMode="External"/><Relationship Id="rId28" Type="http://schemas.openxmlformats.org/officeDocument/2006/relationships/hyperlink" Target="https://ru.wikipedia.org/wiki/%D0%A1%D0%BE%D0%B5%D0%B4%D0%B8%D0%BD%D1%91%D0%BD%D0%BD%D1%8B%D0%B5_%D0%A8%D1%82%D0%B0%D1%82%D1%8B_%D0%90%D0%BC%D0%B5%D1%80%D0%B8%D0%BA%D0%B8" TargetMode="External"/><Relationship Id="rId10" Type="http://schemas.openxmlformats.org/officeDocument/2006/relationships/hyperlink" Target="https://ru.wikipedia.org/wiki/%D0%A1%D0%BE%D0%B5%D0%B4%D0%B8%D0%BD%D1%91%D0%BD%D0%BD%D1%8B%D0%B5_%D0%A8%D1%82%D0%B0%D1%82%D1%8B_%D0%90%D0%BC%D0%B5%D1%80%D0%B8%D0%BA%D0%B8" TargetMode="External"/><Relationship Id="rId19" Type="http://schemas.openxmlformats.org/officeDocument/2006/relationships/hyperlink" Target="https://ru.wikipedia.org/wiki/%D0%A2%D1%8E%D0%BC%D0%B5%D0%BD%D1%8C"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ru.wikipedia.org/wiki/%D0%91%D0%BE%D0%BD%D0%BD" TargetMode="External"/><Relationship Id="rId22" Type="http://schemas.openxmlformats.org/officeDocument/2006/relationships/hyperlink" Target="https://ru.wikipedia.org/wiki/%D0%9F%D0%BE%D0%BB%D1%8C%D1%88%D0%B0" TargetMode="External"/><Relationship Id="rId27" Type="http://schemas.openxmlformats.org/officeDocument/2006/relationships/hyperlink" Target="https://ru.wikipedia.org/wiki/%D0%A2%D1%8E%D0%BC%D0%B5%D0%BD%D1%8C" TargetMode="External"/><Relationship Id="rId30" Type="http://schemas.openxmlformats.org/officeDocument/2006/relationships/hyperlink" Target="https://ru.wikipedia.org/wiki/%D0%94%D0%B8%D1%81%D0%BA%D0%B2%D0%B0%D0%BB%D0%B8%D1%84%D0%B8%D0%BA%D0%B0%D1%86%D0%B8%D1%8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636F71B-CA87-4883-9EA7-663306BB1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30</Pages>
  <Words>12395</Words>
  <Characters>70658</Characters>
  <Application>Microsoft Office Word</Application>
  <DocSecurity>0</DocSecurity>
  <Lines>588</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82888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Светлана Миронова</dc:creator>
  <cp:lastModifiedBy>Наталия Анатольевна</cp:lastModifiedBy>
  <cp:revision>4</cp:revision>
  <cp:lastPrinted>2021-08-30T13:28:00Z</cp:lastPrinted>
  <dcterms:created xsi:type="dcterms:W3CDTF">2022-01-20T08:19:00Z</dcterms:created>
  <dcterms:modified xsi:type="dcterms:W3CDTF">2022-08-04T11:03:00Z</dcterms:modified>
</cp:coreProperties>
</file>